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27A" w:rsidRPr="00AA5AED" w:rsidRDefault="0085627A" w:rsidP="00817DE5">
      <w:pPr>
        <w:widowControl w:val="0"/>
        <w:autoSpaceDE w:val="0"/>
        <w:jc w:val="right"/>
        <w:rPr>
          <w:sz w:val="28"/>
          <w:szCs w:val="28"/>
        </w:rPr>
      </w:pPr>
    </w:p>
    <w:p w:rsidR="0085627A" w:rsidRPr="00AA5AED" w:rsidRDefault="0085627A" w:rsidP="00817DE5">
      <w:pPr>
        <w:pStyle w:val="1"/>
        <w:rPr>
          <w:sz w:val="28"/>
          <w:szCs w:val="28"/>
        </w:rPr>
      </w:pPr>
      <w:r w:rsidRPr="00AA5AED">
        <w:rPr>
          <w:sz w:val="28"/>
          <w:szCs w:val="28"/>
        </w:rPr>
        <w:t>ПРОЕКТ</w:t>
      </w:r>
    </w:p>
    <w:p w:rsidR="0085627A" w:rsidRPr="00AA5AED" w:rsidRDefault="0085627A" w:rsidP="00817DE5">
      <w:pPr>
        <w:jc w:val="center"/>
        <w:rPr>
          <w:b/>
          <w:sz w:val="28"/>
          <w:szCs w:val="28"/>
        </w:rPr>
      </w:pPr>
    </w:p>
    <w:p w:rsidR="0085627A" w:rsidRPr="00AA5AED" w:rsidRDefault="0085627A" w:rsidP="00817DE5">
      <w:pPr>
        <w:rPr>
          <w:b/>
          <w:sz w:val="28"/>
          <w:szCs w:val="28"/>
        </w:rPr>
      </w:pPr>
      <w:r w:rsidRPr="00AA5AED">
        <w:rPr>
          <w:b/>
          <w:sz w:val="28"/>
          <w:szCs w:val="28"/>
        </w:rPr>
        <w:t xml:space="preserve">                                                        АДМИНИСТРАЦИЯ</w:t>
      </w:r>
    </w:p>
    <w:p w:rsidR="0085627A" w:rsidRPr="00AA5AED" w:rsidRDefault="00AA5AED" w:rsidP="00817DE5">
      <w:pPr>
        <w:jc w:val="center"/>
        <w:rPr>
          <w:b/>
          <w:sz w:val="28"/>
          <w:szCs w:val="28"/>
        </w:rPr>
      </w:pPr>
      <w:r>
        <w:rPr>
          <w:b/>
          <w:sz w:val="28"/>
          <w:szCs w:val="28"/>
        </w:rPr>
        <w:t>ВЕРХНЕРЕЧЕНСКОГО</w:t>
      </w:r>
      <w:r w:rsidR="0085627A" w:rsidRPr="00AA5AED">
        <w:rPr>
          <w:b/>
          <w:sz w:val="28"/>
          <w:szCs w:val="28"/>
        </w:rPr>
        <w:t xml:space="preserve"> СЕЛЬСКОГО ПОСЕЛЕНИЯ</w:t>
      </w:r>
    </w:p>
    <w:p w:rsidR="0085627A" w:rsidRPr="00AA5AED" w:rsidRDefault="0085627A" w:rsidP="00817DE5">
      <w:pPr>
        <w:jc w:val="center"/>
        <w:rPr>
          <w:b/>
          <w:sz w:val="28"/>
          <w:szCs w:val="28"/>
        </w:rPr>
      </w:pPr>
      <w:r w:rsidRPr="00AA5AED">
        <w:rPr>
          <w:b/>
          <w:sz w:val="28"/>
          <w:szCs w:val="28"/>
        </w:rPr>
        <w:t>НЕХАЕВСКОГО МУНИЦИПАЛЬНОГО РАЙОНА</w:t>
      </w:r>
    </w:p>
    <w:p w:rsidR="0085627A" w:rsidRPr="00AA5AED" w:rsidRDefault="0085627A" w:rsidP="00817DE5">
      <w:pPr>
        <w:jc w:val="center"/>
        <w:rPr>
          <w:b/>
          <w:sz w:val="28"/>
          <w:szCs w:val="28"/>
        </w:rPr>
      </w:pPr>
      <w:r w:rsidRPr="00AA5AED">
        <w:rPr>
          <w:b/>
          <w:sz w:val="28"/>
          <w:szCs w:val="28"/>
        </w:rPr>
        <w:t xml:space="preserve"> ВОЛГОГРАДСКОЙ ОБЛАСТИ</w:t>
      </w:r>
    </w:p>
    <w:tbl>
      <w:tblPr>
        <w:tblW w:w="0" w:type="auto"/>
        <w:tblInd w:w="648" w:type="dxa"/>
        <w:tblBorders>
          <w:top w:val="thinThickSmallGap" w:sz="24" w:space="0" w:color="auto"/>
        </w:tblBorders>
        <w:tblLook w:val="04A0" w:firstRow="1" w:lastRow="0" w:firstColumn="1" w:lastColumn="0" w:noHBand="0" w:noVBand="1"/>
      </w:tblPr>
      <w:tblGrid>
        <w:gridCol w:w="8460"/>
      </w:tblGrid>
      <w:tr w:rsidR="0085627A" w:rsidRPr="00AA5AED" w:rsidTr="0085627A">
        <w:trPr>
          <w:trHeight w:val="100"/>
        </w:trPr>
        <w:tc>
          <w:tcPr>
            <w:tcW w:w="8460" w:type="dxa"/>
            <w:tcBorders>
              <w:top w:val="thinThickSmallGap" w:sz="24" w:space="0" w:color="auto"/>
              <w:left w:val="nil"/>
              <w:bottom w:val="nil"/>
              <w:right w:val="nil"/>
            </w:tcBorders>
          </w:tcPr>
          <w:p w:rsidR="0085627A" w:rsidRPr="00AA5AED" w:rsidRDefault="0085627A" w:rsidP="00817DE5">
            <w:pPr>
              <w:jc w:val="center"/>
              <w:rPr>
                <w:b/>
                <w:sz w:val="28"/>
                <w:szCs w:val="28"/>
                <w:lang w:eastAsia="en-US"/>
              </w:rPr>
            </w:pPr>
          </w:p>
        </w:tc>
      </w:tr>
    </w:tbl>
    <w:p w:rsidR="0085627A" w:rsidRPr="00AA5AED" w:rsidRDefault="0085627A" w:rsidP="00817DE5">
      <w:pPr>
        <w:ind w:left="-142"/>
        <w:rPr>
          <w:sz w:val="28"/>
          <w:szCs w:val="28"/>
          <w:lang w:eastAsia="en-US"/>
        </w:rPr>
      </w:pPr>
    </w:p>
    <w:p w:rsidR="0085627A" w:rsidRPr="00AA5AED" w:rsidRDefault="0085627A" w:rsidP="00817DE5">
      <w:pPr>
        <w:jc w:val="center"/>
        <w:rPr>
          <w:sz w:val="28"/>
          <w:szCs w:val="28"/>
          <w:lang w:eastAsia="en-US"/>
        </w:rPr>
      </w:pPr>
      <w:r w:rsidRPr="00AA5AED">
        <w:rPr>
          <w:sz w:val="28"/>
          <w:szCs w:val="28"/>
          <w:lang w:eastAsia="en-US"/>
        </w:rPr>
        <w:t>ПОСТАНОВЛЕНИЕ</w:t>
      </w:r>
    </w:p>
    <w:p w:rsidR="0085627A" w:rsidRPr="00AA5AED" w:rsidRDefault="0085627A" w:rsidP="00817DE5">
      <w:pPr>
        <w:jc w:val="center"/>
        <w:rPr>
          <w:sz w:val="28"/>
          <w:szCs w:val="28"/>
          <w:lang w:eastAsia="en-US"/>
        </w:rPr>
      </w:pPr>
    </w:p>
    <w:p w:rsidR="00691006" w:rsidRPr="00AA5AED" w:rsidRDefault="00691006" w:rsidP="00817DE5">
      <w:pPr>
        <w:rPr>
          <w:sz w:val="28"/>
          <w:szCs w:val="28"/>
        </w:rPr>
      </w:pPr>
      <w:r w:rsidRPr="00AA5AED">
        <w:rPr>
          <w:sz w:val="28"/>
          <w:szCs w:val="28"/>
        </w:rPr>
        <w:t xml:space="preserve">от                    </w:t>
      </w:r>
      <w:r w:rsidR="0085627A" w:rsidRPr="00AA5AED">
        <w:rPr>
          <w:sz w:val="28"/>
          <w:szCs w:val="28"/>
        </w:rPr>
        <w:t xml:space="preserve">2022 </w:t>
      </w:r>
      <w:r w:rsidRPr="00AA5AED">
        <w:rPr>
          <w:sz w:val="28"/>
          <w:szCs w:val="28"/>
        </w:rPr>
        <w:t>года                                   №</w:t>
      </w:r>
    </w:p>
    <w:p w:rsidR="00691006" w:rsidRPr="00AA5AED" w:rsidRDefault="00691006" w:rsidP="00817DE5">
      <w:pPr>
        <w:jc w:val="center"/>
        <w:rPr>
          <w:sz w:val="28"/>
          <w:szCs w:val="28"/>
        </w:rPr>
      </w:pPr>
      <w:r w:rsidRPr="00AA5AED">
        <w:rPr>
          <w:sz w:val="28"/>
          <w:szCs w:val="28"/>
        </w:rPr>
        <w:t> </w:t>
      </w:r>
    </w:p>
    <w:p w:rsidR="00691006" w:rsidRPr="00AA5AED" w:rsidRDefault="00691006" w:rsidP="00817DE5">
      <w:pPr>
        <w:rPr>
          <w:sz w:val="28"/>
          <w:szCs w:val="28"/>
        </w:rPr>
      </w:pPr>
      <w:r w:rsidRPr="00AA5AED">
        <w:rPr>
          <w:sz w:val="28"/>
          <w:szCs w:val="28"/>
        </w:rPr>
        <w:t>Об утверждении административного регламента</w:t>
      </w:r>
    </w:p>
    <w:p w:rsidR="00691006" w:rsidRPr="00AA5AED" w:rsidRDefault="00691006" w:rsidP="00817DE5">
      <w:pPr>
        <w:rPr>
          <w:sz w:val="28"/>
          <w:szCs w:val="28"/>
        </w:rPr>
      </w:pPr>
      <w:r w:rsidRPr="00AA5AED">
        <w:rPr>
          <w:sz w:val="28"/>
          <w:szCs w:val="28"/>
        </w:rPr>
        <w:t>по предоставлению муниципальной услуги</w:t>
      </w:r>
    </w:p>
    <w:p w:rsidR="00691006" w:rsidRPr="00AA5AED" w:rsidRDefault="00691006" w:rsidP="00817DE5">
      <w:pPr>
        <w:rPr>
          <w:sz w:val="28"/>
          <w:szCs w:val="28"/>
        </w:rPr>
      </w:pPr>
      <w:r w:rsidRPr="00AA5AED">
        <w:rPr>
          <w:sz w:val="28"/>
          <w:szCs w:val="28"/>
        </w:rPr>
        <w:t xml:space="preserve">«Предоставление земельных участков, находящихся </w:t>
      </w:r>
    </w:p>
    <w:p w:rsidR="00691006" w:rsidRPr="00AA5AED" w:rsidRDefault="00691006" w:rsidP="00817DE5">
      <w:pPr>
        <w:rPr>
          <w:sz w:val="28"/>
          <w:szCs w:val="28"/>
        </w:rPr>
      </w:pPr>
      <w:r w:rsidRPr="00AA5AED">
        <w:rPr>
          <w:sz w:val="28"/>
          <w:szCs w:val="28"/>
        </w:rPr>
        <w:t xml:space="preserve">в муниципальной собственности </w:t>
      </w:r>
    </w:p>
    <w:p w:rsidR="00715C53" w:rsidRPr="00AA5AED" w:rsidRDefault="00AA5AED" w:rsidP="00715C53">
      <w:pPr>
        <w:rPr>
          <w:sz w:val="28"/>
          <w:szCs w:val="28"/>
        </w:rPr>
      </w:pPr>
      <w:r>
        <w:rPr>
          <w:sz w:val="28"/>
          <w:szCs w:val="28"/>
        </w:rPr>
        <w:t>Верхнереченского</w:t>
      </w:r>
      <w:r w:rsidR="00691006" w:rsidRPr="00AA5AED">
        <w:rPr>
          <w:sz w:val="28"/>
          <w:szCs w:val="28"/>
        </w:rPr>
        <w:t xml:space="preserve"> сельского поселения</w:t>
      </w:r>
      <w:r>
        <w:rPr>
          <w:sz w:val="28"/>
          <w:szCs w:val="28"/>
        </w:rPr>
        <w:t>,</w:t>
      </w:r>
      <w:r w:rsidR="00691006" w:rsidRPr="00AA5AED">
        <w:rPr>
          <w:sz w:val="28"/>
          <w:szCs w:val="28"/>
        </w:rPr>
        <w:t xml:space="preserve"> </w:t>
      </w:r>
    </w:p>
    <w:p w:rsidR="00691006" w:rsidRPr="00AA5AED" w:rsidRDefault="00D63021" w:rsidP="00817DE5">
      <w:pPr>
        <w:rPr>
          <w:sz w:val="28"/>
          <w:szCs w:val="28"/>
        </w:rPr>
      </w:pPr>
      <w:r>
        <w:rPr>
          <w:sz w:val="28"/>
          <w:szCs w:val="28"/>
        </w:rPr>
        <w:t>в аренду без проведения торгов»</w:t>
      </w:r>
    </w:p>
    <w:p w:rsidR="00691006" w:rsidRPr="00AA5AED" w:rsidRDefault="00AA5AED" w:rsidP="00817DE5">
      <w:pPr>
        <w:pStyle w:val="conspluscell0"/>
        <w:rPr>
          <w:sz w:val="28"/>
          <w:szCs w:val="28"/>
        </w:rPr>
      </w:pPr>
      <w:r>
        <w:rPr>
          <w:sz w:val="28"/>
          <w:szCs w:val="28"/>
        </w:rPr>
        <w:t>      </w:t>
      </w:r>
      <w:r w:rsidR="009D286D" w:rsidRPr="00AA5AED">
        <w:rPr>
          <w:sz w:val="28"/>
          <w:szCs w:val="28"/>
        </w:rPr>
        <w:t xml:space="preserve"> В соответствии с Земельным </w:t>
      </w:r>
      <w:hyperlink r:id="rId8" w:history="1">
        <w:r w:rsidR="009D286D" w:rsidRPr="00AA5AED">
          <w:rPr>
            <w:rStyle w:val="ae"/>
            <w:rFonts w:eastAsia="Arial"/>
            <w:color w:val="auto"/>
            <w:sz w:val="28"/>
            <w:szCs w:val="28"/>
            <w:u w:val="none"/>
          </w:rPr>
          <w:t>кодексом</w:t>
        </w:r>
      </w:hyperlink>
      <w:r>
        <w:rPr>
          <w:sz w:val="28"/>
          <w:szCs w:val="28"/>
        </w:rPr>
        <w:t xml:space="preserve"> Российской Федерации, Ф</w:t>
      </w:r>
      <w:r w:rsidR="009D286D" w:rsidRPr="00AA5AED">
        <w:rPr>
          <w:sz w:val="28"/>
          <w:szCs w:val="28"/>
        </w:rPr>
        <w:t xml:space="preserve">едеральными законами от 23 июня 2014 г. </w:t>
      </w:r>
      <w:hyperlink r:id="rId9" w:history="1">
        <w:r w:rsidR="009D286D" w:rsidRPr="00AA5AED">
          <w:rPr>
            <w:rStyle w:val="ae"/>
            <w:rFonts w:eastAsia="Arial"/>
            <w:color w:val="auto"/>
            <w:sz w:val="28"/>
            <w:szCs w:val="28"/>
            <w:u w:val="none"/>
          </w:rPr>
          <w:t>N 171-ФЗ</w:t>
        </w:r>
      </w:hyperlink>
      <w:r>
        <w:rPr>
          <w:sz w:val="28"/>
          <w:szCs w:val="28"/>
        </w:rPr>
        <w:t xml:space="preserve"> «</w:t>
      </w:r>
      <w:r w:rsidR="009D286D" w:rsidRPr="00AA5AED">
        <w:rPr>
          <w:sz w:val="28"/>
          <w:szCs w:val="28"/>
        </w:rPr>
        <w:t>О внесении изменений в Земельный кодекс Российской Федерации и отдельные законодате</w:t>
      </w:r>
      <w:r>
        <w:rPr>
          <w:sz w:val="28"/>
          <w:szCs w:val="28"/>
        </w:rPr>
        <w:t>льные акты Российской Федерации»</w:t>
      </w:r>
      <w:r w:rsidR="009D286D" w:rsidRPr="00AA5AED">
        <w:rPr>
          <w:sz w:val="28"/>
          <w:szCs w:val="28"/>
        </w:rPr>
        <w:t xml:space="preserve">, от 27 июля 2010 г. </w:t>
      </w:r>
      <w:hyperlink r:id="rId10" w:history="1">
        <w:r w:rsidR="009D286D" w:rsidRPr="00AA5AED">
          <w:rPr>
            <w:rStyle w:val="ae"/>
            <w:rFonts w:eastAsia="Arial"/>
            <w:color w:val="auto"/>
            <w:sz w:val="28"/>
            <w:szCs w:val="28"/>
            <w:u w:val="none"/>
          </w:rPr>
          <w:t>N 210-ФЗ</w:t>
        </w:r>
      </w:hyperlink>
      <w:r w:rsidR="009D286D" w:rsidRPr="00AA5AED">
        <w:rPr>
          <w:sz w:val="28"/>
          <w:szCs w:val="28"/>
        </w:rPr>
        <w:t xml:space="preserve"> </w:t>
      </w:r>
      <w:r>
        <w:rPr>
          <w:sz w:val="28"/>
          <w:szCs w:val="28"/>
        </w:rPr>
        <w:t>«</w:t>
      </w:r>
      <w:r w:rsidR="009D286D" w:rsidRPr="00AA5AED">
        <w:rPr>
          <w:sz w:val="28"/>
          <w:szCs w:val="28"/>
        </w:rPr>
        <w:t>Об организации предоставления госуда</w:t>
      </w:r>
      <w:r>
        <w:rPr>
          <w:sz w:val="28"/>
          <w:szCs w:val="28"/>
        </w:rPr>
        <w:t>рственных и муниципальных услуг»</w:t>
      </w:r>
      <w:r w:rsidR="009D286D" w:rsidRPr="00AA5AED">
        <w:rPr>
          <w:sz w:val="28"/>
          <w:szCs w:val="28"/>
        </w:rPr>
        <w:t xml:space="preserve">, руководствуясь Уставом </w:t>
      </w:r>
      <w:r>
        <w:rPr>
          <w:sz w:val="28"/>
          <w:szCs w:val="28"/>
        </w:rPr>
        <w:t>Верхнереченского</w:t>
      </w:r>
      <w:r w:rsidR="009D286D" w:rsidRPr="00AA5AED">
        <w:rPr>
          <w:sz w:val="28"/>
          <w:szCs w:val="28"/>
        </w:rPr>
        <w:t xml:space="preserve"> сельского поселения Нехаевского муниципального района Волгоградской области и на основании письма прокуратуры Нехаевского муниципального района Волгоградской области от 30.05.2022 г №70-62-2022, администрация </w:t>
      </w:r>
      <w:r>
        <w:rPr>
          <w:sz w:val="28"/>
          <w:szCs w:val="28"/>
        </w:rPr>
        <w:t>Верхнереченского</w:t>
      </w:r>
      <w:r w:rsidR="009D286D" w:rsidRPr="00AA5AED">
        <w:rPr>
          <w:sz w:val="28"/>
          <w:szCs w:val="28"/>
        </w:rPr>
        <w:t xml:space="preserve"> сельского поселения</w:t>
      </w:r>
    </w:p>
    <w:p w:rsidR="00691006" w:rsidRPr="00AA5AED" w:rsidRDefault="00AA5AED" w:rsidP="00817DE5">
      <w:pPr>
        <w:rPr>
          <w:sz w:val="28"/>
          <w:szCs w:val="28"/>
        </w:rPr>
      </w:pPr>
      <w:r>
        <w:rPr>
          <w:sz w:val="28"/>
          <w:szCs w:val="28"/>
        </w:rPr>
        <w:t>ПОСТАНОВЛЯЕТ</w:t>
      </w:r>
      <w:r w:rsidR="00691006" w:rsidRPr="00AA5AED">
        <w:rPr>
          <w:sz w:val="28"/>
          <w:szCs w:val="28"/>
        </w:rPr>
        <w:t>:</w:t>
      </w:r>
    </w:p>
    <w:p w:rsidR="00691006" w:rsidRPr="00AA5AED" w:rsidRDefault="00691006" w:rsidP="00817DE5">
      <w:pPr>
        <w:rPr>
          <w:sz w:val="28"/>
          <w:szCs w:val="28"/>
        </w:rPr>
      </w:pPr>
      <w:r w:rsidRPr="00AA5AED">
        <w:rPr>
          <w:sz w:val="28"/>
          <w:szCs w:val="28"/>
        </w:rPr>
        <w:t> </w:t>
      </w:r>
    </w:p>
    <w:p w:rsidR="00691006" w:rsidRPr="00AA5AED" w:rsidRDefault="00691006" w:rsidP="00817DE5">
      <w:pPr>
        <w:rPr>
          <w:sz w:val="28"/>
          <w:szCs w:val="28"/>
        </w:rPr>
      </w:pPr>
      <w:r w:rsidRPr="00AA5AED">
        <w:rPr>
          <w:sz w:val="28"/>
          <w:szCs w:val="28"/>
        </w:rPr>
        <w:t xml:space="preserve">1.     Утвердить административный регламент предоставления муниципальной услуги «Предоставление земельных участков, находящихся в муниципальной собственности </w:t>
      </w:r>
      <w:r w:rsidR="00AA5AED">
        <w:rPr>
          <w:sz w:val="28"/>
          <w:szCs w:val="28"/>
        </w:rPr>
        <w:t>Верхнереченского</w:t>
      </w:r>
      <w:r w:rsidRPr="00AA5AED">
        <w:rPr>
          <w:sz w:val="28"/>
          <w:szCs w:val="28"/>
        </w:rPr>
        <w:t xml:space="preserve"> сельского поселения</w:t>
      </w:r>
      <w:r w:rsidR="00AA5AED">
        <w:rPr>
          <w:sz w:val="28"/>
          <w:szCs w:val="28"/>
        </w:rPr>
        <w:t>,</w:t>
      </w:r>
      <w:r w:rsidRPr="00AA5AED">
        <w:rPr>
          <w:sz w:val="28"/>
          <w:szCs w:val="28"/>
        </w:rPr>
        <w:t xml:space="preserve"> в аренду без проведения торгов»</w:t>
      </w:r>
      <w:r w:rsidR="00AA5AED">
        <w:rPr>
          <w:sz w:val="28"/>
          <w:szCs w:val="28"/>
        </w:rPr>
        <w:t>.</w:t>
      </w:r>
      <w:r w:rsidRPr="00AA5AED">
        <w:rPr>
          <w:sz w:val="28"/>
          <w:szCs w:val="28"/>
        </w:rPr>
        <w:t xml:space="preserve"> (Прилагается).</w:t>
      </w:r>
    </w:p>
    <w:p w:rsidR="00F7575E" w:rsidRPr="00AA5AED" w:rsidRDefault="00F7575E" w:rsidP="00817DE5">
      <w:pPr>
        <w:rPr>
          <w:sz w:val="28"/>
          <w:szCs w:val="28"/>
        </w:rPr>
      </w:pPr>
      <w:r w:rsidRPr="00AA5AED">
        <w:rPr>
          <w:sz w:val="28"/>
          <w:szCs w:val="28"/>
        </w:rPr>
        <w:t>2. Признать утратившими силу:</w:t>
      </w:r>
    </w:p>
    <w:p w:rsidR="00F7575E" w:rsidRPr="00AA5AED" w:rsidRDefault="00F7575E" w:rsidP="00817DE5">
      <w:pPr>
        <w:pStyle w:val="conspluscell0"/>
        <w:spacing w:before="0" w:beforeAutospacing="0" w:after="0" w:afterAutospacing="0"/>
        <w:rPr>
          <w:sz w:val="28"/>
          <w:szCs w:val="28"/>
        </w:rPr>
      </w:pPr>
      <w:r w:rsidRPr="00AA5AED">
        <w:rPr>
          <w:sz w:val="28"/>
          <w:szCs w:val="28"/>
        </w:rPr>
        <w:t xml:space="preserve">- Постановление администрации </w:t>
      </w:r>
      <w:r w:rsidR="00AA5AED">
        <w:rPr>
          <w:sz w:val="28"/>
          <w:szCs w:val="28"/>
        </w:rPr>
        <w:t>Верхнереченского сельского поселения от 26.10.2021г № 64</w:t>
      </w:r>
      <w:r w:rsidRPr="00AA5AED">
        <w:rPr>
          <w:sz w:val="28"/>
          <w:szCs w:val="28"/>
        </w:rPr>
        <w:t xml:space="preserve">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w:t>
      </w:r>
      <w:r w:rsidR="00AA5AED">
        <w:rPr>
          <w:sz w:val="28"/>
          <w:szCs w:val="28"/>
        </w:rPr>
        <w:t>Верхнереченского</w:t>
      </w:r>
      <w:r w:rsidRPr="00AA5AED">
        <w:rPr>
          <w:sz w:val="28"/>
          <w:szCs w:val="28"/>
        </w:rPr>
        <w:t xml:space="preserve"> сельского поселения</w:t>
      </w:r>
      <w:r w:rsidR="00817DE5" w:rsidRPr="00AA5AED">
        <w:rPr>
          <w:sz w:val="28"/>
          <w:szCs w:val="28"/>
        </w:rPr>
        <w:t>,</w:t>
      </w:r>
      <w:r w:rsidRPr="00AA5AED">
        <w:rPr>
          <w:sz w:val="28"/>
          <w:szCs w:val="28"/>
        </w:rPr>
        <w:t xml:space="preserve"> в аренду без проведения торгов»; </w:t>
      </w:r>
    </w:p>
    <w:p w:rsidR="00F7575E" w:rsidRPr="00AA5AED" w:rsidRDefault="00F7575E" w:rsidP="00817DE5">
      <w:pPr>
        <w:pStyle w:val="conspluscell0"/>
        <w:spacing w:before="0" w:beforeAutospacing="0" w:after="0" w:afterAutospacing="0"/>
        <w:rPr>
          <w:sz w:val="28"/>
          <w:szCs w:val="28"/>
        </w:rPr>
      </w:pPr>
      <w:r w:rsidRPr="00AA5AED">
        <w:rPr>
          <w:sz w:val="28"/>
          <w:szCs w:val="28"/>
        </w:rPr>
        <w:t xml:space="preserve">- Постановление администрации </w:t>
      </w:r>
      <w:r w:rsidR="00AA5AED">
        <w:rPr>
          <w:sz w:val="28"/>
          <w:szCs w:val="28"/>
        </w:rPr>
        <w:t>Верхнереченского сельского поселения от 18.01.2022 г.  № 8</w:t>
      </w:r>
      <w:r w:rsidRPr="00AA5AED">
        <w:rPr>
          <w:sz w:val="28"/>
          <w:szCs w:val="28"/>
        </w:rPr>
        <w:t xml:space="preserve"> «О внесении изменений в постановление администрации </w:t>
      </w:r>
      <w:r w:rsidR="00AA5AED">
        <w:rPr>
          <w:sz w:val="28"/>
          <w:szCs w:val="28"/>
        </w:rPr>
        <w:t>Верхнереченского сельского поселения от 26.10</w:t>
      </w:r>
      <w:r w:rsidR="00350291" w:rsidRPr="00AA5AED">
        <w:rPr>
          <w:sz w:val="28"/>
          <w:szCs w:val="28"/>
        </w:rPr>
        <w:t>.20</w:t>
      </w:r>
      <w:r w:rsidR="00AA5AED">
        <w:rPr>
          <w:sz w:val="28"/>
          <w:szCs w:val="28"/>
        </w:rPr>
        <w:t>21г № 64</w:t>
      </w:r>
      <w:r w:rsidRPr="00AA5AED">
        <w:rPr>
          <w:sz w:val="28"/>
          <w:szCs w:val="28"/>
        </w:rPr>
        <w:t xml:space="preserve"> «Предоставление земельных участков, находящихся в муниципальной собственности </w:t>
      </w:r>
      <w:r w:rsidR="00AA5AED">
        <w:rPr>
          <w:sz w:val="28"/>
          <w:szCs w:val="28"/>
        </w:rPr>
        <w:t>Верхнереченского</w:t>
      </w:r>
      <w:r w:rsidR="00817DE5" w:rsidRPr="00AA5AED">
        <w:rPr>
          <w:sz w:val="28"/>
          <w:szCs w:val="28"/>
        </w:rPr>
        <w:t xml:space="preserve"> сельского поселения, </w:t>
      </w:r>
      <w:r w:rsidRPr="00AA5AED">
        <w:rPr>
          <w:sz w:val="28"/>
          <w:szCs w:val="28"/>
        </w:rPr>
        <w:t>в аренду без проведения торгов».</w:t>
      </w:r>
    </w:p>
    <w:p w:rsidR="00F7575E" w:rsidRPr="00AA5AED" w:rsidRDefault="00F7575E" w:rsidP="00817DE5">
      <w:pPr>
        <w:rPr>
          <w:sz w:val="28"/>
          <w:szCs w:val="28"/>
        </w:rPr>
      </w:pPr>
    </w:p>
    <w:p w:rsidR="00F7575E" w:rsidRPr="00AA5AED" w:rsidRDefault="00F7575E" w:rsidP="00817DE5">
      <w:pPr>
        <w:rPr>
          <w:sz w:val="28"/>
          <w:szCs w:val="28"/>
        </w:rPr>
      </w:pPr>
      <w:r w:rsidRPr="00AA5AED">
        <w:rPr>
          <w:sz w:val="28"/>
          <w:szCs w:val="28"/>
        </w:rPr>
        <w:t xml:space="preserve">3. Разместить административный регламент в  информационно - телекоммуникационной сети «Интернет» на официальном сайте администрации </w:t>
      </w:r>
      <w:r w:rsidR="00AA5AED">
        <w:rPr>
          <w:sz w:val="28"/>
          <w:szCs w:val="28"/>
        </w:rPr>
        <w:t>Верхнереченского</w:t>
      </w:r>
      <w:r w:rsidRPr="00AA5AED">
        <w:rPr>
          <w:sz w:val="28"/>
          <w:szCs w:val="28"/>
        </w:rPr>
        <w:t xml:space="preserve"> сельского поселения.</w:t>
      </w:r>
    </w:p>
    <w:p w:rsidR="00F7575E" w:rsidRPr="00AA5AED" w:rsidRDefault="00F7575E" w:rsidP="00817DE5">
      <w:pPr>
        <w:rPr>
          <w:sz w:val="28"/>
          <w:szCs w:val="28"/>
        </w:rPr>
      </w:pPr>
    </w:p>
    <w:p w:rsidR="00F7575E" w:rsidRPr="00AA5AED" w:rsidRDefault="00F7575E" w:rsidP="00817DE5">
      <w:pPr>
        <w:rPr>
          <w:sz w:val="28"/>
          <w:szCs w:val="28"/>
        </w:rPr>
      </w:pPr>
      <w:r w:rsidRPr="00AA5AED">
        <w:rPr>
          <w:sz w:val="28"/>
          <w:szCs w:val="28"/>
        </w:rPr>
        <w:t>4.    Настоящее постановление подлежит обнародованию и вступает в силу с момента обнародования.</w:t>
      </w:r>
    </w:p>
    <w:p w:rsidR="00F7575E" w:rsidRPr="00AA5AED" w:rsidRDefault="00F7575E" w:rsidP="00817DE5">
      <w:pPr>
        <w:rPr>
          <w:sz w:val="28"/>
          <w:szCs w:val="28"/>
        </w:rPr>
      </w:pPr>
    </w:p>
    <w:p w:rsidR="00F7575E" w:rsidRPr="00AA5AED" w:rsidRDefault="00F7575E" w:rsidP="00817DE5">
      <w:pPr>
        <w:rPr>
          <w:sz w:val="28"/>
          <w:szCs w:val="28"/>
        </w:rPr>
      </w:pPr>
      <w:r w:rsidRPr="00AA5AED">
        <w:rPr>
          <w:sz w:val="28"/>
          <w:szCs w:val="28"/>
        </w:rPr>
        <w:t>5.    Контроль за исполнением настоящего постановления оставляю за собой.</w:t>
      </w:r>
    </w:p>
    <w:p w:rsidR="00691006" w:rsidRPr="00AA5AED" w:rsidRDefault="00691006" w:rsidP="00817DE5">
      <w:pPr>
        <w:rPr>
          <w:sz w:val="28"/>
          <w:szCs w:val="28"/>
        </w:rPr>
      </w:pPr>
      <w:r w:rsidRPr="00AA5AED">
        <w:rPr>
          <w:sz w:val="28"/>
          <w:szCs w:val="28"/>
        </w:rPr>
        <w:t> </w:t>
      </w:r>
    </w:p>
    <w:p w:rsidR="00691006" w:rsidRPr="00AA5AED" w:rsidRDefault="00691006" w:rsidP="00817DE5">
      <w:pPr>
        <w:rPr>
          <w:sz w:val="28"/>
          <w:szCs w:val="28"/>
        </w:rPr>
      </w:pPr>
      <w:r w:rsidRPr="00AA5AED">
        <w:rPr>
          <w:sz w:val="28"/>
          <w:szCs w:val="28"/>
        </w:rPr>
        <w:t> </w:t>
      </w:r>
    </w:p>
    <w:p w:rsidR="00691006" w:rsidRPr="00AA5AED" w:rsidRDefault="00AA5AED" w:rsidP="00817DE5">
      <w:pPr>
        <w:rPr>
          <w:sz w:val="28"/>
          <w:szCs w:val="28"/>
        </w:rPr>
      </w:pPr>
      <w:r>
        <w:rPr>
          <w:sz w:val="28"/>
          <w:szCs w:val="28"/>
        </w:rPr>
        <w:t>Глава Верхнереченского</w:t>
      </w:r>
    </w:p>
    <w:p w:rsidR="00691006" w:rsidRPr="00AA5AED" w:rsidRDefault="00691006" w:rsidP="00817DE5">
      <w:pPr>
        <w:rPr>
          <w:sz w:val="28"/>
          <w:szCs w:val="28"/>
        </w:rPr>
      </w:pPr>
      <w:r w:rsidRPr="00AA5AED">
        <w:rPr>
          <w:sz w:val="28"/>
          <w:szCs w:val="28"/>
        </w:rPr>
        <w:t>сельского поселения                                                           </w:t>
      </w:r>
      <w:r w:rsidR="00AA5AED">
        <w:rPr>
          <w:sz w:val="28"/>
          <w:szCs w:val="28"/>
        </w:rPr>
        <w:t>Н.Г. Ермилов</w:t>
      </w:r>
    </w:p>
    <w:p w:rsidR="00691006" w:rsidRPr="00AA5AED" w:rsidRDefault="00691006" w:rsidP="00817DE5">
      <w:pPr>
        <w:rPr>
          <w:sz w:val="28"/>
          <w:szCs w:val="28"/>
        </w:rPr>
      </w:pPr>
    </w:p>
    <w:p w:rsidR="00691006" w:rsidRPr="00AA5AED" w:rsidRDefault="00691006" w:rsidP="00817DE5">
      <w:pPr>
        <w:rPr>
          <w:sz w:val="28"/>
          <w:szCs w:val="28"/>
        </w:rPr>
      </w:pPr>
    </w:p>
    <w:p w:rsidR="00691006" w:rsidRPr="00AA5AED" w:rsidRDefault="00691006" w:rsidP="00817DE5">
      <w:pPr>
        <w:rPr>
          <w:sz w:val="28"/>
          <w:szCs w:val="28"/>
        </w:rPr>
      </w:pPr>
    </w:p>
    <w:p w:rsidR="00691006" w:rsidRPr="00AA5AED" w:rsidRDefault="00691006" w:rsidP="00817DE5">
      <w:pPr>
        <w:rPr>
          <w:sz w:val="28"/>
          <w:szCs w:val="28"/>
        </w:rPr>
      </w:pPr>
    </w:p>
    <w:p w:rsidR="00691006" w:rsidRPr="00AA5AED" w:rsidRDefault="00691006" w:rsidP="00817DE5">
      <w:pPr>
        <w:rPr>
          <w:sz w:val="28"/>
          <w:szCs w:val="28"/>
        </w:rPr>
      </w:pPr>
    </w:p>
    <w:p w:rsidR="00691006" w:rsidRPr="00AA5AED" w:rsidRDefault="00691006" w:rsidP="00817DE5">
      <w:pPr>
        <w:spacing w:before="100" w:beforeAutospacing="1" w:after="100" w:afterAutospacing="1"/>
        <w:rPr>
          <w:sz w:val="28"/>
          <w:szCs w:val="28"/>
        </w:rPr>
      </w:pPr>
      <w:r w:rsidRPr="00AA5AED">
        <w:rPr>
          <w:sz w:val="28"/>
          <w:szCs w:val="28"/>
        </w:rPr>
        <w:t> </w:t>
      </w:r>
    </w:p>
    <w:p w:rsidR="00F7575E" w:rsidRPr="00AA5AED" w:rsidRDefault="00561EA7" w:rsidP="00817DE5">
      <w:pPr>
        <w:widowControl w:val="0"/>
        <w:autoSpaceDE w:val="0"/>
        <w:jc w:val="right"/>
        <w:rPr>
          <w:sz w:val="28"/>
          <w:szCs w:val="28"/>
        </w:rPr>
      </w:pPr>
      <w:r w:rsidRPr="00AA5AED">
        <w:rPr>
          <w:sz w:val="28"/>
          <w:szCs w:val="28"/>
        </w:rPr>
        <w:t xml:space="preserve">                                           </w:t>
      </w:r>
    </w:p>
    <w:p w:rsidR="00F7575E" w:rsidRPr="00AA5AED" w:rsidRDefault="00F7575E" w:rsidP="00817DE5">
      <w:pPr>
        <w:widowControl w:val="0"/>
        <w:autoSpaceDE w:val="0"/>
        <w:jc w:val="right"/>
        <w:rPr>
          <w:sz w:val="28"/>
          <w:szCs w:val="28"/>
        </w:rPr>
      </w:pPr>
    </w:p>
    <w:p w:rsidR="00F7575E" w:rsidRPr="00AA5AED" w:rsidRDefault="00F7575E" w:rsidP="00817DE5">
      <w:pPr>
        <w:widowControl w:val="0"/>
        <w:autoSpaceDE w:val="0"/>
        <w:jc w:val="right"/>
        <w:rPr>
          <w:sz w:val="28"/>
          <w:szCs w:val="28"/>
        </w:rPr>
      </w:pPr>
    </w:p>
    <w:p w:rsidR="00F7575E" w:rsidRPr="00AA5AED" w:rsidRDefault="00F7575E" w:rsidP="00817DE5">
      <w:pPr>
        <w:widowControl w:val="0"/>
        <w:autoSpaceDE w:val="0"/>
        <w:jc w:val="right"/>
        <w:rPr>
          <w:sz w:val="28"/>
          <w:szCs w:val="28"/>
        </w:rPr>
      </w:pPr>
    </w:p>
    <w:p w:rsidR="00F7575E" w:rsidRPr="00AA5AED" w:rsidRDefault="00F7575E" w:rsidP="00817DE5">
      <w:pPr>
        <w:widowControl w:val="0"/>
        <w:autoSpaceDE w:val="0"/>
        <w:jc w:val="right"/>
        <w:rPr>
          <w:sz w:val="28"/>
          <w:szCs w:val="28"/>
        </w:rPr>
      </w:pPr>
    </w:p>
    <w:p w:rsidR="00F7575E" w:rsidRPr="00AA5AED" w:rsidRDefault="00F7575E" w:rsidP="00817DE5">
      <w:pPr>
        <w:widowControl w:val="0"/>
        <w:autoSpaceDE w:val="0"/>
        <w:jc w:val="right"/>
        <w:rPr>
          <w:sz w:val="28"/>
          <w:szCs w:val="28"/>
        </w:rPr>
      </w:pPr>
    </w:p>
    <w:p w:rsidR="00F7575E" w:rsidRPr="00AA5AED" w:rsidRDefault="00F7575E" w:rsidP="00817DE5">
      <w:pPr>
        <w:widowControl w:val="0"/>
        <w:autoSpaceDE w:val="0"/>
        <w:jc w:val="right"/>
        <w:rPr>
          <w:sz w:val="28"/>
          <w:szCs w:val="28"/>
        </w:rPr>
      </w:pPr>
    </w:p>
    <w:p w:rsidR="00F7575E" w:rsidRPr="00AA5AED" w:rsidRDefault="00F7575E" w:rsidP="00817DE5">
      <w:pPr>
        <w:widowControl w:val="0"/>
        <w:autoSpaceDE w:val="0"/>
        <w:jc w:val="right"/>
        <w:rPr>
          <w:sz w:val="28"/>
          <w:szCs w:val="28"/>
        </w:rPr>
      </w:pPr>
    </w:p>
    <w:p w:rsidR="00F7575E" w:rsidRPr="00AA5AED" w:rsidRDefault="00F7575E" w:rsidP="00817DE5">
      <w:pPr>
        <w:widowControl w:val="0"/>
        <w:autoSpaceDE w:val="0"/>
        <w:jc w:val="right"/>
        <w:rPr>
          <w:sz w:val="28"/>
          <w:szCs w:val="28"/>
        </w:rPr>
      </w:pPr>
    </w:p>
    <w:p w:rsidR="00F7575E" w:rsidRPr="00AA5AED" w:rsidRDefault="00F7575E" w:rsidP="00817DE5">
      <w:pPr>
        <w:widowControl w:val="0"/>
        <w:autoSpaceDE w:val="0"/>
        <w:jc w:val="right"/>
        <w:rPr>
          <w:sz w:val="28"/>
          <w:szCs w:val="28"/>
        </w:rPr>
      </w:pPr>
    </w:p>
    <w:p w:rsidR="00F7575E" w:rsidRPr="00AA5AED" w:rsidRDefault="00F7575E" w:rsidP="00817DE5">
      <w:pPr>
        <w:widowControl w:val="0"/>
        <w:autoSpaceDE w:val="0"/>
        <w:jc w:val="right"/>
        <w:rPr>
          <w:sz w:val="28"/>
          <w:szCs w:val="28"/>
        </w:rPr>
      </w:pPr>
    </w:p>
    <w:p w:rsidR="00F7575E" w:rsidRPr="00AA5AED" w:rsidRDefault="00F7575E" w:rsidP="00817DE5">
      <w:pPr>
        <w:widowControl w:val="0"/>
        <w:autoSpaceDE w:val="0"/>
        <w:jc w:val="right"/>
        <w:rPr>
          <w:sz w:val="28"/>
          <w:szCs w:val="28"/>
        </w:rPr>
      </w:pPr>
    </w:p>
    <w:p w:rsidR="00F7575E" w:rsidRPr="00AA5AED" w:rsidRDefault="00F7575E" w:rsidP="00817DE5">
      <w:pPr>
        <w:widowControl w:val="0"/>
        <w:autoSpaceDE w:val="0"/>
        <w:jc w:val="right"/>
        <w:rPr>
          <w:sz w:val="28"/>
          <w:szCs w:val="28"/>
        </w:rPr>
      </w:pPr>
    </w:p>
    <w:p w:rsidR="00F7575E" w:rsidRPr="00AA5AED" w:rsidRDefault="00F7575E" w:rsidP="00817DE5">
      <w:pPr>
        <w:widowControl w:val="0"/>
        <w:autoSpaceDE w:val="0"/>
        <w:jc w:val="right"/>
        <w:rPr>
          <w:sz w:val="28"/>
          <w:szCs w:val="28"/>
        </w:rPr>
      </w:pPr>
    </w:p>
    <w:p w:rsidR="00F7575E" w:rsidRPr="00AA5AED" w:rsidRDefault="00F7575E" w:rsidP="00817DE5">
      <w:pPr>
        <w:widowControl w:val="0"/>
        <w:autoSpaceDE w:val="0"/>
        <w:jc w:val="right"/>
        <w:rPr>
          <w:sz w:val="28"/>
          <w:szCs w:val="28"/>
        </w:rPr>
      </w:pPr>
    </w:p>
    <w:p w:rsidR="00F7575E" w:rsidRPr="00AA5AED" w:rsidRDefault="00F7575E" w:rsidP="00817DE5">
      <w:pPr>
        <w:widowControl w:val="0"/>
        <w:autoSpaceDE w:val="0"/>
        <w:jc w:val="right"/>
        <w:rPr>
          <w:sz w:val="28"/>
          <w:szCs w:val="28"/>
        </w:rPr>
      </w:pPr>
    </w:p>
    <w:p w:rsidR="00F7575E" w:rsidRPr="00AA5AED" w:rsidRDefault="00F7575E" w:rsidP="00817DE5">
      <w:pPr>
        <w:widowControl w:val="0"/>
        <w:autoSpaceDE w:val="0"/>
        <w:jc w:val="right"/>
        <w:rPr>
          <w:sz w:val="28"/>
          <w:szCs w:val="28"/>
        </w:rPr>
      </w:pPr>
    </w:p>
    <w:p w:rsidR="00817DE5" w:rsidRPr="00AA5AED" w:rsidRDefault="00817DE5" w:rsidP="00817DE5">
      <w:pPr>
        <w:widowControl w:val="0"/>
        <w:autoSpaceDE w:val="0"/>
        <w:jc w:val="right"/>
        <w:rPr>
          <w:sz w:val="28"/>
          <w:szCs w:val="28"/>
        </w:rPr>
      </w:pPr>
    </w:p>
    <w:p w:rsidR="00817DE5" w:rsidRPr="00AA5AED" w:rsidRDefault="00817DE5" w:rsidP="00817DE5">
      <w:pPr>
        <w:widowControl w:val="0"/>
        <w:autoSpaceDE w:val="0"/>
        <w:jc w:val="right"/>
        <w:rPr>
          <w:sz w:val="28"/>
          <w:szCs w:val="28"/>
        </w:rPr>
      </w:pPr>
    </w:p>
    <w:p w:rsidR="00817DE5" w:rsidRPr="00AA5AED" w:rsidRDefault="00817DE5" w:rsidP="00817DE5">
      <w:pPr>
        <w:widowControl w:val="0"/>
        <w:autoSpaceDE w:val="0"/>
        <w:jc w:val="right"/>
        <w:rPr>
          <w:sz w:val="28"/>
          <w:szCs w:val="28"/>
        </w:rPr>
      </w:pPr>
    </w:p>
    <w:p w:rsidR="00817DE5" w:rsidRPr="00AA5AED" w:rsidRDefault="00817DE5" w:rsidP="00817DE5">
      <w:pPr>
        <w:widowControl w:val="0"/>
        <w:autoSpaceDE w:val="0"/>
        <w:jc w:val="right"/>
        <w:rPr>
          <w:sz w:val="28"/>
          <w:szCs w:val="28"/>
        </w:rPr>
      </w:pPr>
    </w:p>
    <w:p w:rsidR="00F7575E" w:rsidRDefault="00F7575E" w:rsidP="00817DE5">
      <w:pPr>
        <w:widowControl w:val="0"/>
        <w:autoSpaceDE w:val="0"/>
        <w:rPr>
          <w:sz w:val="28"/>
          <w:szCs w:val="28"/>
        </w:rPr>
      </w:pPr>
    </w:p>
    <w:p w:rsidR="00AA5AED" w:rsidRPr="00AA5AED" w:rsidRDefault="00AA5AED" w:rsidP="00817DE5">
      <w:pPr>
        <w:widowControl w:val="0"/>
        <w:autoSpaceDE w:val="0"/>
        <w:rPr>
          <w:sz w:val="28"/>
          <w:szCs w:val="28"/>
        </w:rPr>
      </w:pPr>
    </w:p>
    <w:p w:rsidR="00817DE5" w:rsidRDefault="00817DE5" w:rsidP="00817DE5">
      <w:pPr>
        <w:widowControl w:val="0"/>
        <w:autoSpaceDE w:val="0"/>
        <w:rPr>
          <w:sz w:val="28"/>
          <w:szCs w:val="28"/>
        </w:rPr>
      </w:pPr>
    </w:p>
    <w:p w:rsidR="00D63021" w:rsidRDefault="00D63021" w:rsidP="00817DE5">
      <w:pPr>
        <w:widowControl w:val="0"/>
        <w:autoSpaceDE w:val="0"/>
        <w:rPr>
          <w:sz w:val="28"/>
          <w:szCs w:val="28"/>
        </w:rPr>
      </w:pPr>
    </w:p>
    <w:p w:rsidR="00D63021" w:rsidRPr="00AA5AED" w:rsidRDefault="00D63021" w:rsidP="00817DE5">
      <w:pPr>
        <w:widowControl w:val="0"/>
        <w:autoSpaceDE w:val="0"/>
        <w:rPr>
          <w:sz w:val="28"/>
          <w:szCs w:val="28"/>
        </w:rPr>
      </w:pPr>
    </w:p>
    <w:p w:rsidR="00AA5AED" w:rsidRDefault="00561EA7" w:rsidP="00817DE5">
      <w:pPr>
        <w:widowControl w:val="0"/>
        <w:autoSpaceDE w:val="0"/>
        <w:jc w:val="right"/>
        <w:rPr>
          <w:sz w:val="24"/>
          <w:szCs w:val="24"/>
        </w:rPr>
      </w:pPr>
      <w:r w:rsidRPr="00AA5AED">
        <w:rPr>
          <w:sz w:val="24"/>
          <w:szCs w:val="24"/>
        </w:rPr>
        <w:lastRenderedPageBreak/>
        <w:t xml:space="preserve">Утвержден </w:t>
      </w:r>
    </w:p>
    <w:p w:rsidR="00AA5AED" w:rsidRDefault="00AA5AED" w:rsidP="00AA5AED">
      <w:pPr>
        <w:widowControl w:val="0"/>
        <w:autoSpaceDE w:val="0"/>
        <w:jc w:val="right"/>
        <w:rPr>
          <w:sz w:val="24"/>
          <w:szCs w:val="24"/>
        </w:rPr>
      </w:pPr>
      <w:r>
        <w:rPr>
          <w:sz w:val="24"/>
          <w:szCs w:val="24"/>
        </w:rPr>
        <w:t>п</w:t>
      </w:r>
      <w:r w:rsidR="00561EA7" w:rsidRPr="00AA5AED">
        <w:rPr>
          <w:sz w:val="24"/>
          <w:szCs w:val="24"/>
        </w:rPr>
        <w:t>остановлением</w:t>
      </w:r>
      <w:r>
        <w:rPr>
          <w:sz w:val="24"/>
          <w:szCs w:val="24"/>
        </w:rPr>
        <w:t xml:space="preserve"> </w:t>
      </w:r>
      <w:r w:rsidR="00691006" w:rsidRPr="00AA5AED">
        <w:rPr>
          <w:sz w:val="24"/>
          <w:szCs w:val="24"/>
        </w:rPr>
        <w:t xml:space="preserve">администрации </w:t>
      </w:r>
    </w:p>
    <w:p w:rsidR="00691006" w:rsidRPr="00AA5AED" w:rsidRDefault="00AA5AED" w:rsidP="00AA5AED">
      <w:pPr>
        <w:widowControl w:val="0"/>
        <w:autoSpaceDE w:val="0"/>
        <w:jc w:val="right"/>
        <w:rPr>
          <w:sz w:val="24"/>
          <w:szCs w:val="24"/>
        </w:rPr>
      </w:pPr>
      <w:r w:rsidRPr="00AA5AED">
        <w:rPr>
          <w:sz w:val="24"/>
          <w:szCs w:val="24"/>
        </w:rPr>
        <w:t>Верхнереченского</w:t>
      </w:r>
      <w:r w:rsidR="00691006" w:rsidRPr="00AA5AED">
        <w:rPr>
          <w:sz w:val="24"/>
          <w:szCs w:val="24"/>
        </w:rPr>
        <w:t xml:space="preserve"> сельского поселения </w:t>
      </w:r>
    </w:p>
    <w:p w:rsidR="00561EA7" w:rsidRPr="00AA5AED" w:rsidRDefault="00561EA7" w:rsidP="00817DE5">
      <w:pPr>
        <w:widowControl w:val="0"/>
        <w:autoSpaceDE w:val="0"/>
        <w:jc w:val="right"/>
        <w:rPr>
          <w:sz w:val="24"/>
          <w:szCs w:val="24"/>
        </w:rPr>
      </w:pPr>
      <w:r w:rsidRPr="00AA5AED">
        <w:rPr>
          <w:sz w:val="24"/>
          <w:szCs w:val="24"/>
        </w:rPr>
        <w:t>от «___»__________ 20__ г. №_____</w:t>
      </w:r>
    </w:p>
    <w:p w:rsidR="00561EA7" w:rsidRPr="00AA5AED" w:rsidRDefault="00561EA7" w:rsidP="00817DE5">
      <w:pPr>
        <w:widowControl w:val="0"/>
        <w:autoSpaceDE w:val="0"/>
        <w:autoSpaceDN w:val="0"/>
        <w:adjustRightInd w:val="0"/>
        <w:ind w:firstLine="540"/>
        <w:jc w:val="both"/>
        <w:rPr>
          <w:sz w:val="28"/>
          <w:szCs w:val="28"/>
        </w:rPr>
      </w:pPr>
    </w:p>
    <w:p w:rsidR="00561EA7" w:rsidRPr="00AA5AED" w:rsidRDefault="00561EA7" w:rsidP="00817DE5">
      <w:pPr>
        <w:widowControl w:val="0"/>
        <w:autoSpaceDE w:val="0"/>
        <w:autoSpaceDN w:val="0"/>
        <w:adjustRightInd w:val="0"/>
        <w:ind w:firstLine="540"/>
        <w:jc w:val="both"/>
        <w:rPr>
          <w:sz w:val="28"/>
          <w:szCs w:val="28"/>
        </w:rPr>
      </w:pPr>
    </w:p>
    <w:p w:rsidR="00561EA7" w:rsidRPr="00AA5AED" w:rsidRDefault="00561EA7" w:rsidP="00817DE5">
      <w:pPr>
        <w:widowControl w:val="0"/>
        <w:autoSpaceDE w:val="0"/>
        <w:autoSpaceDN w:val="0"/>
        <w:adjustRightInd w:val="0"/>
        <w:ind w:firstLine="540"/>
        <w:jc w:val="both"/>
        <w:rPr>
          <w:sz w:val="28"/>
          <w:szCs w:val="28"/>
        </w:rPr>
      </w:pPr>
    </w:p>
    <w:p w:rsidR="00561EA7" w:rsidRPr="00AA5AED" w:rsidRDefault="00561EA7" w:rsidP="00817DE5">
      <w:pPr>
        <w:pStyle w:val="ConsPlusCell"/>
        <w:jc w:val="center"/>
        <w:rPr>
          <w:rFonts w:ascii="Times New Roman" w:hAnsi="Times New Roman" w:cs="Times New Roman"/>
          <w:b/>
          <w:sz w:val="28"/>
          <w:szCs w:val="28"/>
        </w:rPr>
      </w:pPr>
      <w:bookmarkStart w:id="0" w:name="Par34"/>
      <w:bookmarkEnd w:id="0"/>
      <w:r w:rsidRPr="00AA5AED">
        <w:rPr>
          <w:rFonts w:ascii="Times New Roman" w:hAnsi="Times New Roman" w:cs="Times New Roman"/>
          <w:b/>
          <w:sz w:val="28"/>
          <w:szCs w:val="28"/>
        </w:rPr>
        <w:t>Административный регламент</w:t>
      </w:r>
    </w:p>
    <w:p w:rsidR="00561EA7" w:rsidRPr="00AA5AED" w:rsidRDefault="00561EA7" w:rsidP="00817DE5">
      <w:pPr>
        <w:autoSpaceDE w:val="0"/>
        <w:autoSpaceDN w:val="0"/>
        <w:adjustRightInd w:val="0"/>
        <w:jc w:val="center"/>
        <w:rPr>
          <w:b/>
          <w:bCs/>
          <w:sz w:val="28"/>
          <w:szCs w:val="28"/>
        </w:rPr>
      </w:pPr>
      <w:r w:rsidRPr="00AA5AED">
        <w:rPr>
          <w:b/>
          <w:sz w:val="28"/>
          <w:szCs w:val="28"/>
        </w:rPr>
        <w:t>предоставления муниципальной услуги «</w:t>
      </w:r>
      <w:r w:rsidR="00691006" w:rsidRPr="00AA5AED">
        <w:rPr>
          <w:b/>
          <w:sz w:val="28"/>
          <w:szCs w:val="28"/>
        </w:rPr>
        <w:t xml:space="preserve">Предоставление земельных участков, находящихся в муниципальной собственности </w:t>
      </w:r>
      <w:r w:rsidR="00AA5AED">
        <w:rPr>
          <w:b/>
          <w:sz w:val="28"/>
          <w:szCs w:val="28"/>
        </w:rPr>
        <w:t>Верхнереченского</w:t>
      </w:r>
      <w:r w:rsidR="00691006" w:rsidRPr="00AA5AED">
        <w:rPr>
          <w:b/>
          <w:sz w:val="28"/>
          <w:szCs w:val="28"/>
        </w:rPr>
        <w:t xml:space="preserve"> сельского поселения</w:t>
      </w:r>
      <w:r w:rsidR="00AA5AED">
        <w:rPr>
          <w:b/>
          <w:sz w:val="28"/>
          <w:szCs w:val="28"/>
        </w:rPr>
        <w:t>,</w:t>
      </w:r>
      <w:r w:rsidR="00691006" w:rsidRPr="00AA5AED">
        <w:rPr>
          <w:b/>
          <w:sz w:val="28"/>
          <w:szCs w:val="28"/>
        </w:rPr>
        <w:t xml:space="preserve"> в аренду без проведения торгов</w:t>
      </w:r>
      <w:r w:rsidRPr="00AA5AED">
        <w:rPr>
          <w:b/>
          <w:sz w:val="28"/>
          <w:szCs w:val="28"/>
        </w:rPr>
        <w:t>»</w:t>
      </w:r>
    </w:p>
    <w:p w:rsidR="00561EA7" w:rsidRPr="00AA5AED" w:rsidRDefault="00561EA7" w:rsidP="00817DE5">
      <w:pPr>
        <w:pStyle w:val="ConsPlusCell"/>
        <w:jc w:val="center"/>
        <w:rPr>
          <w:rFonts w:ascii="Times New Roman" w:hAnsi="Times New Roman" w:cs="Times New Roman"/>
          <w:sz w:val="28"/>
          <w:szCs w:val="28"/>
        </w:rPr>
      </w:pPr>
    </w:p>
    <w:p w:rsidR="00561EA7" w:rsidRPr="00AA5AED" w:rsidRDefault="00561EA7" w:rsidP="00817DE5">
      <w:pPr>
        <w:widowControl w:val="0"/>
        <w:autoSpaceDE w:val="0"/>
        <w:autoSpaceDN w:val="0"/>
        <w:adjustRightInd w:val="0"/>
        <w:jc w:val="center"/>
        <w:outlineLvl w:val="1"/>
        <w:rPr>
          <w:b/>
          <w:sz w:val="28"/>
          <w:szCs w:val="28"/>
        </w:rPr>
      </w:pPr>
      <w:r w:rsidRPr="00AA5AED">
        <w:rPr>
          <w:b/>
          <w:sz w:val="28"/>
          <w:szCs w:val="28"/>
        </w:rPr>
        <w:t>1. Общие положения</w:t>
      </w:r>
    </w:p>
    <w:p w:rsidR="00561EA7" w:rsidRPr="00AA5AED" w:rsidRDefault="00561EA7" w:rsidP="00817DE5">
      <w:pPr>
        <w:autoSpaceDE w:val="0"/>
        <w:autoSpaceDN w:val="0"/>
        <w:adjustRightInd w:val="0"/>
        <w:ind w:firstLine="540"/>
        <w:jc w:val="both"/>
        <w:rPr>
          <w:sz w:val="28"/>
          <w:szCs w:val="28"/>
        </w:rPr>
      </w:pPr>
    </w:p>
    <w:p w:rsidR="00561EA7" w:rsidRPr="00AA5AED" w:rsidRDefault="00561EA7" w:rsidP="00817DE5">
      <w:pPr>
        <w:autoSpaceDE w:val="0"/>
        <w:autoSpaceDN w:val="0"/>
        <w:adjustRightInd w:val="0"/>
        <w:ind w:firstLine="709"/>
        <w:jc w:val="both"/>
        <w:rPr>
          <w:sz w:val="28"/>
          <w:szCs w:val="28"/>
        </w:rPr>
      </w:pPr>
      <w:r w:rsidRPr="00AA5AED">
        <w:rPr>
          <w:sz w:val="28"/>
          <w:szCs w:val="28"/>
        </w:rPr>
        <w:t>1.1. Предмет регулирования</w:t>
      </w:r>
    </w:p>
    <w:p w:rsidR="00561EA7" w:rsidRPr="00AA5AED" w:rsidRDefault="00561EA7" w:rsidP="00817DE5">
      <w:pPr>
        <w:ind w:firstLine="709"/>
        <w:jc w:val="both"/>
        <w:rPr>
          <w:sz w:val="28"/>
          <w:szCs w:val="28"/>
        </w:rPr>
      </w:pPr>
      <w:r w:rsidRPr="00AA5AED">
        <w:rPr>
          <w:sz w:val="28"/>
          <w:szCs w:val="28"/>
        </w:rPr>
        <w:t>Настоящий административный регламент устанавливает порядок предоставления муниципальной услуги «</w:t>
      </w:r>
      <w:r w:rsidR="00691006" w:rsidRPr="00AA5AED">
        <w:rPr>
          <w:sz w:val="28"/>
          <w:szCs w:val="28"/>
        </w:rPr>
        <w:t xml:space="preserve">Предоставление земельных участков, находящихся в муниципальной собственности </w:t>
      </w:r>
      <w:r w:rsidR="00AA5AED">
        <w:rPr>
          <w:sz w:val="28"/>
          <w:szCs w:val="28"/>
        </w:rPr>
        <w:t>Верхнереченского</w:t>
      </w:r>
      <w:r w:rsidR="00691006" w:rsidRPr="00AA5AED">
        <w:rPr>
          <w:sz w:val="28"/>
          <w:szCs w:val="28"/>
        </w:rPr>
        <w:t xml:space="preserve"> сельского поселения</w:t>
      </w:r>
      <w:r w:rsidR="00AA5AED">
        <w:rPr>
          <w:sz w:val="28"/>
          <w:szCs w:val="28"/>
        </w:rPr>
        <w:t>,</w:t>
      </w:r>
      <w:r w:rsidR="00691006" w:rsidRPr="00AA5AED">
        <w:rPr>
          <w:sz w:val="28"/>
          <w:szCs w:val="28"/>
        </w:rPr>
        <w:t xml:space="preserve"> в аренду без проведения торгов</w:t>
      </w:r>
      <w:r w:rsidRPr="00AA5AED">
        <w:rPr>
          <w:sz w:val="28"/>
          <w:szCs w:val="28"/>
        </w:rPr>
        <w:t>»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w:t>
      </w:r>
      <w:r w:rsidR="00AA5AED">
        <w:rPr>
          <w:sz w:val="28"/>
          <w:szCs w:val="28"/>
        </w:rPr>
        <w:t xml:space="preserve"> администрацией</w:t>
      </w:r>
      <w:r w:rsidR="00691006" w:rsidRPr="00AA5AED">
        <w:rPr>
          <w:sz w:val="28"/>
          <w:szCs w:val="28"/>
        </w:rPr>
        <w:t xml:space="preserve"> </w:t>
      </w:r>
      <w:r w:rsidR="00AA5AED">
        <w:rPr>
          <w:sz w:val="28"/>
          <w:szCs w:val="28"/>
        </w:rPr>
        <w:t>Верхнереченского</w:t>
      </w:r>
      <w:r w:rsidR="00691006" w:rsidRPr="00AA5AED">
        <w:rPr>
          <w:sz w:val="28"/>
          <w:szCs w:val="28"/>
        </w:rPr>
        <w:t xml:space="preserve"> сельского поселения Нехаевского муниципального района Волгоградской области. </w:t>
      </w:r>
    </w:p>
    <w:p w:rsidR="00561EA7" w:rsidRPr="00AA5AED" w:rsidRDefault="00561EA7" w:rsidP="00817DE5">
      <w:pPr>
        <w:ind w:firstLine="709"/>
        <w:jc w:val="both"/>
        <w:rPr>
          <w:sz w:val="28"/>
          <w:szCs w:val="28"/>
        </w:rPr>
      </w:pPr>
      <w:r w:rsidRPr="00AA5AED">
        <w:rPr>
          <w:sz w:val="28"/>
          <w:szCs w:val="28"/>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561EA7" w:rsidRPr="00AA5AED" w:rsidRDefault="00561EA7" w:rsidP="00817DE5">
      <w:pPr>
        <w:autoSpaceDE w:val="0"/>
        <w:autoSpaceDN w:val="0"/>
        <w:adjustRightInd w:val="0"/>
        <w:ind w:firstLine="709"/>
        <w:jc w:val="both"/>
        <w:rPr>
          <w:sz w:val="28"/>
          <w:szCs w:val="28"/>
        </w:rPr>
      </w:pPr>
      <w:r w:rsidRPr="00AA5AED">
        <w:rPr>
          <w:sz w:val="28"/>
          <w:szCs w:val="28"/>
        </w:rPr>
        <w:t>Договор аренды земельного участка заключается без проведения торгов в случае предоставления:</w:t>
      </w:r>
    </w:p>
    <w:p w:rsidR="00561EA7" w:rsidRPr="00AA5AED" w:rsidRDefault="00127EC9" w:rsidP="00817DE5">
      <w:pPr>
        <w:autoSpaceDE w:val="0"/>
        <w:autoSpaceDN w:val="0"/>
        <w:adjustRightInd w:val="0"/>
        <w:ind w:firstLine="709"/>
        <w:jc w:val="both"/>
        <w:rPr>
          <w:sz w:val="28"/>
          <w:szCs w:val="28"/>
        </w:rPr>
      </w:pPr>
      <w:r w:rsidRPr="00AA5AED">
        <w:rPr>
          <w:sz w:val="28"/>
          <w:szCs w:val="28"/>
        </w:rPr>
        <w:t>1)</w:t>
      </w:r>
      <w:r w:rsidR="00561EA7" w:rsidRPr="00AA5AED">
        <w:rPr>
          <w:sz w:val="28"/>
          <w:szCs w:val="28"/>
        </w:rPr>
        <w:t xml:space="preserve"> земельного участка юридическим лицам в соответствии с указом или распоряжением Президента Российской Федерации (п.п. 1 п. 2 ст. 39.6 Земельного кодекса Российской Федерации, далее – ЗК РФ);</w:t>
      </w:r>
    </w:p>
    <w:p w:rsidR="00561EA7" w:rsidRPr="00AA5AED" w:rsidRDefault="00127EC9" w:rsidP="00817DE5">
      <w:pPr>
        <w:autoSpaceDE w:val="0"/>
        <w:autoSpaceDN w:val="0"/>
        <w:adjustRightInd w:val="0"/>
        <w:ind w:firstLine="709"/>
        <w:jc w:val="both"/>
        <w:rPr>
          <w:sz w:val="28"/>
          <w:szCs w:val="28"/>
        </w:rPr>
      </w:pPr>
      <w:r w:rsidRPr="00AA5AED">
        <w:rPr>
          <w:sz w:val="28"/>
          <w:szCs w:val="28"/>
        </w:rPr>
        <w:t>2)</w:t>
      </w:r>
      <w:r w:rsidR="00561EA7" w:rsidRPr="00AA5AED">
        <w:rPr>
          <w:sz w:val="28"/>
          <w:szCs w:val="28"/>
        </w:rPr>
        <w:t xml:space="preserve">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11" w:history="1">
        <w:r w:rsidR="00561EA7" w:rsidRPr="00AA5AED">
          <w:rPr>
            <w:sz w:val="28"/>
            <w:szCs w:val="28"/>
          </w:rPr>
          <w:t>критериям</w:t>
        </w:r>
      </w:hyperlink>
      <w:r w:rsidR="00561EA7" w:rsidRPr="00AA5AED">
        <w:rPr>
          <w:sz w:val="28"/>
          <w:szCs w:val="28"/>
        </w:rPr>
        <w:t>, установленным Правительством Российской Федерации (п.п. 2 п. 2 ст. 39.6 ЗК РФ);</w:t>
      </w:r>
    </w:p>
    <w:p w:rsidR="00561EA7" w:rsidRPr="00AA5AED" w:rsidRDefault="00127EC9" w:rsidP="00817DE5">
      <w:pPr>
        <w:autoSpaceDE w:val="0"/>
        <w:autoSpaceDN w:val="0"/>
        <w:adjustRightInd w:val="0"/>
        <w:ind w:firstLine="709"/>
        <w:jc w:val="both"/>
        <w:rPr>
          <w:sz w:val="28"/>
          <w:szCs w:val="28"/>
        </w:rPr>
      </w:pPr>
      <w:r w:rsidRPr="00AA5AED">
        <w:rPr>
          <w:sz w:val="28"/>
          <w:szCs w:val="28"/>
        </w:rPr>
        <w:t>3)</w:t>
      </w:r>
      <w:r w:rsidR="00561EA7" w:rsidRPr="00AA5AED">
        <w:rPr>
          <w:sz w:val="28"/>
          <w:szCs w:val="28"/>
        </w:rPr>
        <w:t xml:space="preserve">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(п.п. 3 п. 2 ст. 39.6 ЗК РФ);</w:t>
      </w:r>
    </w:p>
    <w:p w:rsidR="00561EA7" w:rsidRPr="00AA5AED" w:rsidRDefault="00561EA7" w:rsidP="00817DE5">
      <w:pPr>
        <w:autoSpaceDE w:val="0"/>
        <w:autoSpaceDN w:val="0"/>
        <w:adjustRightInd w:val="0"/>
        <w:ind w:firstLine="709"/>
        <w:jc w:val="both"/>
        <w:rPr>
          <w:sz w:val="28"/>
          <w:szCs w:val="28"/>
        </w:rPr>
      </w:pPr>
      <w:r w:rsidRPr="00AA5AED">
        <w:rPr>
          <w:sz w:val="28"/>
          <w:szCs w:val="28"/>
        </w:rPr>
        <w:t xml:space="preserve"> </w:t>
      </w:r>
      <w:r w:rsidR="00127EC9" w:rsidRPr="00AA5AED">
        <w:rPr>
          <w:sz w:val="28"/>
          <w:szCs w:val="28"/>
        </w:rPr>
        <w:t>4)</w:t>
      </w:r>
      <w:r w:rsidRPr="00AA5AED">
        <w:rPr>
          <w:sz w:val="28"/>
          <w:szCs w:val="28"/>
        </w:rPr>
        <w:t xml:space="preserve">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w:t>
      </w:r>
      <w:r w:rsidRPr="00AA5AED">
        <w:rPr>
          <w:sz w:val="28"/>
          <w:szCs w:val="28"/>
        </w:rPr>
        <w:lastRenderedPageBreak/>
        <w:t xml:space="preserve">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12" w:history="1">
        <w:r w:rsidRPr="00AA5AED">
          <w:rPr>
            <w:sz w:val="28"/>
            <w:szCs w:val="28"/>
          </w:rPr>
          <w:t>законом</w:t>
        </w:r>
      </w:hyperlink>
      <w:r w:rsidRPr="00AA5AED">
        <w:rPr>
          <w:sz w:val="28"/>
          <w:szCs w:val="28"/>
        </w:rPr>
        <w:t xml:space="preserve"> от 30</w:t>
      </w:r>
      <w:r w:rsidR="00391E03" w:rsidRPr="00AA5AED">
        <w:rPr>
          <w:sz w:val="28"/>
          <w:szCs w:val="28"/>
        </w:rPr>
        <w:t>.12.</w:t>
      </w:r>
      <w:r w:rsidRPr="00AA5AED">
        <w:rPr>
          <w:sz w:val="28"/>
          <w:szCs w:val="28"/>
        </w:rPr>
        <w:t xml:space="preserve">2004 </w:t>
      </w:r>
      <w:r w:rsidR="00391E03" w:rsidRPr="00AA5AED">
        <w:rPr>
          <w:sz w:val="28"/>
          <w:szCs w:val="28"/>
        </w:rPr>
        <w:t>№</w:t>
      </w:r>
      <w:r w:rsidRPr="00AA5AED">
        <w:rPr>
          <w:sz w:val="28"/>
          <w:szCs w:val="28"/>
        </w:rPr>
        <w:t xml:space="preserve"> 214-ФЗ </w:t>
      </w:r>
      <w:r w:rsidR="00391E03" w:rsidRPr="00AA5AED">
        <w:rPr>
          <w:sz w:val="28"/>
          <w:szCs w:val="28"/>
        </w:rPr>
        <w:t>«</w:t>
      </w:r>
      <w:r w:rsidRPr="00AA5AED">
        <w:rPr>
          <w:sz w:val="28"/>
          <w:szCs w:val="28"/>
        </w:rPr>
        <w:t>Об участии в долевом строительстве многоквартирных домов и иных объектов недвижимости и о внесении изменений в некоторые законодате</w:t>
      </w:r>
      <w:r w:rsidR="00391E03" w:rsidRPr="00AA5AED">
        <w:rPr>
          <w:sz w:val="28"/>
          <w:szCs w:val="28"/>
        </w:rPr>
        <w:t>льные акты Российской Федерации»</w:t>
      </w:r>
      <w:r w:rsidRPr="00AA5AED">
        <w:rPr>
          <w:sz w:val="28"/>
          <w:szCs w:val="28"/>
        </w:rPr>
        <w:t>,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 (п.п. 3.1 п. 2 ст. 39.6 ЗК РФ);</w:t>
      </w:r>
    </w:p>
    <w:p w:rsidR="00561EA7" w:rsidRPr="00AA5AED" w:rsidRDefault="00127EC9" w:rsidP="00817DE5">
      <w:pPr>
        <w:autoSpaceDE w:val="0"/>
        <w:autoSpaceDN w:val="0"/>
        <w:adjustRightInd w:val="0"/>
        <w:ind w:firstLine="709"/>
        <w:jc w:val="both"/>
        <w:rPr>
          <w:sz w:val="28"/>
          <w:szCs w:val="28"/>
        </w:rPr>
      </w:pPr>
      <w:r w:rsidRPr="00AA5AED">
        <w:rPr>
          <w:sz w:val="28"/>
          <w:szCs w:val="28"/>
        </w:rPr>
        <w:t>5)</w:t>
      </w:r>
      <w:r w:rsidR="00561EA7" w:rsidRPr="00AA5AED">
        <w:rPr>
          <w:sz w:val="28"/>
          <w:szCs w:val="28"/>
        </w:rPr>
        <w:t xml:space="preserve">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(п.п. 4 п. 2 ст. 39.6 ЗК РФ);</w:t>
      </w:r>
    </w:p>
    <w:p w:rsidR="00561EA7" w:rsidRPr="00AA5AED" w:rsidRDefault="00127EC9" w:rsidP="00817DE5">
      <w:pPr>
        <w:autoSpaceDE w:val="0"/>
        <w:autoSpaceDN w:val="0"/>
        <w:adjustRightInd w:val="0"/>
        <w:ind w:firstLine="709"/>
        <w:jc w:val="both"/>
        <w:rPr>
          <w:sz w:val="28"/>
          <w:szCs w:val="28"/>
        </w:rPr>
      </w:pPr>
      <w:r w:rsidRPr="00AA5AED">
        <w:rPr>
          <w:sz w:val="28"/>
          <w:szCs w:val="28"/>
        </w:rPr>
        <w:t>6)</w:t>
      </w:r>
      <w:r w:rsidR="00561EA7" w:rsidRPr="00AA5AED">
        <w:rPr>
          <w:sz w:val="28"/>
          <w:szCs w:val="28"/>
        </w:rPr>
        <w:t xml:space="preserve">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w:t>
      </w:r>
      <w:r w:rsidR="00787893" w:rsidRPr="00AA5AED">
        <w:rPr>
          <w:sz w:val="28"/>
          <w:szCs w:val="28"/>
        </w:rPr>
        <w:t xml:space="preserve">развития </w:t>
      </w:r>
      <w:r w:rsidR="00561EA7" w:rsidRPr="00AA5AED">
        <w:rPr>
          <w:sz w:val="28"/>
          <w:szCs w:val="28"/>
        </w:rPr>
        <w:t xml:space="preserve">территории, лицу, с которым был заключен договор аренды такого земельного участка, если иное не предусмотрено </w:t>
      </w:r>
      <w:r w:rsidR="00787893" w:rsidRPr="00AA5AED">
        <w:rPr>
          <w:sz w:val="28"/>
          <w:szCs w:val="28"/>
        </w:rPr>
        <w:t xml:space="preserve">подпунктом </w:t>
      </w:r>
      <w:hyperlink w:anchor="Par8" w:history="1">
        <w:r w:rsidR="00561EA7" w:rsidRPr="00AA5AED">
          <w:rPr>
            <w:sz w:val="28"/>
            <w:szCs w:val="28"/>
          </w:rPr>
          <w:t>8</w:t>
        </w:r>
      </w:hyperlink>
      <w:r w:rsidR="00561EA7" w:rsidRPr="00AA5AED">
        <w:rPr>
          <w:sz w:val="28"/>
          <w:szCs w:val="28"/>
        </w:rPr>
        <w:t xml:space="preserve">  пункта 2 статьи 39.6, пунктом 5 статьи 46 </w:t>
      </w:r>
      <w:r w:rsidR="001E5218" w:rsidRPr="00AA5AED">
        <w:rPr>
          <w:sz w:val="28"/>
          <w:szCs w:val="28"/>
        </w:rPr>
        <w:t xml:space="preserve">ЗК РФ </w:t>
      </w:r>
      <w:r w:rsidR="00561EA7" w:rsidRPr="00AA5AED">
        <w:rPr>
          <w:sz w:val="28"/>
          <w:szCs w:val="28"/>
        </w:rPr>
        <w:t>(п.п. 5 п. 2 ст. 39.6 ЗК РФ);</w:t>
      </w:r>
    </w:p>
    <w:p w:rsidR="00561EA7" w:rsidRPr="00AA5AED" w:rsidRDefault="00BC7AAB" w:rsidP="00817DE5">
      <w:pPr>
        <w:autoSpaceDE w:val="0"/>
        <w:autoSpaceDN w:val="0"/>
        <w:adjustRightInd w:val="0"/>
        <w:ind w:firstLine="709"/>
        <w:jc w:val="both"/>
        <w:rPr>
          <w:sz w:val="28"/>
          <w:szCs w:val="28"/>
        </w:rPr>
      </w:pPr>
      <w:bookmarkStart w:id="1" w:name="Par6"/>
      <w:bookmarkEnd w:id="1"/>
      <w:r w:rsidRPr="00AA5AED">
        <w:rPr>
          <w:sz w:val="28"/>
          <w:szCs w:val="28"/>
        </w:rPr>
        <w:t>7</w:t>
      </w:r>
      <w:r w:rsidR="00127EC9" w:rsidRPr="00AA5AED">
        <w:rPr>
          <w:sz w:val="28"/>
          <w:szCs w:val="28"/>
        </w:rPr>
        <w:t>)</w:t>
      </w:r>
      <w:r w:rsidR="00561EA7" w:rsidRPr="00AA5AED">
        <w:rPr>
          <w:sz w:val="28"/>
          <w:szCs w:val="28"/>
        </w:rPr>
        <w:t xml:space="preserve">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 7 п. 2 ст. 39.6 ЗК РФ);</w:t>
      </w:r>
    </w:p>
    <w:p w:rsidR="00561EA7" w:rsidRPr="00AA5AED" w:rsidRDefault="00BC7AAB" w:rsidP="00817DE5">
      <w:pPr>
        <w:autoSpaceDE w:val="0"/>
        <w:autoSpaceDN w:val="0"/>
        <w:adjustRightInd w:val="0"/>
        <w:ind w:firstLine="709"/>
        <w:jc w:val="both"/>
        <w:rPr>
          <w:sz w:val="28"/>
          <w:szCs w:val="28"/>
        </w:rPr>
      </w:pPr>
      <w:bookmarkStart w:id="2" w:name="Par8"/>
      <w:bookmarkEnd w:id="2"/>
      <w:r w:rsidRPr="00AA5AED">
        <w:rPr>
          <w:sz w:val="28"/>
          <w:szCs w:val="28"/>
        </w:rPr>
        <w:t>8</w:t>
      </w:r>
      <w:r w:rsidR="00127EC9" w:rsidRPr="00AA5AED">
        <w:rPr>
          <w:sz w:val="28"/>
          <w:szCs w:val="28"/>
        </w:rPr>
        <w:t>)</w:t>
      </w:r>
      <w:r w:rsidR="00561EA7" w:rsidRPr="00AA5AED">
        <w:rPr>
          <w:sz w:val="28"/>
          <w:szCs w:val="28"/>
        </w:rPr>
        <w:t xml:space="preserve">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w:t>
      </w:r>
      <w:r w:rsidR="00D63021">
        <w:rPr>
          <w:sz w:val="28"/>
          <w:szCs w:val="28"/>
        </w:rPr>
        <w:t xml:space="preserve"> </w:t>
      </w:r>
      <w:r w:rsidR="00561EA7" w:rsidRPr="00AA5AED">
        <w:rPr>
          <w:sz w:val="28"/>
          <w:szCs w:val="28"/>
        </w:rPr>
        <w:t xml:space="preserve">(в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(п.п. 8 п. 2 ст. 39.6 ЗК РФ); </w:t>
      </w:r>
    </w:p>
    <w:p w:rsidR="00561EA7" w:rsidRPr="00AA5AED" w:rsidRDefault="00BC7AAB" w:rsidP="00817DE5">
      <w:pPr>
        <w:autoSpaceDE w:val="0"/>
        <w:autoSpaceDN w:val="0"/>
        <w:adjustRightInd w:val="0"/>
        <w:ind w:firstLine="709"/>
        <w:jc w:val="both"/>
        <w:rPr>
          <w:sz w:val="28"/>
          <w:szCs w:val="28"/>
        </w:rPr>
      </w:pPr>
      <w:r w:rsidRPr="00AA5AED">
        <w:rPr>
          <w:sz w:val="28"/>
          <w:szCs w:val="28"/>
        </w:rPr>
        <w:t>9</w:t>
      </w:r>
      <w:r w:rsidR="00127EC9" w:rsidRPr="00AA5AED">
        <w:rPr>
          <w:sz w:val="28"/>
          <w:szCs w:val="28"/>
        </w:rPr>
        <w:t>)</w:t>
      </w:r>
      <w:r w:rsidR="00561EA7" w:rsidRPr="00AA5AED">
        <w:rPr>
          <w:sz w:val="28"/>
          <w:szCs w:val="28"/>
        </w:rPr>
        <w:t xml:space="preserve">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r:id="rId13" w:history="1">
        <w:r w:rsidR="00561EA7" w:rsidRPr="00AA5AED">
          <w:rPr>
            <w:sz w:val="28"/>
            <w:szCs w:val="28"/>
          </w:rPr>
          <w:t>статьей 39.20</w:t>
        </w:r>
      </w:hyperlink>
      <w:r w:rsidR="00561EA7" w:rsidRPr="00AA5AED">
        <w:rPr>
          <w:sz w:val="28"/>
          <w:szCs w:val="28"/>
        </w:rPr>
        <w:t xml:space="preserve"> </w:t>
      </w:r>
      <w:r w:rsidR="00E752A7" w:rsidRPr="00AA5AED">
        <w:rPr>
          <w:sz w:val="28"/>
          <w:szCs w:val="28"/>
        </w:rPr>
        <w:t>ЗК РФ</w:t>
      </w:r>
      <w:r w:rsidR="00561EA7" w:rsidRPr="00AA5AED">
        <w:rPr>
          <w:sz w:val="28"/>
          <w:szCs w:val="28"/>
        </w:rPr>
        <w:t>, на праве оперативного управления (п.п. 9 п. 2 ст. 39.6 ЗК РФ);</w:t>
      </w:r>
    </w:p>
    <w:p w:rsidR="00561EA7" w:rsidRPr="00AA5AED" w:rsidRDefault="00BC7AAB" w:rsidP="00817DE5">
      <w:pPr>
        <w:autoSpaceDE w:val="0"/>
        <w:autoSpaceDN w:val="0"/>
        <w:adjustRightInd w:val="0"/>
        <w:ind w:firstLine="709"/>
        <w:jc w:val="both"/>
        <w:rPr>
          <w:sz w:val="28"/>
          <w:szCs w:val="28"/>
        </w:rPr>
      </w:pPr>
      <w:r w:rsidRPr="00AA5AED">
        <w:rPr>
          <w:sz w:val="28"/>
          <w:szCs w:val="28"/>
        </w:rPr>
        <w:t>10</w:t>
      </w:r>
      <w:r w:rsidR="00127EC9" w:rsidRPr="00AA5AED">
        <w:rPr>
          <w:sz w:val="28"/>
          <w:szCs w:val="28"/>
        </w:rPr>
        <w:t>)</w:t>
      </w:r>
      <w:r w:rsidR="00561EA7" w:rsidRPr="00AA5AED">
        <w:rPr>
          <w:sz w:val="28"/>
          <w:szCs w:val="28"/>
        </w:rPr>
        <w:t xml:space="preserve">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14" w:history="1">
        <w:r w:rsidR="00561EA7" w:rsidRPr="00AA5AED">
          <w:rPr>
            <w:sz w:val="28"/>
            <w:szCs w:val="28"/>
          </w:rPr>
          <w:t>пунктом 5</w:t>
        </w:r>
      </w:hyperlink>
      <w:r w:rsidR="00561EA7" w:rsidRPr="00AA5AED">
        <w:rPr>
          <w:sz w:val="28"/>
          <w:szCs w:val="28"/>
        </w:rPr>
        <w:t xml:space="preserve"> статьи 39.6 </w:t>
      </w:r>
      <w:r w:rsidR="00E752A7" w:rsidRPr="00AA5AED">
        <w:rPr>
          <w:sz w:val="28"/>
          <w:szCs w:val="28"/>
        </w:rPr>
        <w:t xml:space="preserve">ЗК РФ </w:t>
      </w:r>
      <w:r w:rsidR="00561EA7" w:rsidRPr="00AA5AED">
        <w:rPr>
          <w:sz w:val="28"/>
          <w:szCs w:val="28"/>
        </w:rPr>
        <w:t>(п.п. 10 п. 2 ст. 39.6 ЗК РФ);</w:t>
      </w:r>
    </w:p>
    <w:p w:rsidR="00561EA7" w:rsidRPr="00AA5AED" w:rsidRDefault="00BC7AAB" w:rsidP="00817DE5">
      <w:pPr>
        <w:autoSpaceDE w:val="0"/>
        <w:autoSpaceDN w:val="0"/>
        <w:adjustRightInd w:val="0"/>
        <w:ind w:firstLine="709"/>
        <w:jc w:val="both"/>
        <w:rPr>
          <w:sz w:val="28"/>
          <w:szCs w:val="28"/>
        </w:rPr>
      </w:pPr>
      <w:r w:rsidRPr="00AA5AED">
        <w:rPr>
          <w:sz w:val="28"/>
          <w:szCs w:val="28"/>
        </w:rPr>
        <w:t>11</w:t>
      </w:r>
      <w:r w:rsidR="00127EC9" w:rsidRPr="00AA5AED">
        <w:rPr>
          <w:sz w:val="28"/>
          <w:szCs w:val="28"/>
        </w:rPr>
        <w:t>)</w:t>
      </w:r>
      <w:r w:rsidR="00561EA7" w:rsidRPr="00AA5AED">
        <w:rPr>
          <w:sz w:val="28"/>
          <w:szCs w:val="28"/>
        </w:rPr>
        <w:t xml:space="preserve"> земельного участка, находящегося в постоянном (бессрочном) пользовании юридических лиц, этим землепользователям, за исключением </w:t>
      </w:r>
      <w:r w:rsidR="00561EA7" w:rsidRPr="00AA5AED">
        <w:rPr>
          <w:sz w:val="28"/>
          <w:szCs w:val="28"/>
        </w:rPr>
        <w:lastRenderedPageBreak/>
        <w:t xml:space="preserve">юридических лиц, указанных в </w:t>
      </w:r>
      <w:hyperlink r:id="rId15" w:history="1">
        <w:r w:rsidR="00561EA7" w:rsidRPr="00AA5AED">
          <w:rPr>
            <w:sz w:val="28"/>
            <w:szCs w:val="28"/>
          </w:rPr>
          <w:t>пункте 2 статьи 39.9</w:t>
        </w:r>
      </w:hyperlink>
      <w:r w:rsidR="00E752A7" w:rsidRPr="00AA5AED">
        <w:rPr>
          <w:sz w:val="28"/>
          <w:szCs w:val="28"/>
        </w:rPr>
        <w:t xml:space="preserve"> ЗК РФ</w:t>
      </w:r>
      <w:r w:rsidR="00561EA7" w:rsidRPr="00AA5AED">
        <w:rPr>
          <w:sz w:val="28"/>
          <w:szCs w:val="28"/>
        </w:rPr>
        <w:t xml:space="preserve"> (п.п. 11 п. 2 ст. 39.6 ЗК РФ);</w:t>
      </w:r>
    </w:p>
    <w:p w:rsidR="00561EA7" w:rsidRPr="00AA5AED" w:rsidRDefault="00BC7AAB" w:rsidP="00817DE5">
      <w:pPr>
        <w:autoSpaceDE w:val="0"/>
        <w:autoSpaceDN w:val="0"/>
        <w:adjustRightInd w:val="0"/>
        <w:ind w:firstLine="709"/>
        <w:jc w:val="both"/>
        <w:rPr>
          <w:sz w:val="28"/>
          <w:szCs w:val="28"/>
        </w:rPr>
      </w:pPr>
      <w:r w:rsidRPr="00AA5AED">
        <w:rPr>
          <w:sz w:val="28"/>
          <w:szCs w:val="28"/>
        </w:rPr>
        <w:t>12</w:t>
      </w:r>
      <w:r w:rsidR="00127EC9" w:rsidRPr="00AA5AED">
        <w:rPr>
          <w:sz w:val="28"/>
          <w:szCs w:val="28"/>
        </w:rPr>
        <w:t>)</w:t>
      </w:r>
      <w:r w:rsidR="00561EA7" w:rsidRPr="00AA5AED">
        <w:rPr>
          <w:sz w:val="28"/>
          <w:szCs w:val="28"/>
        </w:rPr>
        <w:t xml:space="preserve"> земельного участка крестьянскому (фермерскому) хозяйству или сельскохозяйственной организации в случаях, установленных Федеральным </w:t>
      </w:r>
      <w:hyperlink r:id="rId16" w:history="1">
        <w:r w:rsidR="00561EA7" w:rsidRPr="00AA5AED">
          <w:rPr>
            <w:sz w:val="28"/>
            <w:szCs w:val="28"/>
          </w:rPr>
          <w:t>законом</w:t>
        </w:r>
      </w:hyperlink>
      <w:r w:rsidR="00561EA7" w:rsidRPr="00AA5AED">
        <w:rPr>
          <w:sz w:val="28"/>
          <w:szCs w:val="28"/>
        </w:rPr>
        <w:t xml:space="preserve"> </w:t>
      </w:r>
      <w:r w:rsidR="00391E03" w:rsidRPr="00AA5AED">
        <w:rPr>
          <w:sz w:val="28"/>
          <w:szCs w:val="28"/>
        </w:rPr>
        <w:t>«</w:t>
      </w:r>
      <w:r w:rsidR="00561EA7" w:rsidRPr="00AA5AED">
        <w:rPr>
          <w:sz w:val="28"/>
          <w:szCs w:val="28"/>
        </w:rPr>
        <w:t>Об обороте земель сельскохозяйственного назначения</w:t>
      </w:r>
      <w:r w:rsidR="00391E03" w:rsidRPr="00AA5AED">
        <w:rPr>
          <w:sz w:val="28"/>
          <w:szCs w:val="28"/>
        </w:rPr>
        <w:t>»</w:t>
      </w:r>
      <w:r w:rsidR="00561EA7" w:rsidRPr="00AA5AED">
        <w:rPr>
          <w:sz w:val="28"/>
          <w:szCs w:val="28"/>
        </w:rPr>
        <w:t xml:space="preserve"> (п.п. 12 п. 2 ст. 39.6 ЗК РФ);</w:t>
      </w:r>
    </w:p>
    <w:p w:rsidR="00787893" w:rsidRPr="00AA5AED" w:rsidRDefault="00127EC9" w:rsidP="00817DE5">
      <w:pPr>
        <w:autoSpaceDE w:val="0"/>
        <w:autoSpaceDN w:val="0"/>
        <w:adjustRightInd w:val="0"/>
        <w:ind w:firstLine="709"/>
        <w:jc w:val="both"/>
        <w:rPr>
          <w:sz w:val="28"/>
          <w:szCs w:val="28"/>
        </w:rPr>
      </w:pPr>
      <w:r w:rsidRPr="00AA5AED">
        <w:rPr>
          <w:sz w:val="28"/>
          <w:szCs w:val="28"/>
        </w:rPr>
        <w:t>1</w:t>
      </w:r>
      <w:r w:rsidR="00BC7AAB" w:rsidRPr="00AA5AED">
        <w:rPr>
          <w:sz w:val="28"/>
          <w:szCs w:val="28"/>
        </w:rPr>
        <w:t>3</w:t>
      </w:r>
      <w:r w:rsidRPr="00AA5AED">
        <w:rPr>
          <w:sz w:val="28"/>
          <w:szCs w:val="28"/>
        </w:rPr>
        <w:t xml:space="preserve">) </w:t>
      </w:r>
      <w:r w:rsidR="00787893" w:rsidRPr="00AA5AED">
        <w:rPr>
          <w:sz w:val="28"/>
          <w:szCs w:val="28"/>
        </w:rPr>
        <w:t>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 (п.п. 13 п. 2 ст. 39.6 ЗК РФ);</w:t>
      </w:r>
    </w:p>
    <w:p w:rsidR="00561EA7" w:rsidRPr="00AA5AED" w:rsidRDefault="00BC7AAB" w:rsidP="00817DE5">
      <w:pPr>
        <w:autoSpaceDE w:val="0"/>
        <w:autoSpaceDN w:val="0"/>
        <w:adjustRightInd w:val="0"/>
        <w:ind w:firstLine="709"/>
        <w:jc w:val="both"/>
        <w:rPr>
          <w:sz w:val="28"/>
          <w:szCs w:val="28"/>
        </w:rPr>
      </w:pPr>
      <w:r w:rsidRPr="00AA5AED">
        <w:rPr>
          <w:sz w:val="28"/>
          <w:szCs w:val="28"/>
        </w:rPr>
        <w:t>14</w:t>
      </w:r>
      <w:r w:rsidR="00127EC9" w:rsidRPr="00AA5AED">
        <w:rPr>
          <w:sz w:val="28"/>
          <w:szCs w:val="28"/>
        </w:rPr>
        <w:t>)</w:t>
      </w:r>
      <w:r w:rsidR="00561EA7" w:rsidRPr="00AA5AED">
        <w:rPr>
          <w:sz w:val="28"/>
          <w:szCs w:val="28"/>
        </w:rPr>
        <w:t xml:space="preserve">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 (п.п. 14 п. 2 ст. 39.6 ЗК РФ);</w:t>
      </w:r>
    </w:p>
    <w:p w:rsidR="00561EA7" w:rsidRPr="00AA5AED" w:rsidRDefault="00BC7AAB" w:rsidP="00817DE5">
      <w:pPr>
        <w:autoSpaceDE w:val="0"/>
        <w:autoSpaceDN w:val="0"/>
        <w:adjustRightInd w:val="0"/>
        <w:ind w:firstLine="709"/>
        <w:jc w:val="both"/>
        <w:rPr>
          <w:sz w:val="28"/>
          <w:szCs w:val="28"/>
        </w:rPr>
      </w:pPr>
      <w:r w:rsidRPr="00AA5AED">
        <w:rPr>
          <w:sz w:val="28"/>
          <w:szCs w:val="28"/>
        </w:rPr>
        <w:t>15</w:t>
      </w:r>
      <w:r w:rsidR="00127EC9" w:rsidRPr="00AA5AED">
        <w:rPr>
          <w:sz w:val="28"/>
          <w:szCs w:val="28"/>
        </w:rPr>
        <w:t>)</w:t>
      </w:r>
      <w:r w:rsidR="00561EA7" w:rsidRPr="00AA5AED">
        <w:rPr>
          <w:sz w:val="28"/>
          <w:szCs w:val="28"/>
        </w:rPr>
        <w:t xml:space="preserve">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(п.п. 16 п. 2 ст. 39.6 ЗК РФ);</w:t>
      </w:r>
    </w:p>
    <w:p w:rsidR="00561EA7" w:rsidRPr="00AA5AED" w:rsidRDefault="00BC7AAB" w:rsidP="00817DE5">
      <w:pPr>
        <w:autoSpaceDE w:val="0"/>
        <w:autoSpaceDN w:val="0"/>
        <w:adjustRightInd w:val="0"/>
        <w:ind w:firstLine="709"/>
        <w:jc w:val="both"/>
        <w:rPr>
          <w:sz w:val="28"/>
          <w:szCs w:val="28"/>
        </w:rPr>
      </w:pPr>
      <w:r w:rsidRPr="00AA5AED">
        <w:rPr>
          <w:sz w:val="28"/>
          <w:szCs w:val="28"/>
        </w:rPr>
        <w:t>16</w:t>
      </w:r>
      <w:r w:rsidR="00127EC9" w:rsidRPr="00AA5AED">
        <w:rPr>
          <w:sz w:val="28"/>
          <w:szCs w:val="28"/>
        </w:rPr>
        <w:t>)</w:t>
      </w:r>
      <w:r w:rsidR="00561EA7" w:rsidRPr="00AA5AED">
        <w:rPr>
          <w:sz w:val="28"/>
          <w:szCs w:val="28"/>
        </w:rPr>
        <w:t xml:space="preserve"> земельного участка религиозным организациям, казачьим обществам, внесенным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 (п.п. 17 п. 2 ст. 39.6 ЗК РФ);</w:t>
      </w:r>
    </w:p>
    <w:p w:rsidR="00561EA7" w:rsidRPr="00AA5AED" w:rsidRDefault="00BC7AAB" w:rsidP="00817DE5">
      <w:pPr>
        <w:autoSpaceDE w:val="0"/>
        <w:autoSpaceDN w:val="0"/>
        <w:adjustRightInd w:val="0"/>
        <w:ind w:firstLine="709"/>
        <w:jc w:val="both"/>
        <w:rPr>
          <w:sz w:val="28"/>
          <w:szCs w:val="28"/>
        </w:rPr>
      </w:pPr>
      <w:r w:rsidRPr="00AA5AED">
        <w:rPr>
          <w:sz w:val="28"/>
          <w:szCs w:val="28"/>
        </w:rPr>
        <w:t>17</w:t>
      </w:r>
      <w:r w:rsidR="00127EC9" w:rsidRPr="00AA5AED">
        <w:rPr>
          <w:sz w:val="28"/>
          <w:szCs w:val="28"/>
        </w:rPr>
        <w:t>)</w:t>
      </w:r>
      <w:r w:rsidR="00561EA7" w:rsidRPr="00AA5AED">
        <w:rPr>
          <w:sz w:val="28"/>
          <w:szCs w:val="28"/>
        </w:rPr>
        <w:t xml:space="preserve"> земельного участка лицу, которое в соответствии с Земельным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(п.п. 18 п. 2 ст. 39.6 ЗК РФ);</w:t>
      </w:r>
    </w:p>
    <w:p w:rsidR="00561EA7" w:rsidRPr="00AA5AED" w:rsidRDefault="00BC7AAB" w:rsidP="00817DE5">
      <w:pPr>
        <w:autoSpaceDE w:val="0"/>
        <w:autoSpaceDN w:val="0"/>
        <w:adjustRightInd w:val="0"/>
        <w:ind w:firstLine="709"/>
        <w:jc w:val="both"/>
        <w:rPr>
          <w:sz w:val="28"/>
          <w:szCs w:val="28"/>
        </w:rPr>
      </w:pPr>
      <w:r w:rsidRPr="00AA5AED">
        <w:rPr>
          <w:sz w:val="28"/>
          <w:szCs w:val="28"/>
        </w:rPr>
        <w:t>18</w:t>
      </w:r>
      <w:r w:rsidR="00127EC9" w:rsidRPr="00AA5AED">
        <w:rPr>
          <w:sz w:val="28"/>
          <w:szCs w:val="28"/>
        </w:rPr>
        <w:t>)</w:t>
      </w:r>
      <w:r w:rsidR="00561EA7" w:rsidRPr="00AA5AED">
        <w:rPr>
          <w:sz w:val="28"/>
          <w:szCs w:val="28"/>
        </w:rPr>
        <w:t xml:space="preserve">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(п.п. 19 п. 2 ст. 39.6 ЗК РФ);</w:t>
      </w:r>
    </w:p>
    <w:p w:rsidR="00561EA7" w:rsidRPr="00AA5AED" w:rsidRDefault="00BC7AAB" w:rsidP="00817DE5">
      <w:pPr>
        <w:autoSpaceDE w:val="0"/>
        <w:autoSpaceDN w:val="0"/>
        <w:adjustRightInd w:val="0"/>
        <w:ind w:firstLine="709"/>
        <w:jc w:val="both"/>
        <w:rPr>
          <w:sz w:val="28"/>
          <w:szCs w:val="28"/>
        </w:rPr>
      </w:pPr>
      <w:r w:rsidRPr="00AA5AED">
        <w:rPr>
          <w:sz w:val="28"/>
          <w:szCs w:val="28"/>
        </w:rPr>
        <w:t>19</w:t>
      </w:r>
      <w:r w:rsidR="00127EC9" w:rsidRPr="00AA5AED">
        <w:rPr>
          <w:sz w:val="28"/>
          <w:szCs w:val="28"/>
        </w:rPr>
        <w:t>)</w:t>
      </w:r>
      <w:r w:rsidR="00561EA7" w:rsidRPr="00AA5AED">
        <w:rPr>
          <w:sz w:val="28"/>
          <w:szCs w:val="28"/>
        </w:rPr>
        <w:t xml:space="preserve"> земельного участка, необходимого для проведения работ, связанных с пользованием недрами, недропользователю (п.п. 20 п. 2 ст. 39.6 ЗК РФ);</w:t>
      </w:r>
    </w:p>
    <w:p w:rsidR="00561EA7" w:rsidRPr="00AA5AED" w:rsidRDefault="00127EC9" w:rsidP="00817DE5">
      <w:pPr>
        <w:autoSpaceDE w:val="0"/>
        <w:autoSpaceDN w:val="0"/>
        <w:adjustRightInd w:val="0"/>
        <w:ind w:firstLine="709"/>
        <w:jc w:val="both"/>
        <w:rPr>
          <w:sz w:val="28"/>
          <w:szCs w:val="28"/>
        </w:rPr>
      </w:pPr>
      <w:r w:rsidRPr="00AA5AED">
        <w:rPr>
          <w:sz w:val="28"/>
          <w:szCs w:val="28"/>
        </w:rPr>
        <w:t>2</w:t>
      </w:r>
      <w:r w:rsidR="00BC7AAB" w:rsidRPr="00AA5AED">
        <w:rPr>
          <w:sz w:val="28"/>
          <w:szCs w:val="28"/>
        </w:rPr>
        <w:t>0</w:t>
      </w:r>
      <w:r w:rsidRPr="00AA5AED">
        <w:rPr>
          <w:sz w:val="28"/>
          <w:szCs w:val="28"/>
        </w:rPr>
        <w:t>)</w:t>
      </w:r>
      <w:r w:rsidR="00561EA7" w:rsidRPr="00AA5AED">
        <w:rPr>
          <w:sz w:val="28"/>
          <w:szCs w:val="28"/>
        </w:rPr>
        <w:t xml:space="preserve">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w:t>
      </w:r>
      <w:r w:rsidR="00AA5AED">
        <w:rPr>
          <w:sz w:val="28"/>
          <w:szCs w:val="28"/>
        </w:rPr>
        <w:t xml:space="preserve"> </w:t>
      </w:r>
      <w:r w:rsidR="00561EA7" w:rsidRPr="00AA5AED">
        <w:rPr>
          <w:sz w:val="28"/>
          <w:szCs w:val="28"/>
        </w:rPr>
        <w:t>-частном партнерстве, лицу, с которым заключены указанные соглашения (п.п. 23 п. 2 ст. 39.6 ЗК РФ);</w:t>
      </w:r>
    </w:p>
    <w:p w:rsidR="00561EA7" w:rsidRPr="00AA5AED" w:rsidRDefault="00BC7AAB" w:rsidP="00817DE5">
      <w:pPr>
        <w:autoSpaceDE w:val="0"/>
        <w:autoSpaceDN w:val="0"/>
        <w:adjustRightInd w:val="0"/>
        <w:ind w:firstLine="709"/>
        <w:jc w:val="both"/>
        <w:rPr>
          <w:sz w:val="28"/>
          <w:szCs w:val="28"/>
        </w:rPr>
      </w:pPr>
      <w:r w:rsidRPr="00AA5AED">
        <w:rPr>
          <w:sz w:val="28"/>
          <w:szCs w:val="28"/>
        </w:rPr>
        <w:t>21</w:t>
      </w:r>
      <w:r w:rsidR="00127EC9" w:rsidRPr="00AA5AED">
        <w:rPr>
          <w:sz w:val="28"/>
          <w:szCs w:val="28"/>
        </w:rPr>
        <w:t>)</w:t>
      </w:r>
      <w:r w:rsidR="00561EA7" w:rsidRPr="00AA5AED">
        <w:rPr>
          <w:sz w:val="28"/>
          <w:szCs w:val="28"/>
        </w:rPr>
        <w:t xml:space="preserve">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w:t>
      </w:r>
      <w:r w:rsidR="00561EA7" w:rsidRPr="00AA5AED">
        <w:rPr>
          <w:sz w:val="28"/>
          <w:szCs w:val="28"/>
        </w:rPr>
        <w:lastRenderedPageBreak/>
        <w:t>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(п.п. 23.1 п. 2 ст. 39.6 ЗК РФ);</w:t>
      </w:r>
    </w:p>
    <w:p w:rsidR="00561EA7" w:rsidRPr="00AA5AED" w:rsidRDefault="00BC7AAB" w:rsidP="00817DE5">
      <w:pPr>
        <w:autoSpaceDE w:val="0"/>
        <w:autoSpaceDN w:val="0"/>
        <w:adjustRightInd w:val="0"/>
        <w:ind w:firstLine="709"/>
        <w:jc w:val="both"/>
        <w:rPr>
          <w:sz w:val="28"/>
          <w:szCs w:val="28"/>
        </w:rPr>
      </w:pPr>
      <w:r w:rsidRPr="00AA5AED">
        <w:rPr>
          <w:sz w:val="28"/>
          <w:szCs w:val="28"/>
        </w:rPr>
        <w:t>22</w:t>
      </w:r>
      <w:r w:rsidR="00127EC9" w:rsidRPr="00AA5AED">
        <w:rPr>
          <w:sz w:val="28"/>
          <w:szCs w:val="28"/>
        </w:rPr>
        <w:t>)</w:t>
      </w:r>
      <w:r w:rsidR="00561EA7" w:rsidRPr="00AA5AED">
        <w:rPr>
          <w:sz w:val="28"/>
          <w:szCs w:val="28"/>
        </w:rPr>
        <w:t xml:space="preserve">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(п.п. 23.2 п. 2 ст. 39.6 ЗК РФ);</w:t>
      </w:r>
    </w:p>
    <w:p w:rsidR="00561EA7" w:rsidRPr="00AA5AED" w:rsidRDefault="00BC7AAB" w:rsidP="00817DE5">
      <w:pPr>
        <w:autoSpaceDE w:val="0"/>
        <w:autoSpaceDN w:val="0"/>
        <w:adjustRightInd w:val="0"/>
        <w:ind w:firstLine="709"/>
        <w:jc w:val="both"/>
        <w:rPr>
          <w:sz w:val="28"/>
          <w:szCs w:val="28"/>
        </w:rPr>
      </w:pPr>
      <w:r w:rsidRPr="00AA5AED">
        <w:rPr>
          <w:sz w:val="28"/>
          <w:szCs w:val="28"/>
        </w:rPr>
        <w:t>23</w:t>
      </w:r>
      <w:r w:rsidR="00127EC9" w:rsidRPr="00AA5AED">
        <w:rPr>
          <w:sz w:val="28"/>
          <w:szCs w:val="28"/>
        </w:rPr>
        <w:t>)</w:t>
      </w:r>
      <w:r w:rsidR="00561EA7" w:rsidRPr="00AA5AED">
        <w:rPr>
          <w:sz w:val="28"/>
          <w:szCs w:val="28"/>
        </w:rPr>
        <w:t xml:space="preserve">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 (п.п. 24 п. 2 ст. 39.6 ЗК РФ);</w:t>
      </w:r>
    </w:p>
    <w:p w:rsidR="00561EA7" w:rsidRPr="00AA5AED" w:rsidRDefault="00BC7AAB" w:rsidP="00817DE5">
      <w:pPr>
        <w:autoSpaceDE w:val="0"/>
        <w:autoSpaceDN w:val="0"/>
        <w:adjustRightInd w:val="0"/>
        <w:ind w:firstLine="709"/>
        <w:jc w:val="both"/>
        <w:rPr>
          <w:sz w:val="28"/>
          <w:szCs w:val="28"/>
        </w:rPr>
      </w:pPr>
      <w:r w:rsidRPr="00AA5AED">
        <w:rPr>
          <w:sz w:val="28"/>
          <w:szCs w:val="28"/>
        </w:rPr>
        <w:t>24</w:t>
      </w:r>
      <w:r w:rsidR="00127EC9" w:rsidRPr="00AA5AED">
        <w:rPr>
          <w:sz w:val="28"/>
          <w:szCs w:val="28"/>
        </w:rPr>
        <w:t>)</w:t>
      </w:r>
      <w:r w:rsidR="00561EA7" w:rsidRPr="00AA5AED">
        <w:rPr>
          <w:sz w:val="28"/>
          <w:szCs w:val="28"/>
        </w:rPr>
        <w:t xml:space="preserve">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(п.п. 25 п. 2 ст. 39.6 ЗК РФ);</w:t>
      </w:r>
    </w:p>
    <w:p w:rsidR="00561EA7" w:rsidRPr="00AA5AED" w:rsidRDefault="00BC7AAB" w:rsidP="00817DE5">
      <w:pPr>
        <w:autoSpaceDE w:val="0"/>
        <w:autoSpaceDN w:val="0"/>
        <w:adjustRightInd w:val="0"/>
        <w:ind w:firstLine="709"/>
        <w:jc w:val="both"/>
        <w:rPr>
          <w:sz w:val="28"/>
          <w:szCs w:val="28"/>
        </w:rPr>
      </w:pPr>
      <w:r w:rsidRPr="00AA5AED">
        <w:rPr>
          <w:sz w:val="28"/>
          <w:szCs w:val="28"/>
        </w:rPr>
        <w:t>25</w:t>
      </w:r>
      <w:r w:rsidR="00127EC9" w:rsidRPr="00AA5AED">
        <w:rPr>
          <w:sz w:val="28"/>
          <w:szCs w:val="28"/>
        </w:rPr>
        <w:t>)</w:t>
      </w:r>
      <w:r w:rsidR="00561EA7" w:rsidRPr="00AA5AED">
        <w:rPr>
          <w:sz w:val="28"/>
          <w:szCs w:val="28"/>
        </w:rPr>
        <w:t xml:space="preserve"> земельного участка для осуществления деятельности Государственной компании </w:t>
      </w:r>
      <w:r w:rsidR="00391E03" w:rsidRPr="00AA5AED">
        <w:rPr>
          <w:sz w:val="28"/>
          <w:szCs w:val="28"/>
        </w:rPr>
        <w:t>«Российские автомобильные дороги»</w:t>
      </w:r>
      <w:r w:rsidR="00561EA7" w:rsidRPr="00AA5AED">
        <w:rPr>
          <w:sz w:val="28"/>
          <w:szCs w:val="28"/>
        </w:rPr>
        <w:t xml:space="preserve"> в границах полос отвода и придорожных полос автомобильных дорог (п.п. 26 п. 2 ст. 39.6 ЗК РФ);</w:t>
      </w:r>
    </w:p>
    <w:p w:rsidR="00561EA7" w:rsidRPr="00AA5AED" w:rsidRDefault="00BC7AAB" w:rsidP="00817DE5">
      <w:pPr>
        <w:autoSpaceDE w:val="0"/>
        <w:autoSpaceDN w:val="0"/>
        <w:adjustRightInd w:val="0"/>
        <w:ind w:firstLine="709"/>
        <w:jc w:val="both"/>
        <w:rPr>
          <w:sz w:val="28"/>
          <w:szCs w:val="28"/>
        </w:rPr>
      </w:pPr>
      <w:r w:rsidRPr="00AA5AED">
        <w:rPr>
          <w:sz w:val="28"/>
          <w:szCs w:val="28"/>
        </w:rPr>
        <w:t>26</w:t>
      </w:r>
      <w:r w:rsidR="00127EC9" w:rsidRPr="00AA5AED">
        <w:rPr>
          <w:sz w:val="28"/>
          <w:szCs w:val="28"/>
        </w:rPr>
        <w:t>)</w:t>
      </w:r>
      <w:r w:rsidR="00561EA7" w:rsidRPr="00AA5AED">
        <w:rPr>
          <w:sz w:val="28"/>
          <w:szCs w:val="28"/>
        </w:rPr>
        <w:t xml:space="preserve"> земельного участка для осуществления деятельности открытого акционерного общества </w:t>
      </w:r>
      <w:r w:rsidR="00391E03" w:rsidRPr="00AA5AED">
        <w:rPr>
          <w:sz w:val="28"/>
          <w:szCs w:val="28"/>
        </w:rPr>
        <w:t>«Российские железные дороги»</w:t>
      </w:r>
      <w:r w:rsidR="00561EA7" w:rsidRPr="00AA5AED">
        <w:rPr>
          <w:sz w:val="28"/>
          <w:szCs w:val="28"/>
        </w:rPr>
        <w:t xml:space="preserve"> для размещения объектов инфраструктуры железнодорожного транспорта общего пользования (п.п. 27 п. 2 ст. 39.6 ЗК РФ);</w:t>
      </w:r>
    </w:p>
    <w:p w:rsidR="00561EA7" w:rsidRPr="00AA5AED" w:rsidRDefault="00BC7AAB" w:rsidP="00817DE5">
      <w:pPr>
        <w:autoSpaceDE w:val="0"/>
        <w:autoSpaceDN w:val="0"/>
        <w:adjustRightInd w:val="0"/>
        <w:ind w:firstLine="709"/>
        <w:jc w:val="both"/>
        <w:rPr>
          <w:sz w:val="28"/>
          <w:szCs w:val="28"/>
        </w:rPr>
      </w:pPr>
      <w:r w:rsidRPr="00AA5AED">
        <w:rPr>
          <w:sz w:val="28"/>
          <w:szCs w:val="28"/>
        </w:rPr>
        <w:t>27</w:t>
      </w:r>
      <w:r w:rsidR="00127EC9" w:rsidRPr="00AA5AED">
        <w:rPr>
          <w:sz w:val="28"/>
          <w:szCs w:val="28"/>
        </w:rPr>
        <w:t>)</w:t>
      </w:r>
      <w:r w:rsidR="00561EA7" w:rsidRPr="00AA5AED">
        <w:rPr>
          <w:sz w:val="28"/>
          <w:szCs w:val="28"/>
        </w:rPr>
        <w:t xml:space="preserve">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 (п.п. 28 п. 2 ст. 39.6 ЗК РФ);</w:t>
      </w:r>
    </w:p>
    <w:p w:rsidR="00561EA7" w:rsidRPr="00AA5AED" w:rsidRDefault="00BC7AAB" w:rsidP="00817DE5">
      <w:pPr>
        <w:autoSpaceDE w:val="0"/>
        <w:autoSpaceDN w:val="0"/>
        <w:adjustRightInd w:val="0"/>
        <w:ind w:firstLine="709"/>
        <w:jc w:val="both"/>
        <w:rPr>
          <w:sz w:val="28"/>
          <w:szCs w:val="28"/>
        </w:rPr>
      </w:pPr>
      <w:r w:rsidRPr="00AA5AED">
        <w:rPr>
          <w:sz w:val="28"/>
          <w:szCs w:val="28"/>
        </w:rPr>
        <w:t>28</w:t>
      </w:r>
      <w:r w:rsidR="00127EC9" w:rsidRPr="00AA5AED">
        <w:rPr>
          <w:sz w:val="28"/>
          <w:szCs w:val="28"/>
        </w:rPr>
        <w:t>)</w:t>
      </w:r>
      <w:r w:rsidR="00561EA7" w:rsidRPr="00AA5AED">
        <w:rPr>
          <w:sz w:val="28"/>
          <w:szCs w:val="28"/>
        </w:rPr>
        <w:t xml:space="preserve">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(п.п. 29 п. 2 ст. 39.6 ЗК РФ);</w:t>
      </w:r>
    </w:p>
    <w:p w:rsidR="00561EA7" w:rsidRPr="00AA5AED" w:rsidRDefault="00BC7AAB" w:rsidP="00817DE5">
      <w:pPr>
        <w:widowControl w:val="0"/>
        <w:autoSpaceDE w:val="0"/>
        <w:ind w:firstLine="709"/>
        <w:jc w:val="both"/>
        <w:rPr>
          <w:rFonts w:eastAsia="Calibri"/>
          <w:sz w:val="28"/>
          <w:szCs w:val="28"/>
        </w:rPr>
      </w:pPr>
      <w:r w:rsidRPr="00AA5AED">
        <w:rPr>
          <w:sz w:val="28"/>
          <w:szCs w:val="28"/>
        </w:rPr>
        <w:t>29</w:t>
      </w:r>
      <w:r w:rsidR="00127EC9" w:rsidRPr="00AA5AED">
        <w:rPr>
          <w:sz w:val="28"/>
          <w:szCs w:val="28"/>
        </w:rPr>
        <w:t>)</w:t>
      </w:r>
      <w:r w:rsidR="00561EA7" w:rsidRPr="00AA5AED">
        <w:rPr>
          <w:sz w:val="28"/>
          <w:szCs w:val="28"/>
        </w:rPr>
        <w:t xml:space="preserve">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(п.п. 29.1 п. 2 ст. 39.6 ЗК РФ);</w:t>
      </w:r>
    </w:p>
    <w:p w:rsidR="00561EA7" w:rsidRPr="00AA5AED" w:rsidRDefault="00BC7AAB" w:rsidP="00817DE5">
      <w:pPr>
        <w:autoSpaceDE w:val="0"/>
        <w:autoSpaceDN w:val="0"/>
        <w:adjustRightInd w:val="0"/>
        <w:ind w:firstLine="709"/>
        <w:jc w:val="both"/>
        <w:rPr>
          <w:sz w:val="28"/>
          <w:szCs w:val="28"/>
        </w:rPr>
      </w:pPr>
      <w:r w:rsidRPr="00AA5AED">
        <w:rPr>
          <w:sz w:val="28"/>
          <w:szCs w:val="28"/>
        </w:rPr>
        <w:t>30</w:t>
      </w:r>
      <w:r w:rsidR="00127EC9" w:rsidRPr="00AA5AED">
        <w:rPr>
          <w:sz w:val="28"/>
          <w:szCs w:val="28"/>
        </w:rPr>
        <w:t>)</w:t>
      </w:r>
      <w:r w:rsidR="00561EA7" w:rsidRPr="00AA5AED">
        <w:rPr>
          <w:sz w:val="28"/>
          <w:szCs w:val="28"/>
        </w:rPr>
        <w:t xml:space="preserve">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(п.п. 30 п. 2 ст. 39.6 ЗК РФ);</w:t>
      </w:r>
    </w:p>
    <w:p w:rsidR="00561EA7" w:rsidRPr="00AA5AED" w:rsidRDefault="00BC7AAB" w:rsidP="00817DE5">
      <w:pPr>
        <w:autoSpaceDE w:val="0"/>
        <w:autoSpaceDN w:val="0"/>
        <w:adjustRightInd w:val="0"/>
        <w:ind w:firstLine="709"/>
        <w:jc w:val="both"/>
        <w:rPr>
          <w:sz w:val="28"/>
          <w:szCs w:val="28"/>
        </w:rPr>
      </w:pPr>
      <w:bookmarkStart w:id="3" w:name="Par46"/>
      <w:bookmarkEnd w:id="3"/>
      <w:r w:rsidRPr="00AA5AED">
        <w:rPr>
          <w:sz w:val="28"/>
          <w:szCs w:val="28"/>
        </w:rPr>
        <w:t>31</w:t>
      </w:r>
      <w:r w:rsidR="00127EC9" w:rsidRPr="00AA5AED">
        <w:rPr>
          <w:sz w:val="28"/>
          <w:szCs w:val="28"/>
        </w:rPr>
        <w:t>)</w:t>
      </w:r>
      <w:r w:rsidR="00561EA7" w:rsidRPr="00AA5AED">
        <w:rPr>
          <w:sz w:val="28"/>
          <w:szCs w:val="28"/>
        </w:rPr>
        <w:t xml:space="preserve">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w:t>
      </w:r>
      <w:r w:rsidR="00561EA7" w:rsidRPr="00AA5AED">
        <w:rPr>
          <w:sz w:val="28"/>
          <w:szCs w:val="28"/>
        </w:rPr>
        <w:lastRenderedPageBreak/>
        <w:t>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(п.п. 31 п. 2 ст. 39.6 ЗК РФ);</w:t>
      </w:r>
    </w:p>
    <w:p w:rsidR="00561EA7" w:rsidRPr="00AA5AED" w:rsidRDefault="00BC7AAB" w:rsidP="00817DE5">
      <w:pPr>
        <w:autoSpaceDE w:val="0"/>
        <w:autoSpaceDN w:val="0"/>
        <w:adjustRightInd w:val="0"/>
        <w:ind w:firstLine="709"/>
        <w:jc w:val="both"/>
        <w:rPr>
          <w:sz w:val="28"/>
          <w:szCs w:val="28"/>
        </w:rPr>
      </w:pPr>
      <w:r w:rsidRPr="00AA5AED">
        <w:rPr>
          <w:sz w:val="28"/>
          <w:szCs w:val="28"/>
        </w:rPr>
        <w:t>32</w:t>
      </w:r>
      <w:r w:rsidR="00127EC9" w:rsidRPr="00AA5AED">
        <w:rPr>
          <w:sz w:val="28"/>
          <w:szCs w:val="28"/>
        </w:rPr>
        <w:t>)</w:t>
      </w:r>
      <w:r w:rsidR="00561EA7" w:rsidRPr="00AA5AED">
        <w:rPr>
          <w:sz w:val="28"/>
          <w:szCs w:val="28"/>
        </w:rPr>
        <w:t xml:space="preserve"> земельного участка арендатору (за исключением арендаторов земельных участков, указанных в </w:t>
      </w:r>
      <w:hyperlink w:anchor="Par46" w:history="1">
        <w:r w:rsidR="00561EA7" w:rsidRPr="00AA5AED">
          <w:rPr>
            <w:sz w:val="28"/>
            <w:szCs w:val="28"/>
          </w:rPr>
          <w:t>подпункте 31</w:t>
        </w:r>
      </w:hyperlink>
      <w:r w:rsidR="00561EA7" w:rsidRPr="00AA5AED">
        <w:rPr>
          <w:sz w:val="28"/>
          <w:szCs w:val="28"/>
        </w:rPr>
        <w:t xml:space="preserve"> пункта 2 статьи 39.6</w:t>
      </w:r>
      <w:r w:rsidR="001E5218" w:rsidRPr="00AA5AED">
        <w:rPr>
          <w:sz w:val="28"/>
          <w:szCs w:val="28"/>
        </w:rPr>
        <w:t xml:space="preserve"> ЗК РФ</w:t>
      </w:r>
      <w:r w:rsidR="00561EA7" w:rsidRPr="00AA5AED">
        <w:rPr>
          <w:sz w:val="28"/>
          <w:szCs w:val="28"/>
        </w:rPr>
        <w:t xml:space="preserve">), если этот арендатор имеет право на заключение нового договора аренды такого земельного участка в соответствии с </w:t>
      </w:r>
      <w:hyperlink r:id="rId17" w:history="1">
        <w:r w:rsidR="00561EA7" w:rsidRPr="00AA5AED">
          <w:rPr>
            <w:sz w:val="28"/>
            <w:szCs w:val="28"/>
          </w:rPr>
          <w:t>пунктами 3</w:t>
        </w:r>
      </w:hyperlink>
      <w:r w:rsidR="00561EA7" w:rsidRPr="00AA5AED">
        <w:rPr>
          <w:sz w:val="28"/>
          <w:szCs w:val="28"/>
        </w:rPr>
        <w:t xml:space="preserve"> и </w:t>
      </w:r>
      <w:hyperlink r:id="rId18" w:history="1">
        <w:r w:rsidR="00561EA7" w:rsidRPr="00AA5AED">
          <w:rPr>
            <w:sz w:val="28"/>
            <w:szCs w:val="28"/>
          </w:rPr>
          <w:t>4</w:t>
        </w:r>
      </w:hyperlink>
      <w:r w:rsidR="00561EA7" w:rsidRPr="00AA5AED">
        <w:rPr>
          <w:sz w:val="28"/>
          <w:szCs w:val="28"/>
        </w:rPr>
        <w:t xml:space="preserve"> пункта 2 статьи 39.6 </w:t>
      </w:r>
      <w:r w:rsidR="00E752A7" w:rsidRPr="00AA5AED">
        <w:rPr>
          <w:strike/>
          <w:sz w:val="28"/>
          <w:szCs w:val="28"/>
        </w:rPr>
        <w:t>и</w:t>
      </w:r>
      <w:r w:rsidR="00E752A7" w:rsidRPr="00AA5AED">
        <w:rPr>
          <w:sz w:val="28"/>
          <w:szCs w:val="28"/>
        </w:rPr>
        <w:t xml:space="preserve"> ЗК РФ </w:t>
      </w:r>
      <w:r w:rsidR="00561EA7" w:rsidRPr="00AA5AED">
        <w:rPr>
          <w:sz w:val="28"/>
          <w:szCs w:val="28"/>
        </w:rPr>
        <w:t>(п.п. 32 п. 2 ст. 39.6 ЗК РФ);</w:t>
      </w:r>
    </w:p>
    <w:p w:rsidR="00561EA7" w:rsidRPr="00AA5AED" w:rsidRDefault="00BC7AAB" w:rsidP="00817DE5">
      <w:pPr>
        <w:autoSpaceDE w:val="0"/>
        <w:autoSpaceDN w:val="0"/>
        <w:adjustRightInd w:val="0"/>
        <w:ind w:firstLine="709"/>
        <w:jc w:val="both"/>
        <w:rPr>
          <w:sz w:val="28"/>
          <w:szCs w:val="28"/>
        </w:rPr>
      </w:pPr>
      <w:r w:rsidRPr="00AA5AED">
        <w:rPr>
          <w:sz w:val="28"/>
          <w:szCs w:val="28"/>
        </w:rPr>
        <w:t>33</w:t>
      </w:r>
      <w:r w:rsidR="00127EC9" w:rsidRPr="00AA5AED">
        <w:rPr>
          <w:sz w:val="28"/>
          <w:szCs w:val="28"/>
        </w:rPr>
        <w:t>)</w:t>
      </w:r>
      <w:r w:rsidR="00561EA7" w:rsidRPr="00AA5AED">
        <w:rPr>
          <w:sz w:val="28"/>
          <w:szCs w:val="28"/>
        </w:rPr>
        <w:t xml:space="preserve"> земельного участка в соответствии с Федеральным </w:t>
      </w:r>
      <w:hyperlink r:id="rId19" w:history="1">
        <w:r w:rsidR="00561EA7" w:rsidRPr="00AA5AED">
          <w:rPr>
            <w:sz w:val="28"/>
            <w:szCs w:val="28"/>
          </w:rPr>
          <w:t>законом</w:t>
        </w:r>
      </w:hyperlink>
      <w:r w:rsidR="00561EA7" w:rsidRPr="00AA5AED">
        <w:rPr>
          <w:sz w:val="28"/>
          <w:szCs w:val="28"/>
        </w:rPr>
        <w:t xml:space="preserve"> от 24</w:t>
      </w:r>
      <w:r w:rsidR="00441614" w:rsidRPr="00AA5AED">
        <w:rPr>
          <w:sz w:val="28"/>
          <w:szCs w:val="28"/>
        </w:rPr>
        <w:t>.07.</w:t>
      </w:r>
      <w:r w:rsidR="00561EA7" w:rsidRPr="00AA5AED">
        <w:rPr>
          <w:sz w:val="28"/>
          <w:szCs w:val="28"/>
        </w:rPr>
        <w:t>2008</w:t>
      </w:r>
      <w:r w:rsidR="00441614" w:rsidRPr="00AA5AED">
        <w:rPr>
          <w:sz w:val="28"/>
          <w:szCs w:val="28"/>
        </w:rPr>
        <w:t xml:space="preserve"> </w:t>
      </w:r>
      <w:r w:rsidR="00213327" w:rsidRPr="00AA5AED">
        <w:rPr>
          <w:sz w:val="28"/>
          <w:szCs w:val="28"/>
        </w:rPr>
        <w:t xml:space="preserve">№ </w:t>
      </w:r>
      <w:r w:rsidR="00561EA7" w:rsidRPr="00AA5AED">
        <w:rPr>
          <w:sz w:val="28"/>
          <w:szCs w:val="28"/>
        </w:rPr>
        <w:t xml:space="preserve">161-ФЗ </w:t>
      </w:r>
      <w:r w:rsidR="00441614" w:rsidRPr="00AA5AED">
        <w:rPr>
          <w:sz w:val="28"/>
          <w:szCs w:val="28"/>
        </w:rPr>
        <w:t>«</w:t>
      </w:r>
      <w:r w:rsidR="00561EA7" w:rsidRPr="00AA5AED">
        <w:rPr>
          <w:sz w:val="28"/>
          <w:szCs w:val="28"/>
        </w:rPr>
        <w:t>О содействии развитию жилищного строительства</w:t>
      </w:r>
      <w:r w:rsidR="00441614" w:rsidRPr="00AA5AED">
        <w:rPr>
          <w:sz w:val="28"/>
          <w:szCs w:val="28"/>
        </w:rPr>
        <w:t>»</w:t>
      </w:r>
      <w:r w:rsidR="00561EA7" w:rsidRPr="00AA5AED">
        <w:rPr>
          <w:sz w:val="28"/>
          <w:szCs w:val="28"/>
        </w:rPr>
        <w:t xml:space="preserve"> (п.п. 35 п. 2 ст. 39.6 ЗК РФ);</w:t>
      </w:r>
    </w:p>
    <w:p w:rsidR="00561EA7" w:rsidRPr="00AA5AED" w:rsidRDefault="00561EA7" w:rsidP="00817DE5">
      <w:pPr>
        <w:autoSpaceDE w:val="0"/>
        <w:autoSpaceDN w:val="0"/>
        <w:adjustRightInd w:val="0"/>
        <w:ind w:firstLine="709"/>
        <w:jc w:val="both"/>
        <w:rPr>
          <w:strike/>
          <w:sz w:val="28"/>
          <w:szCs w:val="28"/>
        </w:rPr>
      </w:pPr>
      <w:r w:rsidRPr="00AA5AED">
        <w:rPr>
          <w:sz w:val="28"/>
          <w:szCs w:val="28"/>
        </w:rPr>
        <w:t> </w:t>
      </w:r>
      <w:r w:rsidR="00127EC9" w:rsidRPr="00AA5AED">
        <w:rPr>
          <w:sz w:val="28"/>
          <w:szCs w:val="28"/>
        </w:rPr>
        <w:t>3</w:t>
      </w:r>
      <w:r w:rsidR="00BC7AAB" w:rsidRPr="00AA5AED">
        <w:rPr>
          <w:sz w:val="28"/>
          <w:szCs w:val="28"/>
        </w:rPr>
        <w:t>4</w:t>
      </w:r>
      <w:r w:rsidR="00127EC9" w:rsidRPr="00AA5AED">
        <w:rPr>
          <w:sz w:val="28"/>
          <w:szCs w:val="28"/>
        </w:rPr>
        <w:t>)</w:t>
      </w:r>
      <w:r w:rsidRPr="00AA5AED">
        <w:rPr>
          <w:sz w:val="28"/>
          <w:szCs w:val="28"/>
        </w:rPr>
        <w:t xml:space="preserve">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w:t>
      </w:r>
      <w:r w:rsidR="00441614" w:rsidRPr="00AA5AED">
        <w:rPr>
          <w:sz w:val="28"/>
          <w:szCs w:val="28"/>
        </w:rPr>
        <w:t>«</w:t>
      </w:r>
      <w:r w:rsidRPr="00AA5AED">
        <w:rPr>
          <w:sz w:val="28"/>
          <w:szCs w:val="28"/>
        </w:rPr>
        <w:t>Об инновационных научно-технологических центрах и о внесении изменений в отдельные законодате</w:t>
      </w:r>
      <w:r w:rsidR="00441614" w:rsidRPr="00AA5AED">
        <w:rPr>
          <w:sz w:val="28"/>
          <w:szCs w:val="28"/>
        </w:rPr>
        <w:t>льные акты Российской Федерации»</w:t>
      </w:r>
      <w:r w:rsidRPr="00AA5AED">
        <w:rPr>
          <w:sz w:val="28"/>
          <w:szCs w:val="28"/>
        </w:rPr>
        <w:t xml:space="preserve"> (п.п. 37 п. 2        ст. 39.6 ЗК РФ)</w:t>
      </w:r>
      <w:r w:rsidR="001A33E0" w:rsidRPr="00AA5AED">
        <w:rPr>
          <w:sz w:val="28"/>
          <w:szCs w:val="28"/>
        </w:rPr>
        <w:t>;</w:t>
      </w:r>
    </w:p>
    <w:p w:rsidR="00561EA7" w:rsidRPr="00AA5AED" w:rsidRDefault="00561EA7" w:rsidP="00817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AA5AED">
        <w:rPr>
          <w:sz w:val="28"/>
          <w:szCs w:val="28"/>
        </w:rPr>
        <w:t xml:space="preserve"> </w:t>
      </w:r>
      <w:r w:rsidR="00127EC9" w:rsidRPr="00AA5AED">
        <w:rPr>
          <w:sz w:val="28"/>
          <w:szCs w:val="28"/>
        </w:rPr>
        <w:t>3</w:t>
      </w:r>
      <w:r w:rsidR="00BC7AAB" w:rsidRPr="00AA5AED">
        <w:rPr>
          <w:sz w:val="28"/>
          <w:szCs w:val="28"/>
        </w:rPr>
        <w:t>5</w:t>
      </w:r>
      <w:r w:rsidR="00127EC9" w:rsidRPr="00AA5AED">
        <w:rPr>
          <w:sz w:val="28"/>
          <w:szCs w:val="28"/>
        </w:rPr>
        <w:t>)</w:t>
      </w:r>
      <w:r w:rsidR="00441614" w:rsidRPr="00AA5AED">
        <w:rPr>
          <w:sz w:val="28"/>
          <w:szCs w:val="28"/>
        </w:rPr>
        <w:t xml:space="preserve"> </w:t>
      </w:r>
      <w:r w:rsidRPr="00AA5AED">
        <w:rPr>
          <w:sz w:val="28"/>
          <w:szCs w:val="28"/>
        </w:rPr>
        <w:t xml:space="preserve">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w:t>
      </w:r>
      <w:r w:rsidR="00441614" w:rsidRPr="00AA5AED">
        <w:rPr>
          <w:sz w:val="28"/>
          <w:szCs w:val="28"/>
        </w:rPr>
        <w:t>«</w:t>
      </w:r>
      <w:r w:rsidRPr="00AA5AED">
        <w:rPr>
          <w:sz w:val="28"/>
          <w:szCs w:val="28"/>
        </w:rPr>
        <w:t>Единый заказчик в сфере строительства</w:t>
      </w:r>
      <w:r w:rsidR="00441614" w:rsidRPr="00AA5AED">
        <w:rPr>
          <w:sz w:val="28"/>
          <w:szCs w:val="28"/>
        </w:rPr>
        <w:t>»</w:t>
      </w:r>
      <w:r w:rsidRPr="00AA5AED">
        <w:rPr>
          <w:sz w:val="28"/>
          <w:szCs w:val="28"/>
        </w:rPr>
        <w:t xml:space="preserve"> на текущий год и плановый период в соответствии с Федеральным</w:t>
      </w:r>
      <w:r w:rsidR="00441614" w:rsidRPr="00AA5AED">
        <w:rPr>
          <w:sz w:val="28"/>
          <w:szCs w:val="28"/>
        </w:rPr>
        <w:t xml:space="preserve"> законом</w:t>
      </w:r>
      <w:r w:rsidRPr="00AA5AED">
        <w:rPr>
          <w:sz w:val="28"/>
          <w:szCs w:val="28"/>
        </w:rPr>
        <w:t xml:space="preserve"> </w:t>
      </w:r>
      <w:r w:rsidR="00441614" w:rsidRPr="00AA5AED">
        <w:rPr>
          <w:sz w:val="28"/>
          <w:szCs w:val="28"/>
        </w:rPr>
        <w:t>«</w:t>
      </w:r>
      <w:r w:rsidRPr="00AA5AED">
        <w:rPr>
          <w:sz w:val="28"/>
          <w:szCs w:val="28"/>
        </w:rPr>
        <w:t xml:space="preserve">О публично-правовой компании </w:t>
      </w:r>
      <w:r w:rsidR="00441614" w:rsidRPr="00AA5AED">
        <w:rPr>
          <w:sz w:val="28"/>
          <w:szCs w:val="28"/>
        </w:rPr>
        <w:t>«</w:t>
      </w:r>
      <w:r w:rsidRPr="00AA5AED">
        <w:rPr>
          <w:sz w:val="28"/>
          <w:szCs w:val="28"/>
        </w:rPr>
        <w:t>Единый заказчик в сфере строительства</w:t>
      </w:r>
      <w:r w:rsidR="00441614" w:rsidRPr="00AA5AED">
        <w:rPr>
          <w:sz w:val="28"/>
          <w:szCs w:val="28"/>
        </w:rPr>
        <w:t>»</w:t>
      </w:r>
      <w:r w:rsidRPr="00AA5AED">
        <w:rPr>
          <w:sz w:val="28"/>
          <w:szCs w:val="28"/>
        </w:rPr>
        <w:t xml:space="preserve"> и о внесении изменений в отдельные законодательные акты Российской Федерации</w:t>
      </w:r>
      <w:r w:rsidR="00441614" w:rsidRPr="00AA5AED">
        <w:rPr>
          <w:sz w:val="28"/>
          <w:szCs w:val="28"/>
        </w:rPr>
        <w:t>» (п.п. 40 п. 2 ст. 39.6 ЗК РФ)</w:t>
      </w:r>
      <w:r w:rsidR="00AE1021" w:rsidRPr="00AA5AED">
        <w:rPr>
          <w:sz w:val="28"/>
          <w:szCs w:val="28"/>
        </w:rPr>
        <w:t>;</w:t>
      </w:r>
    </w:p>
    <w:p w:rsidR="00942E73" w:rsidRPr="00AA5AED" w:rsidRDefault="00981260" w:rsidP="00817DE5">
      <w:pPr>
        <w:ind w:firstLine="709"/>
        <w:jc w:val="both"/>
        <w:rPr>
          <w:sz w:val="28"/>
          <w:szCs w:val="28"/>
        </w:rPr>
      </w:pPr>
      <w:r w:rsidRPr="00AA5AED">
        <w:rPr>
          <w:sz w:val="28"/>
          <w:szCs w:val="28"/>
        </w:rPr>
        <w:t>36</w:t>
      </w:r>
      <w:r w:rsidR="00AE1021" w:rsidRPr="00AA5AED">
        <w:rPr>
          <w:sz w:val="28"/>
          <w:szCs w:val="28"/>
        </w:rPr>
        <w:t>) земельного участка публично-правовой компании «Фонд развития территорий» для осуществления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w:t>
      </w:r>
      <w:r w:rsidR="00942E73" w:rsidRPr="00AA5AED">
        <w:rPr>
          <w:sz w:val="28"/>
          <w:szCs w:val="28"/>
        </w:rPr>
        <w:t xml:space="preserve"> кодексом</w:t>
      </w:r>
      <w:r w:rsidR="00AE1021" w:rsidRPr="00AA5AED">
        <w:rPr>
          <w:sz w:val="28"/>
          <w:szCs w:val="28"/>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r w:rsidR="00942E73" w:rsidRPr="00AA5AED">
        <w:rPr>
          <w:sz w:val="28"/>
          <w:szCs w:val="28"/>
        </w:rPr>
        <w:t xml:space="preserve"> (п.п. 41 п. 2 ст. 39.6 ЗК РФ);</w:t>
      </w:r>
    </w:p>
    <w:p w:rsidR="00B975C5" w:rsidRPr="00AA5AED" w:rsidRDefault="00981260" w:rsidP="00817DE5">
      <w:pPr>
        <w:ind w:firstLine="709"/>
        <w:jc w:val="both"/>
        <w:rPr>
          <w:sz w:val="28"/>
          <w:szCs w:val="28"/>
        </w:rPr>
      </w:pPr>
      <w:r w:rsidRPr="00AA5AED">
        <w:rPr>
          <w:sz w:val="28"/>
          <w:szCs w:val="28"/>
        </w:rPr>
        <w:t>37</w:t>
      </w:r>
      <w:r w:rsidR="00AE1021" w:rsidRPr="00AA5AED">
        <w:rPr>
          <w:sz w:val="28"/>
          <w:szCs w:val="28"/>
        </w:rPr>
        <w:t xml:space="preserve">) земельного участка публично-правовой компании </w:t>
      </w:r>
      <w:r w:rsidR="00942E73" w:rsidRPr="00AA5AED">
        <w:rPr>
          <w:sz w:val="28"/>
          <w:szCs w:val="28"/>
        </w:rPr>
        <w:t>«</w:t>
      </w:r>
      <w:r w:rsidR="00AE1021" w:rsidRPr="00AA5AED">
        <w:rPr>
          <w:sz w:val="28"/>
          <w:szCs w:val="28"/>
        </w:rPr>
        <w:t>Фонд развития территорий</w:t>
      </w:r>
      <w:r w:rsidR="00942E73" w:rsidRPr="00AA5AED">
        <w:rPr>
          <w:sz w:val="28"/>
          <w:szCs w:val="28"/>
        </w:rPr>
        <w:t>»</w:t>
      </w:r>
      <w:r w:rsidR="00AE1021" w:rsidRPr="00AA5AED">
        <w:rPr>
          <w:sz w:val="28"/>
          <w:szCs w:val="28"/>
        </w:rPr>
        <w:t xml:space="preserve"> по основаниям, предусмотренным Федеральным</w:t>
      </w:r>
      <w:r w:rsidR="00942E73" w:rsidRPr="00AA5AED">
        <w:rPr>
          <w:sz w:val="28"/>
          <w:szCs w:val="28"/>
        </w:rPr>
        <w:t xml:space="preserve"> законом</w:t>
      </w:r>
      <w:r w:rsidR="00AE1021" w:rsidRPr="00AA5AED">
        <w:rPr>
          <w:sz w:val="28"/>
          <w:szCs w:val="28"/>
        </w:rPr>
        <w:t xml:space="preserve"> от </w:t>
      </w:r>
      <w:r w:rsidR="00AE1021" w:rsidRPr="00AA5AED">
        <w:rPr>
          <w:sz w:val="28"/>
          <w:szCs w:val="28"/>
        </w:rPr>
        <w:lastRenderedPageBreak/>
        <w:t>26</w:t>
      </w:r>
      <w:r w:rsidR="00942E73" w:rsidRPr="00AA5AED">
        <w:rPr>
          <w:sz w:val="28"/>
          <w:szCs w:val="28"/>
        </w:rPr>
        <w:t>.10.</w:t>
      </w:r>
      <w:r w:rsidR="00AE1021" w:rsidRPr="00AA5AED">
        <w:rPr>
          <w:sz w:val="28"/>
          <w:szCs w:val="28"/>
        </w:rPr>
        <w:t xml:space="preserve">2002 </w:t>
      </w:r>
      <w:r w:rsidR="00942E73" w:rsidRPr="00AA5AED">
        <w:rPr>
          <w:sz w:val="28"/>
          <w:szCs w:val="28"/>
        </w:rPr>
        <w:t>№</w:t>
      </w:r>
      <w:r w:rsidR="00AE1021" w:rsidRPr="00AA5AED">
        <w:rPr>
          <w:sz w:val="28"/>
          <w:szCs w:val="28"/>
        </w:rPr>
        <w:t xml:space="preserve"> 127-ФЗ </w:t>
      </w:r>
      <w:r w:rsidR="00942E73" w:rsidRPr="00AA5AED">
        <w:rPr>
          <w:sz w:val="28"/>
          <w:szCs w:val="28"/>
        </w:rPr>
        <w:t>«</w:t>
      </w:r>
      <w:r w:rsidR="00AE1021" w:rsidRPr="00AA5AED">
        <w:rPr>
          <w:sz w:val="28"/>
          <w:szCs w:val="28"/>
        </w:rPr>
        <w:t>О несостоятельности (банкротстве)</w:t>
      </w:r>
      <w:r w:rsidR="00942E73" w:rsidRPr="00AA5AED">
        <w:rPr>
          <w:sz w:val="28"/>
          <w:szCs w:val="28"/>
        </w:rPr>
        <w:t>» (п.п. 42 п. 2 ст. 39.6 ЗК РФ)</w:t>
      </w:r>
      <w:r w:rsidR="00B975C5" w:rsidRPr="00AA5AED">
        <w:rPr>
          <w:sz w:val="28"/>
          <w:szCs w:val="28"/>
        </w:rPr>
        <w:t>;</w:t>
      </w:r>
    </w:p>
    <w:p w:rsidR="00B975C5" w:rsidRDefault="00B975C5" w:rsidP="00817DE5">
      <w:pPr>
        <w:ind w:firstLine="709"/>
        <w:jc w:val="both"/>
        <w:rPr>
          <w:sz w:val="28"/>
          <w:szCs w:val="28"/>
        </w:rPr>
      </w:pPr>
      <w:r w:rsidRPr="00AA5AED">
        <w:rPr>
          <w:sz w:val="28"/>
          <w:szCs w:val="28"/>
        </w:rPr>
        <w:t>38) земельного участка гражданам Российской Федерации или российским юридическим лицам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субъекта Российской Федерации</w:t>
      </w:r>
      <w:r w:rsidR="006320D8" w:rsidRPr="00AA5AED">
        <w:rPr>
          <w:sz w:val="28"/>
          <w:szCs w:val="28"/>
        </w:rPr>
        <w:t xml:space="preserve"> (согласно </w:t>
      </w:r>
      <w:r w:rsidR="00741B6C" w:rsidRPr="00AA5AED">
        <w:rPr>
          <w:sz w:val="28"/>
          <w:szCs w:val="28"/>
        </w:rPr>
        <w:t xml:space="preserve">п.п. «б» п. 1 </w:t>
      </w:r>
      <w:r w:rsidR="006320D8" w:rsidRPr="00AA5AED">
        <w:rPr>
          <w:sz w:val="28"/>
          <w:szCs w:val="28"/>
        </w:rPr>
        <w:t>постановлени</w:t>
      </w:r>
      <w:r w:rsidR="00741B6C" w:rsidRPr="00AA5AED">
        <w:rPr>
          <w:sz w:val="28"/>
          <w:szCs w:val="28"/>
        </w:rPr>
        <w:t>я</w:t>
      </w:r>
      <w:r w:rsidR="006320D8" w:rsidRPr="00AA5AED">
        <w:rPr>
          <w:sz w:val="28"/>
          <w:szCs w:val="28"/>
        </w:rPr>
        <w:t xml:space="preserve"> Правительства Российской Федерации от 09.04.2022 № 629 «Об особенностях регулирования земельных отношений в Российской Федерации в 2022 году» предоставление земельного участка в аренду без проведения торгов допускается по данному основанию в 2022 году).</w:t>
      </w:r>
      <w:r w:rsidRPr="00AA5AED">
        <w:rPr>
          <w:sz w:val="28"/>
          <w:szCs w:val="28"/>
        </w:rPr>
        <w:t xml:space="preserve"> </w:t>
      </w:r>
    </w:p>
    <w:p w:rsidR="00AA5AED" w:rsidRPr="00AA5AED" w:rsidRDefault="00AA5AED" w:rsidP="00817DE5">
      <w:pPr>
        <w:ind w:firstLine="709"/>
        <w:jc w:val="both"/>
        <w:rPr>
          <w:sz w:val="28"/>
          <w:szCs w:val="28"/>
        </w:rPr>
      </w:pPr>
    </w:p>
    <w:p w:rsidR="00561EA7" w:rsidRPr="00AA5AED" w:rsidRDefault="00AA5AED" w:rsidP="00817DE5">
      <w:pPr>
        <w:widowControl w:val="0"/>
        <w:autoSpaceDE w:val="0"/>
        <w:autoSpaceDN w:val="0"/>
        <w:adjustRightInd w:val="0"/>
        <w:ind w:firstLine="709"/>
        <w:jc w:val="both"/>
        <w:rPr>
          <w:sz w:val="28"/>
          <w:szCs w:val="28"/>
        </w:rPr>
      </w:pPr>
      <w:r>
        <w:rPr>
          <w:sz w:val="28"/>
          <w:szCs w:val="28"/>
        </w:rPr>
        <w:t xml:space="preserve">1.3. Порядок информирования </w:t>
      </w:r>
      <w:r w:rsidR="00561EA7" w:rsidRPr="00AA5AED">
        <w:rPr>
          <w:sz w:val="28"/>
          <w:szCs w:val="28"/>
        </w:rPr>
        <w:t>заявителей о предоставлении муниципальной услуги</w:t>
      </w:r>
    </w:p>
    <w:p w:rsidR="00AA5AED" w:rsidRPr="00AA5AED" w:rsidRDefault="00561EA7" w:rsidP="00AA5AED">
      <w:pPr>
        <w:widowControl w:val="0"/>
        <w:autoSpaceDE w:val="0"/>
        <w:autoSpaceDN w:val="0"/>
        <w:adjustRightInd w:val="0"/>
        <w:ind w:firstLine="540"/>
        <w:jc w:val="both"/>
        <w:rPr>
          <w:sz w:val="28"/>
          <w:szCs w:val="28"/>
        </w:rPr>
      </w:pPr>
      <w:r w:rsidRPr="00AA5AED">
        <w:rPr>
          <w:sz w:val="28"/>
          <w:szCs w:val="28"/>
        </w:rPr>
        <w:t xml:space="preserve">1.3.1 </w:t>
      </w:r>
      <w:r w:rsidR="00AA5AED" w:rsidRPr="00AA5AED">
        <w:rPr>
          <w:sz w:val="28"/>
          <w:szCs w:val="28"/>
        </w:rPr>
        <w:t>Сведения о месте нахождения, контактных телефонах и графике работы администрации Верхнереченского сельского поселения, организаций, участвующих в предоставлении муниципальной услуги, многофункционального центра (далее – МФЦ):</w:t>
      </w:r>
    </w:p>
    <w:p w:rsidR="00AA5AED" w:rsidRPr="00AA5AED" w:rsidRDefault="00AA5AED" w:rsidP="00AA5AED">
      <w:pPr>
        <w:widowControl w:val="0"/>
        <w:suppressAutoHyphens/>
        <w:autoSpaceDE w:val="0"/>
        <w:autoSpaceDN w:val="0"/>
        <w:adjustRightInd w:val="0"/>
        <w:ind w:firstLine="709"/>
        <w:jc w:val="both"/>
        <w:rPr>
          <w:sz w:val="28"/>
          <w:szCs w:val="28"/>
        </w:rPr>
      </w:pPr>
      <w:r w:rsidRPr="00AA5AED">
        <w:rPr>
          <w:sz w:val="28"/>
          <w:szCs w:val="28"/>
        </w:rPr>
        <w:t>Место нахождения администрации Верхнереченского сельского поселения: Волгоградская область, Нехаевский район, х. Верхнереченский, ул. Мира, дом 106.</w:t>
      </w:r>
    </w:p>
    <w:p w:rsidR="00AA5AED" w:rsidRPr="00AA5AED" w:rsidRDefault="00AA5AED" w:rsidP="00AA5AED">
      <w:pPr>
        <w:widowControl w:val="0"/>
        <w:suppressAutoHyphens/>
        <w:autoSpaceDE w:val="0"/>
        <w:autoSpaceDN w:val="0"/>
        <w:adjustRightInd w:val="0"/>
        <w:ind w:firstLine="709"/>
        <w:jc w:val="both"/>
        <w:rPr>
          <w:sz w:val="28"/>
          <w:szCs w:val="28"/>
        </w:rPr>
      </w:pPr>
      <w:r w:rsidRPr="00AA5AED">
        <w:rPr>
          <w:sz w:val="28"/>
          <w:szCs w:val="28"/>
        </w:rPr>
        <w:t>Почтовый адрес: администрация Верхнереченского сельского поселения - 403193, Волгоградская область, Нехаевский район, х. Верхнереченский, ул. Мира, дом 106.</w:t>
      </w:r>
    </w:p>
    <w:p w:rsidR="00AA5AED" w:rsidRPr="00AA5AED" w:rsidRDefault="00AA5AED" w:rsidP="00AA5AED">
      <w:pPr>
        <w:widowControl w:val="0"/>
        <w:suppressAutoHyphens/>
        <w:autoSpaceDE w:val="0"/>
        <w:autoSpaceDN w:val="0"/>
        <w:adjustRightInd w:val="0"/>
        <w:ind w:firstLine="709"/>
        <w:jc w:val="both"/>
        <w:rPr>
          <w:sz w:val="28"/>
          <w:szCs w:val="28"/>
        </w:rPr>
      </w:pPr>
      <w:r w:rsidRPr="00AA5AED">
        <w:rPr>
          <w:sz w:val="28"/>
          <w:szCs w:val="28"/>
        </w:rPr>
        <w:t xml:space="preserve"> Телефон - 8(84443) 5-43-79. Адрес электронной почты –nikolaiermilow@mail.ru </w:t>
      </w:r>
    </w:p>
    <w:p w:rsidR="00AA5AED" w:rsidRPr="00AA5AED" w:rsidRDefault="00AA5AED" w:rsidP="00AA5AED">
      <w:pPr>
        <w:widowControl w:val="0"/>
        <w:suppressAutoHyphens/>
        <w:autoSpaceDE w:val="0"/>
        <w:autoSpaceDN w:val="0"/>
        <w:adjustRightInd w:val="0"/>
        <w:ind w:firstLine="709"/>
        <w:jc w:val="both"/>
        <w:rPr>
          <w:sz w:val="28"/>
          <w:szCs w:val="28"/>
        </w:rPr>
      </w:pPr>
    </w:p>
    <w:p w:rsidR="00AA5AED" w:rsidRPr="00AA5AED" w:rsidRDefault="00AA5AED" w:rsidP="00AA5AED">
      <w:pPr>
        <w:widowControl w:val="0"/>
        <w:suppressAutoHyphens/>
        <w:autoSpaceDE w:val="0"/>
        <w:autoSpaceDN w:val="0"/>
        <w:adjustRightInd w:val="0"/>
        <w:ind w:firstLine="709"/>
        <w:jc w:val="both"/>
        <w:rPr>
          <w:sz w:val="28"/>
          <w:szCs w:val="28"/>
        </w:rPr>
      </w:pPr>
      <w:r w:rsidRPr="00AA5AED">
        <w:rPr>
          <w:sz w:val="28"/>
          <w:szCs w:val="28"/>
        </w:rPr>
        <w:t>Сведения о графике (режиме) работы администрации Верхнереченского сельского поселения:</w:t>
      </w:r>
    </w:p>
    <w:p w:rsidR="00AA5AED" w:rsidRPr="00AA5AED" w:rsidRDefault="00AA5AED" w:rsidP="00AA5AED">
      <w:pPr>
        <w:widowControl w:val="0"/>
        <w:suppressAutoHyphens/>
        <w:autoSpaceDE w:val="0"/>
        <w:autoSpaceDN w:val="0"/>
        <w:adjustRightInd w:val="0"/>
        <w:ind w:firstLine="709"/>
        <w:jc w:val="both"/>
        <w:rPr>
          <w:sz w:val="28"/>
          <w:szCs w:val="28"/>
        </w:rPr>
      </w:pPr>
      <w:r w:rsidRPr="00AA5AED">
        <w:rPr>
          <w:sz w:val="28"/>
          <w:szCs w:val="28"/>
        </w:rPr>
        <w:t>понедельник – пятница: 8.00 – 17.00 часов</w:t>
      </w:r>
    </w:p>
    <w:p w:rsidR="00AA5AED" w:rsidRPr="00AA5AED" w:rsidRDefault="00AA5AED" w:rsidP="00AA5AED">
      <w:pPr>
        <w:widowControl w:val="0"/>
        <w:suppressAutoHyphens/>
        <w:autoSpaceDE w:val="0"/>
        <w:autoSpaceDN w:val="0"/>
        <w:adjustRightInd w:val="0"/>
        <w:ind w:firstLine="709"/>
        <w:jc w:val="both"/>
        <w:rPr>
          <w:sz w:val="28"/>
          <w:szCs w:val="28"/>
        </w:rPr>
      </w:pPr>
      <w:r w:rsidRPr="00AA5AED">
        <w:rPr>
          <w:sz w:val="28"/>
          <w:szCs w:val="28"/>
        </w:rPr>
        <w:t>перерыв на обед: 12.00 – 13.00 часов</w:t>
      </w:r>
    </w:p>
    <w:p w:rsidR="00AA5AED" w:rsidRPr="00AA5AED" w:rsidRDefault="00AA5AED" w:rsidP="00AA5AED">
      <w:pPr>
        <w:widowControl w:val="0"/>
        <w:suppressAutoHyphens/>
        <w:autoSpaceDE w:val="0"/>
        <w:autoSpaceDN w:val="0"/>
        <w:adjustRightInd w:val="0"/>
        <w:ind w:firstLine="709"/>
        <w:jc w:val="both"/>
        <w:rPr>
          <w:sz w:val="28"/>
          <w:szCs w:val="28"/>
        </w:rPr>
      </w:pPr>
      <w:r w:rsidRPr="00AA5AED">
        <w:rPr>
          <w:sz w:val="28"/>
          <w:szCs w:val="28"/>
        </w:rPr>
        <w:t>выходные дни – суббота, воскресенье</w:t>
      </w:r>
    </w:p>
    <w:p w:rsidR="00AA5AED" w:rsidRPr="00AA5AED" w:rsidRDefault="00AA5AED" w:rsidP="00AA5AED">
      <w:pPr>
        <w:widowControl w:val="0"/>
        <w:autoSpaceDE w:val="0"/>
        <w:autoSpaceDN w:val="0"/>
        <w:adjustRightInd w:val="0"/>
        <w:ind w:firstLine="709"/>
        <w:jc w:val="both"/>
        <w:rPr>
          <w:sz w:val="28"/>
          <w:szCs w:val="28"/>
        </w:rPr>
      </w:pPr>
      <w:r w:rsidRPr="00AA5AED">
        <w:rPr>
          <w:sz w:val="28"/>
          <w:szCs w:val="28"/>
        </w:rPr>
        <w:t>санитарный день – каждый последний день месяца.</w:t>
      </w:r>
    </w:p>
    <w:p w:rsidR="00AA5AED" w:rsidRPr="00AA5AED" w:rsidRDefault="00AA5AED" w:rsidP="00AA5AED">
      <w:pPr>
        <w:widowControl w:val="0"/>
        <w:autoSpaceDE w:val="0"/>
        <w:autoSpaceDN w:val="0"/>
        <w:adjustRightInd w:val="0"/>
        <w:ind w:firstLine="709"/>
        <w:jc w:val="both"/>
        <w:rPr>
          <w:rFonts w:eastAsia="Calibri"/>
          <w:sz w:val="28"/>
          <w:szCs w:val="28"/>
          <w:lang w:eastAsia="en-US"/>
        </w:rPr>
      </w:pPr>
    </w:p>
    <w:p w:rsidR="00AA5AED" w:rsidRPr="00AA5AED" w:rsidRDefault="00AA5AED" w:rsidP="00AA5AED">
      <w:pPr>
        <w:widowControl w:val="0"/>
        <w:ind w:firstLine="851"/>
        <w:jc w:val="both"/>
        <w:rPr>
          <w:rFonts w:eastAsia="Calibri"/>
          <w:sz w:val="28"/>
          <w:szCs w:val="28"/>
          <w:lang w:eastAsia="en-US"/>
        </w:rPr>
      </w:pPr>
      <w:r w:rsidRPr="00AA5AED">
        <w:rPr>
          <w:rFonts w:eastAsia="Calibri"/>
          <w:sz w:val="28"/>
          <w:szCs w:val="28"/>
          <w:lang w:eastAsia="en-US"/>
        </w:rPr>
        <w:t xml:space="preserve">Место нахождения муниципального автономного учреждения «Многофункциональный центр предоставления государственных и муниципальных услуг Нехаевского муниципального района» (далее – МФЦ): </w:t>
      </w:r>
    </w:p>
    <w:p w:rsidR="00AA5AED" w:rsidRPr="00AA5AED" w:rsidRDefault="00AA5AED" w:rsidP="00AA5AED">
      <w:pPr>
        <w:widowControl w:val="0"/>
        <w:autoSpaceDE w:val="0"/>
        <w:autoSpaceDN w:val="0"/>
        <w:adjustRightInd w:val="0"/>
        <w:ind w:firstLine="709"/>
        <w:jc w:val="both"/>
        <w:rPr>
          <w:sz w:val="28"/>
          <w:szCs w:val="28"/>
        </w:rPr>
      </w:pPr>
      <w:r w:rsidRPr="00AA5AED">
        <w:rPr>
          <w:sz w:val="28"/>
          <w:szCs w:val="28"/>
        </w:rPr>
        <w:t xml:space="preserve">403171, Волгоградская область, Нехаевский район, ст. Нехаевская, ул. Ленина    д.47. Телефон/факс: 8(84443)5-21-36. </w:t>
      </w:r>
    </w:p>
    <w:p w:rsidR="00AA5AED" w:rsidRPr="00AA5AED" w:rsidRDefault="00AA5AED" w:rsidP="00AA5AED">
      <w:pPr>
        <w:widowControl w:val="0"/>
        <w:autoSpaceDE w:val="0"/>
        <w:autoSpaceDN w:val="0"/>
        <w:adjustRightInd w:val="0"/>
        <w:ind w:firstLine="709"/>
        <w:jc w:val="both"/>
        <w:rPr>
          <w:sz w:val="28"/>
          <w:szCs w:val="28"/>
        </w:rPr>
      </w:pPr>
      <w:r w:rsidRPr="00AA5AED">
        <w:rPr>
          <w:sz w:val="28"/>
          <w:szCs w:val="28"/>
        </w:rPr>
        <w:t xml:space="preserve">Адрес электронной почты: </w:t>
      </w:r>
      <w:hyperlink r:id="rId20" w:history="1">
        <w:r w:rsidRPr="00AA5AED">
          <w:rPr>
            <w:color w:val="0000FF"/>
            <w:sz w:val="28"/>
            <w:szCs w:val="28"/>
            <w:u w:val="single"/>
          </w:rPr>
          <w:t>mfc-nehaevskii@yandex.ru</w:t>
        </w:r>
      </w:hyperlink>
    </w:p>
    <w:p w:rsidR="00AA5AED" w:rsidRPr="00AA5AED" w:rsidRDefault="00AA5AED" w:rsidP="00AA5AED">
      <w:pPr>
        <w:widowControl w:val="0"/>
        <w:autoSpaceDE w:val="0"/>
        <w:autoSpaceDN w:val="0"/>
        <w:adjustRightInd w:val="0"/>
        <w:jc w:val="both"/>
        <w:rPr>
          <w:sz w:val="28"/>
          <w:szCs w:val="28"/>
        </w:rPr>
      </w:pPr>
    </w:p>
    <w:p w:rsidR="00AA5AED" w:rsidRPr="00AA5AED" w:rsidRDefault="00AA5AED" w:rsidP="00AA5AED">
      <w:pPr>
        <w:widowControl w:val="0"/>
        <w:autoSpaceDE w:val="0"/>
        <w:autoSpaceDN w:val="0"/>
        <w:adjustRightInd w:val="0"/>
        <w:ind w:firstLine="709"/>
        <w:jc w:val="both"/>
        <w:rPr>
          <w:sz w:val="28"/>
          <w:szCs w:val="28"/>
        </w:rPr>
      </w:pPr>
      <w:r w:rsidRPr="00AA5AED">
        <w:rPr>
          <w:sz w:val="28"/>
          <w:szCs w:val="28"/>
        </w:rPr>
        <w:t>График работы:</w:t>
      </w:r>
    </w:p>
    <w:p w:rsidR="00AA5AED" w:rsidRPr="00AA5AED" w:rsidRDefault="00AA5AED" w:rsidP="00AA5AED">
      <w:pPr>
        <w:widowControl w:val="0"/>
        <w:autoSpaceDE w:val="0"/>
        <w:autoSpaceDN w:val="0"/>
        <w:adjustRightInd w:val="0"/>
        <w:ind w:firstLine="709"/>
        <w:jc w:val="both"/>
        <w:rPr>
          <w:sz w:val="28"/>
          <w:szCs w:val="28"/>
        </w:rPr>
      </w:pPr>
      <w:r w:rsidRPr="00AA5AED">
        <w:rPr>
          <w:sz w:val="28"/>
          <w:szCs w:val="28"/>
        </w:rPr>
        <w:t>Понедельник: с 9:00 до 20:00</w:t>
      </w:r>
    </w:p>
    <w:p w:rsidR="00AA5AED" w:rsidRPr="00AA5AED" w:rsidRDefault="00AA5AED" w:rsidP="00AA5AED">
      <w:pPr>
        <w:widowControl w:val="0"/>
        <w:autoSpaceDE w:val="0"/>
        <w:autoSpaceDN w:val="0"/>
        <w:adjustRightInd w:val="0"/>
        <w:ind w:firstLine="709"/>
        <w:jc w:val="both"/>
        <w:rPr>
          <w:sz w:val="28"/>
          <w:szCs w:val="28"/>
        </w:rPr>
      </w:pPr>
      <w:r w:rsidRPr="00AA5AED">
        <w:rPr>
          <w:sz w:val="28"/>
          <w:szCs w:val="28"/>
        </w:rPr>
        <w:t>Вторник - Пятница: с 9:00 до 18:00</w:t>
      </w:r>
    </w:p>
    <w:p w:rsidR="00AA5AED" w:rsidRPr="00AA5AED" w:rsidRDefault="00AA5AED" w:rsidP="00AA5AED">
      <w:pPr>
        <w:widowControl w:val="0"/>
        <w:autoSpaceDE w:val="0"/>
        <w:autoSpaceDN w:val="0"/>
        <w:adjustRightInd w:val="0"/>
        <w:ind w:firstLine="709"/>
        <w:jc w:val="both"/>
        <w:rPr>
          <w:sz w:val="28"/>
          <w:szCs w:val="28"/>
        </w:rPr>
      </w:pPr>
      <w:r w:rsidRPr="00AA5AED">
        <w:rPr>
          <w:sz w:val="28"/>
          <w:szCs w:val="28"/>
        </w:rPr>
        <w:t>Суббота: с 9:00 до 15:30</w:t>
      </w:r>
    </w:p>
    <w:p w:rsidR="00AA5AED" w:rsidRPr="00AA5AED" w:rsidRDefault="00AA5AED" w:rsidP="00AA5AED">
      <w:pPr>
        <w:widowControl w:val="0"/>
        <w:autoSpaceDE w:val="0"/>
        <w:autoSpaceDN w:val="0"/>
        <w:adjustRightInd w:val="0"/>
        <w:ind w:firstLine="709"/>
        <w:jc w:val="both"/>
        <w:rPr>
          <w:sz w:val="28"/>
          <w:szCs w:val="28"/>
        </w:rPr>
      </w:pPr>
      <w:r w:rsidRPr="00AA5AED">
        <w:rPr>
          <w:sz w:val="28"/>
          <w:szCs w:val="28"/>
        </w:rPr>
        <w:t>перерыв на обед: с 12:00 до 13:00</w:t>
      </w:r>
    </w:p>
    <w:p w:rsidR="00AA5AED" w:rsidRPr="00AA5AED" w:rsidRDefault="00AA5AED" w:rsidP="00AA5AED">
      <w:pPr>
        <w:widowControl w:val="0"/>
        <w:autoSpaceDE w:val="0"/>
        <w:autoSpaceDN w:val="0"/>
        <w:adjustRightInd w:val="0"/>
        <w:ind w:firstLine="709"/>
        <w:jc w:val="both"/>
        <w:rPr>
          <w:sz w:val="28"/>
          <w:szCs w:val="28"/>
        </w:rPr>
      </w:pPr>
      <w:r w:rsidRPr="00AA5AED">
        <w:rPr>
          <w:sz w:val="28"/>
          <w:szCs w:val="28"/>
        </w:rPr>
        <w:lastRenderedPageBreak/>
        <w:t>Воскресенье: выходной</w:t>
      </w:r>
    </w:p>
    <w:p w:rsidR="00AA5AED" w:rsidRPr="00AA5AED" w:rsidRDefault="00AA5AED" w:rsidP="00AA5AED">
      <w:pPr>
        <w:ind w:firstLine="851"/>
        <w:jc w:val="both"/>
        <w:rPr>
          <w:sz w:val="28"/>
          <w:szCs w:val="28"/>
        </w:rPr>
      </w:pPr>
      <w:r w:rsidRPr="00AA5AED">
        <w:rPr>
          <w:sz w:val="28"/>
          <w:szCs w:val="28"/>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w:t>
      </w:r>
      <w:hyperlink r:id="rId21" w:history="1">
        <w:r w:rsidRPr="00AA5AED">
          <w:rPr>
            <w:color w:val="0000FF"/>
            <w:sz w:val="28"/>
            <w:szCs w:val="28"/>
            <w:u w:val="single"/>
          </w:rPr>
          <w:t>http://mfc.volganet.ru</w:t>
        </w:r>
      </w:hyperlink>
      <w:r w:rsidRPr="00AA5AED">
        <w:rPr>
          <w:sz w:val="28"/>
          <w:szCs w:val="28"/>
        </w:rPr>
        <w:t xml:space="preserve">). </w:t>
      </w:r>
    </w:p>
    <w:p w:rsidR="00AA5AED" w:rsidRPr="00AA5AED" w:rsidRDefault="00AA5AED" w:rsidP="00AA5AED">
      <w:pPr>
        <w:widowControl w:val="0"/>
        <w:ind w:firstLine="851"/>
        <w:jc w:val="both"/>
        <w:rPr>
          <w:sz w:val="28"/>
          <w:szCs w:val="28"/>
        </w:rPr>
      </w:pPr>
      <w:r w:rsidRPr="00AA5AED">
        <w:rPr>
          <w:sz w:val="28"/>
          <w:szCs w:val="28"/>
        </w:rPr>
        <w:t>1.3.2. Информацию о порядке предоставления муниципальной услуги заявитель может получить:</w:t>
      </w:r>
    </w:p>
    <w:p w:rsidR="00AA5AED" w:rsidRPr="00AA5AED" w:rsidRDefault="00AA5AED" w:rsidP="00AA5AED">
      <w:pPr>
        <w:widowControl w:val="0"/>
        <w:ind w:firstLine="851"/>
        <w:jc w:val="both"/>
        <w:rPr>
          <w:sz w:val="28"/>
          <w:szCs w:val="28"/>
        </w:rPr>
      </w:pPr>
      <w:r w:rsidRPr="00AA5AED">
        <w:rPr>
          <w:sz w:val="28"/>
          <w:szCs w:val="28"/>
        </w:rPr>
        <w:t>непосредственно в администрации Верхнереченского сельского поселения Нехаевского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 Верхнереченского сельского поселения Нехаевского муниципального района Волгоградской области;</w:t>
      </w:r>
    </w:p>
    <w:p w:rsidR="00AA5AED" w:rsidRPr="00AA5AED" w:rsidRDefault="00AA5AED" w:rsidP="00AA5AED">
      <w:pPr>
        <w:widowControl w:val="0"/>
        <w:ind w:firstLine="851"/>
        <w:jc w:val="both"/>
        <w:rPr>
          <w:sz w:val="28"/>
          <w:szCs w:val="28"/>
        </w:rPr>
      </w:pPr>
      <w:r w:rsidRPr="00AA5AED">
        <w:rPr>
          <w:sz w:val="28"/>
          <w:szCs w:val="28"/>
        </w:rPr>
        <w:t>по почте, в том числе электронной (</w:t>
      </w:r>
      <w:hyperlink r:id="rId22" w:history="1">
        <w:r w:rsidRPr="00AA5AED">
          <w:rPr>
            <w:color w:val="0000FF"/>
            <w:sz w:val="28"/>
            <w:szCs w:val="28"/>
            <w:u w:val="single"/>
          </w:rPr>
          <w:t>nikolaiermilow@mail.ru</w:t>
        </w:r>
      </w:hyperlink>
      <w:r w:rsidRPr="00AA5AED">
        <w:rPr>
          <w:sz w:val="28"/>
          <w:szCs w:val="28"/>
        </w:rPr>
        <w:t>),  в случае письменного обращения заявителя;</w:t>
      </w:r>
    </w:p>
    <w:p w:rsidR="00AA5AED" w:rsidRPr="00AA5AED" w:rsidRDefault="00AA5AED" w:rsidP="00AA5AED">
      <w:pPr>
        <w:widowControl w:val="0"/>
        <w:ind w:firstLine="709"/>
        <w:jc w:val="both"/>
        <w:rPr>
          <w:sz w:val="28"/>
          <w:szCs w:val="28"/>
        </w:rPr>
      </w:pPr>
      <w:r w:rsidRPr="00AA5AED">
        <w:rPr>
          <w:sz w:val="28"/>
          <w:szCs w:val="28"/>
        </w:rPr>
        <w:t>в сети Интернет на официальном сайте администрации Верхнереченского сельского поселения Нехаевского муниципального района Волгоградской области (</w:t>
      </w:r>
      <w:hyperlink r:id="rId23" w:history="1">
        <w:r w:rsidRPr="00AA5AED">
          <w:rPr>
            <w:color w:val="0000FF"/>
            <w:sz w:val="28"/>
            <w:szCs w:val="28"/>
            <w:u w:val="single"/>
          </w:rPr>
          <w:t>http://verhnerechenskiy.e-stile.ru</w:t>
        </w:r>
      </w:hyperlink>
      <w:r w:rsidRPr="00AA5AED">
        <w:rPr>
          <w:sz w:val="28"/>
          <w:szCs w:val="28"/>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24" w:tooltip="http://www.gosuslugi.ru" w:history="1">
        <w:r w:rsidRPr="00AA5AED">
          <w:rPr>
            <w:color w:val="0000FF"/>
            <w:sz w:val="28"/>
            <w:szCs w:val="28"/>
            <w:u w:val="single"/>
            <w:lang w:val="en-US"/>
          </w:rPr>
          <w:t>www</w:t>
        </w:r>
        <w:r w:rsidRPr="00AA5AED">
          <w:rPr>
            <w:color w:val="0000FF"/>
            <w:sz w:val="28"/>
            <w:szCs w:val="28"/>
            <w:u w:val="single"/>
          </w:rPr>
          <w:t>.</w:t>
        </w:r>
        <w:r w:rsidRPr="00AA5AED">
          <w:rPr>
            <w:color w:val="0000FF"/>
            <w:sz w:val="28"/>
            <w:szCs w:val="28"/>
            <w:u w:val="single"/>
            <w:lang w:val="en-US"/>
          </w:rPr>
          <w:t>gosuslugi</w:t>
        </w:r>
        <w:r w:rsidRPr="00AA5AED">
          <w:rPr>
            <w:color w:val="0000FF"/>
            <w:sz w:val="28"/>
            <w:szCs w:val="28"/>
            <w:u w:val="single"/>
          </w:rPr>
          <w:t>.</w:t>
        </w:r>
        <w:r w:rsidRPr="00AA5AED">
          <w:rPr>
            <w:color w:val="0000FF"/>
            <w:sz w:val="28"/>
            <w:szCs w:val="28"/>
            <w:u w:val="single"/>
            <w:lang w:val="en-US"/>
          </w:rPr>
          <w:t>ru</w:t>
        </w:r>
      </w:hyperlink>
      <w:r w:rsidRPr="00AA5AED">
        <w:rPr>
          <w:sz w:val="28"/>
          <w:szCs w:val="28"/>
        </w:rPr>
        <w:t>).</w:t>
      </w:r>
    </w:p>
    <w:p w:rsidR="00391E03" w:rsidRPr="00AA5AED" w:rsidRDefault="00391E03" w:rsidP="00AA5AED">
      <w:pPr>
        <w:rPr>
          <w:sz w:val="28"/>
          <w:szCs w:val="28"/>
        </w:rPr>
      </w:pPr>
    </w:p>
    <w:p w:rsidR="00391E03" w:rsidRPr="00AA5AED" w:rsidRDefault="00391E03" w:rsidP="00817DE5">
      <w:pPr>
        <w:widowControl w:val="0"/>
        <w:autoSpaceDE w:val="0"/>
        <w:autoSpaceDN w:val="0"/>
        <w:adjustRightInd w:val="0"/>
        <w:ind w:firstLine="709"/>
        <w:jc w:val="both"/>
        <w:outlineLvl w:val="1"/>
        <w:rPr>
          <w:b/>
          <w:sz w:val="28"/>
          <w:szCs w:val="28"/>
        </w:rPr>
      </w:pPr>
    </w:p>
    <w:p w:rsidR="00561EA7" w:rsidRPr="00AA5AED" w:rsidRDefault="00561EA7" w:rsidP="00817DE5">
      <w:pPr>
        <w:widowControl w:val="0"/>
        <w:autoSpaceDE w:val="0"/>
        <w:autoSpaceDN w:val="0"/>
        <w:adjustRightInd w:val="0"/>
        <w:jc w:val="center"/>
        <w:outlineLvl w:val="1"/>
        <w:rPr>
          <w:b/>
          <w:sz w:val="28"/>
          <w:szCs w:val="28"/>
        </w:rPr>
      </w:pPr>
      <w:r w:rsidRPr="00AA5AED">
        <w:rPr>
          <w:b/>
          <w:sz w:val="28"/>
          <w:szCs w:val="28"/>
        </w:rPr>
        <w:t>2. Стандарт предоставления муниципальной услуги</w:t>
      </w:r>
    </w:p>
    <w:p w:rsidR="00561EA7" w:rsidRPr="00AA5AED" w:rsidRDefault="00561EA7" w:rsidP="00817DE5">
      <w:pPr>
        <w:pStyle w:val="ConsPlusNonformat"/>
        <w:jc w:val="both"/>
        <w:rPr>
          <w:rFonts w:ascii="Times New Roman" w:hAnsi="Times New Roman" w:cs="Times New Roman"/>
          <w:sz w:val="28"/>
          <w:szCs w:val="28"/>
        </w:rPr>
      </w:pPr>
    </w:p>
    <w:p w:rsidR="00561EA7" w:rsidRPr="00AA5AED" w:rsidRDefault="00561EA7" w:rsidP="00817DE5">
      <w:pPr>
        <w:autoSpaceDE w:val="0"/>
        <w:autoSpaceDN w:val="0"/>
        <w:adjustRightInd w:val="0"/>
        <w:ind w:firstLine="709"/>
        <w:jc w:val="both"/>
        <w:rPr>
          <w:sz w:val="28"/>
          <w:szCs w:val="28"/>
        </w:rPr>
      </w:pPr>
      <w:r w:rsidRPr="00AA5AED">
        <w:rPr>
          <w:sz w:val="28"/>
          <w:szCs w:val="28"/>
        </w:rPr>
        <w:t>2.1.  Наименование муниципальной услуги – «</w:t>
      </w:r>
      <w:r w:rsidR="00C71692" w:rsidRPr="00AA5AED">
        <w:rPr>
          <w:sz w:val="28"/>
          <w:szCs w:val="28"/>
        </w:rPr>
        <w:t xml:space="preserve">Предоставление земельных участков, находящихся в муниципальной собственности </w:t>
      </w:r>
      <w:r w:rsidR="00AA5AED">
        <w:rPr>
          <w:sz w:val="28"/>
          <w:szCs w:val="28"/>
        </w:rPr>
        <w:t xml:space="preserve">Верхнереченского сельского поселения, </w:t>
      </w:r>
      <w:r w:rsidR="00C71692" w:rsidRPr="00AA5AED">
        <w:rPr>
          <w:sz w:val="28"/>
          <w:szCs w:val="28"/>
        </w:rPr>
        <w:t>и в аренду без проведения торгов</w:t>
      </w:r>
      <w:r w:rsidRPr="00AA5AED">
        <w:rPr>
          <w:sz w:val="28"/>
          <w:szCs w:val="28"/>
        </w:rPr>
        <w:t>».</w:t>
      </w:r>
    </w:p>
    <w:p w:rsidR="00561EA7" w:rsidRPr="00AA5AED" w:rsidRDefault="00561EA7" w:rsidP="00817DE5">
      <w:pPr>
        <w:autoSpaceDE w:val="0"/>
        <w:autoSpaceDN w:val="0"/>
        <w:adjustRightInd w:val="0"/>
        <w:ind w:firstLine="709"/>
        <w:jc w:val="both"/>
        <w:rPr>
          <w:sz w:val="28"/>
          <w:szCs w:val="28"/>
        </w:rPr>
      </w:pPr>
      <w:r w:rsidRPr="00AA5AED">
        <w:rPr>
          <w:sz w:val="28"/>
          <w:szCs w:val="28"/>
        </w:rPr>
        <w:t xml:space="preserve">В случае, если земельный участок предстоит образовать или осуществить уточнение его границ в соответствии с Федеральным законом </w:t>
      </w:r>
      <w:r w:rsidR="00FD410B" w:rsidRPr="00AA5AED">
        <w:rPr>
          <w:sz w:val="28"/>
          <w:szCs w:val="28"/>
        </w:rPr>
        <w:t xml:space="preserve">от 13.07.2015 </w:t>
      </w:r>
      <w:r w:rsidR="00096AD5" w:rsidRPr="00AA5AED">
        <w:rPr>
          <w:sz w:val="28"/>
          <w:szCs w:val="28"/>
        </w:rPr>
        <w:t xml:space="preserve">                       </w:t>
      </w:r>
      <w:r w:rsidR="00FD410B" w:rsidRPr="00AA5AED">
        <w:rPr>
          <w:sz w:val="28"/>
          <w:szCs w:val="28"/>
        </w:rPr>
        <w:t>№ 218-ФЗ «О государственной регистрации недвижимости»</w:t>
      </w:r>
      <w:r w:rsidRPr="00AA5AED">
        <w:rPr>
          <w:sz w:val="28"/>
          <w:szCs w:val="28"/>
        </w:rPr>
        <w:t xml:space="preserve">, предоставление муниципальной услуги по предоставлению земельных участков, находящихся в муниципальной собственности </w:t>
      </w:r>
      <w:r w:rsidR="00AA5AED">
        <w:rPr>
          <w:sz w:val="28"/>
          <w:szCs w:val="28"/>
        </w:rPr>
        <w:t xml:space="preserve">Верхнереченского сельского поселения, </w:t>
      </w:r>
      <w:r w:rsidRPr="00AA5AED">
        <w:rPr>
          <w:sz w:val="28"/>
          <w:szCs w:val="28"/>
        </w:rPr>
        <w:t>в аренду без проведения торгов осуществляется с предварительным согласованием предоставления земельного участка.</w:t>
      </w:r>
    </w:p>
    <w:p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 xml:space="preserve">2.2. Муниципальная услуга предоставляется </w:t>
      </w:r>
      <w:r w:rsidR="00C71692" w:rsidRPr="00AA5AED">
        <w:rPr>
          <w:sz w:val="28"/>
          <w:szCs w:val="28"/>
        </w:rPr>
        <w:t xml:space="preserve">администрацией </w:t>
      </w:r>
      <w:r w:rsidR="00AA5AED">
        <w:rPr>
          <w:sz w:val="28"/>
          <w:szCs w:val="28"/>
        </w:rPr>
        <w:t>Верхнереченского</w:t>
      </w:r>
      <w:r w:rsidR="00C71692" w:rsidRPr="00AA5AED">
        <w:rPr>
          <w:sz w:val="28"/>
          <w:szCs w:val="28"/>
        </w:rPr>
        <w:t xml:space="preserve"> сельского поселения Нехаевского муниципального района Волгоградской области </w:t>
      </w:r>
      <w:r w:rsidRPr="00AA5AED">
        <w:rPr>
          <w:sz w:val="28"/>
          <w:szCs w:val="28"/>
        </w:rPr>
        <w:t>(далее – уполномоченный орган).</w:t>
      </w:r>
    </w:p>
    <w:p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2.3. Результатом предоставления муниципальной услуги  является:</w:t>
      </w:r>
    </w:p>
    <w:p w:rsidR="00561EA7" w:rsidRPr="00AA5AED" w:rsidRDefault="00561EA7" w:rsidP="00817DE5">
      <w:pPr>
        <w:widowControl w:val="0"/>
        <w:autoSpaceDE w:val="0"/>
        <w:autoSpaceDN w:val="0"/>
        <w:adjustRightInd w:val="0"/>
        <w:ind w:firstLine="709"/>
        <w:jc w:val="both"/>
        <w:rPr>
          <w:strike/>
          <w:sz w:val="28"/>
          <w:szCs w:val="28"/>
        </w:rPr>
      </w:pPr>
      <w:r w:rsidRPr="00AA5AED">
        <w:rPr>
          <w:sz w:val="28"/>
          <w:szCs w:val="28"/>
        </w:rPr>
        <w:t>- решение уполномоченного органа о предварительном согласовании предоставления земельного участка в аренду</w:t>
      </w:r>
      <w:r w:rsidR="008C616D" w:rsidRPr="00AA5AED">
        <w:rPr>
          <w:sz w:val="28"/>
          <w:szCs w:val="28"/>
        </w:rPr>
        <w:t xml:space="preserve"> без проведения торгов (далее – решение о предварительном согласовании);</w:t>
      </w:r>
    </w:p>
    <w:p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 решение уполномоченного органа об отказе в предварительном согласовании предоставления земельного участка в аренду</w:t>
      </w:r>
      <w:r w:rsidR="008C616D" w:rsidRPr="00AA5AED">
        <w:rPr>
          <w:sz w:val="28"/>
          <w:szCs w:val="28"/>
        </w:rPr>
        <w:t xml:space="preserve"> без проведения торгов (далее – решение об отказе в предварительном согласовании)</w:t>
      </w:r>
      <w:r w:rsidRPr="00AA5AED">
        <w:rPr>
          <w:sz w:val="28"/>
          <w:szCs w:val="28"/>
        </w:rPr>
        <w:t>;</w:t>
      </w:r>
      <w:r w:rsidRPr="00AA5AED">
        <w:rPr>
          <w:rStyle w:val="af9"/>
          <w:b/>
          <w:color w:val="FF0000"/>
          <w:sz w:val="28"/>
          <w:szCs w:val="28"/>
        </w:rPr>
        <w:t xml:space="preserve"> </w:t>
      </w:r>
    </w:p>
    <w:p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 xml:space="preserve">- </w:t>
      </w:r>
      <w:r w:rsidR="00C71692" w:rsidRPr="00AA5AED">
        <w:rPr>
          <w:sz w:val="28"/>
          <w:szCs w:val="28"/>
        </w:rPr>
        <w:t xml:space="preserve"> </w:t>
      </w:r>
      <w:r w:rsidRPr="00AA5AED">
        <w:rPr>
          <w:sz w:val="28"/>
          <w:szCs w:val="28"/>
        </w:rPr>
        <w:t xml:space="preserve">проект договора аренды земельного участка; </w:t>
      </w:r>
    </w:p>
    <w:p w:rsidR="00561EA7" w:rsidRPr="00AA5AED" w:rsidRDefault="00C71692" w:rsidP="00817DE5">
      <w:pPr>
        <w:widowControl w:val="0"/>
        <w:autoSpaceDE w:val="0"/>
        <w:autoSpaceDN w:val="0"/>
        <w:adjustRightInd w:val="0"/>
        <w:ind w:firstLine="709"/>
        <w:jc w:val="both"/>
        <w:rPr>
          <w:sz w:val="28"/>
          <w:szCs w:val="28"/>
        </w:rPr>
      </w:pPr>
      <w:r w:rsidRPr="00AA5AED">
        <w:rPr>
          <w:sz w:val="28"/>
          <w:szCs w:val="28"/>
        </w:rPr>
        <w:lastRenderedPageBreak/>
        <w:t xml:space="preserve">- </w:t>
      </w:r>
      <w:r w:rsidR="00561EA7" w:rsidRPr="00AA5AED">
        <w:rPr>
          <w:sz w:val="28"/>
          <w:szCs w:val="28"/>
        </w:rPr>
        <w:t>решение уполномоченного органа об отказе в предоставлении земельного участка в аренду</w:t>
      </w:r>
      <w:r w:rsidR="008C616D" w:rsidRPr="00AA5AED">
        <w:rPr>
          <w:sz w:val="28"/>
          <w:szCs w:val="28"/>
        </w:rPr>
        <w:t xml:space="preserve"> без проведения торгов (далее – решение об отказе в предоставлении земельного участка)</w:t>
      </w:r>
      <w:r w:rsidR="00561EA7" w:rsidRPr="00AA5AED">
        <w:rPr>
          <w:sz w:val="28"/>
          <w:szCs w:val="28"/>
        </w:rPr>
        <w:t>.</w:t>
      </w:r>
    </w:p>
    <w:p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2.4. Срок предоставления муниципальной услуги.</w:t>
      </w:r>
    </w:p>
    <w:p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2.4.1. Уполномоченный орган приостанавливает рассмотрение заявления о предварительном согласовании</w:t>
      </w:r>
      <w:r w:rsidR="00922DAB" w:rsidRPr="00AA5AED">
        <w:rPr>
          <w:sz w:val="28"/>
          <w:szCs w:val="28"/>
        </w:rPr>
        <w:t xml:space="preserve"> предоставления</w:t>
      </w:r>
      <w:r w:rsidRPr="00AA5AED">
        <w:rPr>
          <w:sz w:val="28"/>
          <w:szCs w:val="28"/>
        </w:rPr>
        <w:t xml:space="preserve"> земельного участка </w:t>
      </w:r>
      <w:r w:rsidR="00783C6E" w:rsidRPr="00AA5AED">
        <w:rPr>
          <w:sz w:val="28"/>
          <w:szCs w:val="28"/>
        </w:rPr>
        <w:t xml:space="preserve">в аренду </w:t>
      </w:r>
      <w:r w:rsidR="008C616D" w:rsidRPr="00AA5AED">
        <w:rPr>
          <w:sz w:val="28"/>
          <w:szCs w:val="28"/>
        </w:rPr>
        <w:t xml:space="preserve">без проведения торгов </w:t>
      </w:r>
      <w:r w:rsidRPr="00AA5AED">
        <w:rPr>
          <w:sz w:val="28"/>
          <w:szCs w:val="28"/>
        </w:rPr>
        <w:t>в случае, если на дату поступления в уполномоченный орган заявления о предварительном согласовании</w:t>
      </w:r>
      <w:r w:rsidR="00783C6E" w:rsidRPr="00AA5AED">
        <w:rPr>
          <w:sz w:val="28"/>
          <w:szCs w:val="28"/>
        </w:rPr>
        <w:t xml:space="preserve"> предоставления</w:t>
      </w:r>
      <w:r w:rsidRPr="00AA5AED">
        <w:rPr>
          <w:sz w:val="28"/>
          <w:szCs w:val="28"/>
        </w:rPr>
        <w:t xml:space="preserve"> земельного участка</w:t>
      </w:r>
      <w:r w:rsidR="00135223" w:rsidRPr="00AA5AED">
        <w:rPr>
          <w:sz w:val="28"/>
          <w:szCs w:val="28"/>
        </w:rPr>
        <w:t xml:space="preserve"> в аренду</w:t>
      </w:r>
      <w:r w:rsidR="008C616D" w:rsidRPr="00AA5AED">
        <w:rPr>
          <w:sz w:val="28"/>
          <w:szCs w:val="28"/>
        </w:rPr>
        <w:t xml:space="preserve"> без проведения торгов</w:t>
      </w:r>
      <w:r w:rsidRPr="00AA5AED">
        <w:rPr>
          <w:sz w:val="28"/>
          <w:szCs w:val="28"/>
        </w:rPr>
        <w:t>,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sidRPr="00AA5AED">
        <w:rPr>
          <w:i/>
          <w:sz w:val="28"/>
          <w:szCs w:val="28"/>
        </w:rPr>
        <w:t xml:space="preserve"> </w:t>
      </w:r>
      <w:r w:rsidRPr="00AA5AED">
        <w:rPr>
          <w:sz w:val="28"/>
          <w:szCs w:val="28"/>
        </w:rPr>
        <w:t>или до принятия решения об отказе в утверждении указанной схемы.</w:t>
      </w:r>
    </w:p>
    <w:p w:rsidR="00561EA7" w:rsidRPr="00AA5AED" w:rsidRDefault="00561EA7" w:rsidP="00817DE5">
      <w:pPr>
        <w:autoSpaceDE w:val="0"/>
        <w:autoSpaceDN w:val="0"/>
        <w:adjustRightInd w:val="0"/>
        <w:ind w:firstLine="709"/>
        <w:jc w:val="both"/>
        <w:rPr>
          <w:sz w:val="28"/>
          <w:szCs w:val="28"/>
        </w:rPr>
      </w:pPr>
      <w:r w:rsidRPr="00AA5AED">
        <w:rPr>
          <w:sz w:val="28"/>
          <w:szCs w:val="28"/>
        </w:rPr>
        <w:t>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30 дней со дня поступления заявления о предварительном согласовании предоставления земельного участка</w:t>
      </w:r>
      <w:r w:rsidR="00135223" w:rsidRPr="00AA5AED">
        <w:rPr>
          <w:sz w:val="28"/>
          <w:szCs w:val="28"/>
        </w:rPr>
        <w:t xml:space="preserve"> в аренду</w:t>
      </w:r>
      <w:r w:rsidR="008C616D" w:rsidRPr="00AA5AED">
        <w:rPr>
          <w:sz w:val="28"/>
          <w:szCs w:val="28"/>
        </w:rPr>
        <w:t xml:space="preserve"> без проведения торгов (далее – заявление о предварительном согласовании, заявление)</w:t>
      </w:r>
      <w:r w:rsidRPr="00AA5AED">
        <w:rPr>
          <w:sz w:val="28"/>
          <w:szCs w:val="28"/>
        </w:rPr>
        <w:t>.</w:t>
      </w:r>
    </w:p>
    <w:p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 xml:space="preserve">2.4.3. Уполномоченный орган рассматривает заявление о предоставлении земельного участка в аренду </w:t>
      </w:r>
      <w:r w:rsidR="00AC6E69" w:rsidRPr="00AA5AED">
        <w:rPr>
          <w:sz w:val="28"/>
          <w:szCs w:val="28"/>
        </w:rPr>
        <w:t xml:space="preserve">без проведения торгов (далее – заявление о предоставлении земельного участка, заявление) </w:t>
      </w:r>
      <w:r w:rsidRPr="00AA5AED">
        <w:rPr>
          <w:sz w:val="28"/>
          <w:szCs w:val="28"/>
        </w:rPr>
        <w:t>и по результатам  рассмотрения направляет заявителю проект договора аренды земельного участка в трех экземплярах или решение об отказе в предоставлении земельного участка</w:t>
      </w:r>
      <w:r w:rsidR="00135223" w:rsidRPr="00AA5AED">
        <w:rPr>
          <w:sz w:val="28"/>
          <w:szCs w:val="28"/>
        </w:rPr>
        <w:t xml:space="preserve"> </w:t>
      </w:r>
      <w:r w:rsidRPr="00AA5AED">
        <w:rPr>
          <w:sz w:val="28"/>
          <w:szCs w:val="28"/>
        </w:rPr>
        <w:t>в срок не более чем 30 дней с момента поступления указанного заявления в уполномоченный орган.</w:t>
      </w:r>
    </w:p>
    <w:p w:rsidR="006C06A0" w:rsidRPr="00AA5AED" w:rsidRDefault="006C06A0" w:rsidP="00817DE5">
      <w:pPr>
        <w:jc w:val="both"/>
        <w:rPr>
          <w:sz w:val="28"/>
          <w:szCs w:val="28"/>
        </w:rPr>
      </w:pPr>
      <w:r w:rsidRPr="00AA5AED">
        <w:rPr>
          <w:sz w:val="28"/>
          <w:szCs w:val="28"/>
        </w:rPr>
        <w:t xml:space="preserve">       2.4.4. 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году» сроки предоставления муниципальной услуги, установленные пунктами 2.4.2 и 2.4.3 настоящего административного регламента, в 2022 году составляют:</w:t>
      </w:r>
    </w:p>
    <w:p w:rsidR="006C06A0" w:rsidRPr="00AA5AED" w:rsidRDefault="006C06A0" w:rsidP="00817DE5">
      <w:pPr>
        <w:jc w:val="both"/>
        <w:rPr>
          <w:sz w:val="28"/>
          <w:szCs w:val="28"/>
        </w:rPr>
      </w:pPr>
      <w:r w:rsidRPr="00AA5AED">
        <w:rPr>
          <w:sz w:val="28"/>
          <w:szCs w:val="28"/>
        </w:rPr>
        <w:t xml:space="preserve">       для принятия и направления заявителю решения о предварительном согласовании (об отказе в предварительном согласовании) представления земельного участка – не более 14 календарных дней;  </w:t>
      </w:r>
    </w:p>
    <w:p w:rsidR="006C06A0" w:rsidRPr="00AA5AED" w:rsidRDefault="006C06A0" w:rsidP="00817DE5">
      <w:pPr>
        <w:jc w:val="both"/>
        <w:rPr>
          <w:sz w:val="28"/>
          <w:szCs w:val="28"/>
        </w:rPr>
      </w:pPr>
      <w:r w:rsidRPr="00AA5AED">
        <w:rPr>
          <w:sz w:val="28"/>
          <w:szCs w:val="28"/>
        </w:rPr>
        <w:t xml:space="preserve">       для рассмотрения заявления о предоставлении земельного участка и направления заявителю проекта договора </w:t>
      </w:r>
      <w:r w:rsidR="006378F2" w:rsidRPr="00AA5AED">
        <w:rPr>
          <w:sz w:val="28"/>
          <w:szCs w:val="28"/>
        </w:rPr>
        <w:t>аренды</w:t>
      </w:r>
      <w:r w:rsidRPr="00AA5AED">
        <w:rPr>
          <w:sz w:val="28"/>
          <w:szCs w:val="28"/>
        </w:rPr>
        <w:t xml:space="preserve"> земельн</w:t>
      </w:r>
      <w:r w:rsidR="004B00E7" w:rsidRPr="00AA5AED">
        <w:rPr>
          <w:sz w:val="28"/>
          <w:szCs w:val="28"/>
        </w:rPr>
        <w:t>ого</w:t>
      </w:r>
      <w:r w:rsidRPr="00AA5AED">
        <w:rPr>
          <w:sz w:val="28"/>
          <w:szCs w:val="28"/>
        </w:rPr>
        <w:t xml:space="preserve"> участк</w:t>
      </w:r>
      <w:r w:rsidR="004B00E7" w:rsidRPr="00AA5AED">
        <w:rPr>
          <w:sz w:val="28"/>
          <w:szCs w:val="28"/>
        </w:rPr>
        <w:t>а</w:t>
      </w:r>
      <w:r w:rsidRPr="00AA5AED">
        <w:rPr>
          <w:sz w:val="28"/>
          <w:szCs w:val="28"/>
        </w:rPr>
        <w:t xml:space="preserve"> в трех экземплярах или решения об отказе в предоставлении земельного участка – не более 14 календарных дней.</w:t>
      </w:r>
      <w:r w:rsidR="00741B6C" w:rsidRPr="00AA5AED">
        <w:rPr>
          <w:i/>
          <w:color w:val="FF0000"/>
          <w:sz w:val="28"/>
          <w:szCs w:val="28"/>
        </w:rPr>
        <w:t xml:space="preserve"> </w:t>
      </w:r>
    </w:p>
    <w:p w:rsidR="009800BD" w:rsidRPr="00AA5AED" w:rsidRDefault="006C06A0" w:rsidP="00817DE5">
      <w:pPr>
        <w:jc w:val="both"/>
        <w:rPr>
          <w:sz w:val="28"/>
          <w:szCs w:val="28"/>
        </w:rPr>
      </w:pPr>
      <w:r w:rsidRPr="00AA5AED">
        <w:rPr>
          <w:sz w:val="28"/>
          <w:szCs w:val="28"/>
        </w:rPr>
        <w:t xml:space="preserve">        Административные процедуры, предусмотренные разделом 3 настоящего административного регламента, осуществляются в 2022 году в сокращенные сроки, обеспечивающие соблюдение установленных в настоящем пункте сроков предоставления муниципальной услуги.   </w:t>
      </w:r>
    </w:p>
    <w:p w:rsidR="00561EA7" w:rsidRPr="00AA5AED" w:rsidRDefault="009800BD" w:rsidP="00817DE5">
      <w:pPr>
        <w:jc w:val="both"/>
        <w:rPr>
          <w:sz w:val="28"/>
          <w:szCs w:val="28"/>
        </w:rPr>
      </w:pPr>
      <w:r w:rsidRPr="00AA5AED">
        <w:rPr>
          <w:sz w:val="28"/>
          <w:szCs w:val="28"/>
        </w:rPr>
        <w:t xml:space="preserve">         </w:t>
      </w:r>
      <w:r w:rsidR="00561EA7" w:rsidRPr="00AA5AED">
        <w:rPr>
          <w:sz w:val="28"/>
          <w:szCs w:val="28"/>
        </w:rPr>
        <w:t>2.5. Правовыми основаниями для предоставления муниципальной услуги являются следующие нормативные правовые акты:</w:t>
      </w:r>
    </w:p>
    <w:p w:rsidR="00561EA7" w:rsidRPr="00AA5AED" w:rsidRDefault="00561EA7" w:rsidP="00817DE5">
      <w:pPr>
        <w:ind w:firstLine="709"/>
        <w:jc w:val="both"/>
        <w:rPr>
          <w:sz w:val="28"/>
          <w:szCs w:val="28"/>
        </w:rPr>
      </w:pPr>
      <w:r w:rsidRPr="00AA5AED">
        <w:rPr>
          <w:sz w:val="28"/>
          <w:szCs w:val="28"/>
        </w:rPr>
        <w:lastRenderedPageBreak/>
        <w:t>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561EA7" w:rsidRPr="00AA5AED" w:rsidRDefault="00561EA7" w:rsidP="00817DE5">
      <w:pPr>
        <w:ind w:firstLine="709"/>
        <w:jc w:val="both"/>
        <w:rPr>
          <w:sz w:val="28"/>
          <w:szCs w:val="28"/>
        </w:rPr>
      </w:pPr>
      <w:r w:rsidRPr="00AA5AED">
        <w:rPr>
          <w:sz w:val="28"/>
          <w:szCs w:val="28"/>
        </w:rPr>
        <w:t>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rsidR="00561EA7" w:rsidRPr="00AA5AED" w:rsidRDefault="00561EA7" w:rsidP="00817DE5">
      <w:pPr>
        <w:ind w:firstLine="709"/>
        <w:jc w:val="both"/>
        <w:rPr>
          <w:sz w:val="28"/>
          <w:szCs w:val="28"/>
        </w:rPr>
      </w:pPr>
      <w:r w:rsidRPr="00AA5AED">
        <w:rPr>
          <w:sz w:val="28"/>
          <w:szCs w:val="28"/>
        </w:rPr>
        <w:t>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 204 - 205, 30.10.2001, «Российская газета», № 211 - 212, 30.10.2001);</w:t>
      </w:r>
    </w:p>
    <w:p w:rsidR="00561EA7" w:rsidRPr="00AA5AED" w:rsidRDefault="00561EA7" w:rsidP="00817DE5">
      <w:pPr>
        <w:ind w:firstLine="709"/>
        <w:jc w:val="both"/>
        <w:rPr>
          <w:sz w:val="28"/>
          <w:szCs w:val="28"/>
        </w:rPr>
      </w:pPr>
      <w:r w:rsidRPr="00AA5AED">
        <w:rPr>
          <w:sz w:val="28"/>
          <w:szCs w:val="28"/>
        </w:rPr>
        <w:t>Федеральный закон от 18.06.2001 № 78-ФЗ «О землеустройстве» («Парламентская газета», № 114 - 115, 23.06.2001, «Российская газета», № 118 - 119, 23.06.2001, Собрание законодательства РФ, 25.06.2001, № 26, ст. 2582);</w:t>
      </w:r>
    </w:p>
    <w:p w:rsidR="00561EA7" w:rsidRPr="00AA5AED" w:rsidRDefault="00561EA7" w:rsidP="00817DE5">
      <w:pPr>
        <w:autoSpaceDE w:val="0"/>
        <w:autoSpaceDN w:val="0"/>
        <w:adjustRightInd w:val="0"/>
        <w:ind w:firstLine="709"/>
        <w:jc w:val="both"/>
        <w:rPr>
          <w:sz w:val="28"/>
          <w:szCs w:val="28"/>
        </w:rPr>
      </w:pPr>
      <w:r w:rsidRPr="00AA5AED">
        <w:rPr>
          <w:sz w:val="28"/>
          <w:szCs w:val="28"/>
        </w:rPr>
        <w:t>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p>
    <w:p w:rsidR="00561EA7" w:rsidRPr="00AA5AED" w:rsidRDefault="00561EA7" w:rsidP="00817DE5">
      <w:pPr>
        <w:ind w:firstLine="709"/>
        <w:jc w:val="both"/>
        <w:rPr>
          <w:sz w:val="28"/>
          <w:szCs w:val="28"/>
        </w:rPr>
      </w:pPr>
      <w:r w:rsidRPr="00AA5AED">
        <w:rPr>
          <w:sz w:val="28"/>
          <w:szCs w:val="28"/>
        </w:rPr>
        <w:t>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w:t>
      </w:r>
    </w:p>
    <w:p w:rsidR="00561EA7" w:rsidRPr="00AA5AED" w:rsidRDefault="00561EA7" w:rsidP="00817DE5">
      <w:pPr>
        <w:ind w:firstLine="709"/>
        <w:jc w:val="both"/>
        <w:rPr>
          <w:sz w:val="28"/>
          <w:szCs w:val="28"/>
        </w:rPr>
      </w:pPr>
      <w:r w:rsidRPr="00AA5AED">
        <w:rPr>
          <w:sz w:val="28"/>
          <w:szCs w:val="28"/>
        </w:rPr>
        <w:t>Федеральный закон от 24.07.2007 № 221-ФЗ «О кадастровой деятельности» (Собрание законодательства Российской Федерации, 2007, № 31, ст. 4017, «Российская газета», № 165, 01.08.2007, «Парламентская газета», № 99 - 101, 09.08.2007);</w:t>
      </w:r>
    </w:p>
    <w:p w:rsidR="00CB36F2" w:rsidRPr="00AA5AED" w:rsidRDefault="00CB36F2" w:rsidP="00817DE5">
      <w:pPr>
        <w:autoSpaceDE w:val="0"/>
        <w:autoSpaceDN w:val="0"/>
        <w:adjustRightInd w:val="0"/>
        <w:ind w:firstLine="709"/>
        <w:jc w:val="both"/>
        <w:rPr>
          <w:sz w:val="28"/>
          <w:szCs w:val="28"/>
        </w:rPr>
      </w:pPr>
      <w:r w:rsidRPr="00AA5AED">
        <w:rPr>
          <w:sz w:val="28"/>
          <w:szCs w:val="28"/>
        </w:rPr>
        <w:t xml:space="preserve">Федеральный </w:t>
      </w:r>
      <w:hyperlink r:id="rId25" w:history="1">
        <w:r w:rsidRPr="00AA5AED">
          <w:rPr>
            <w:sz w:val="28"/>
            <w:szCs w:val="28"/>
          </w:rPr>
          <w:t>закон</w:t>
        </w:r>
      </w:hyperlink>
      <w:r w:rsidRPr="00AA5AED">
        <w:rPr>
          <w:sz w:val="28"/>
          <w:szCs w:val="28"/>
        </w:rPr>
        <w:t xml:space="preserve"> от 09.02.2009 № 8-ФЗ «Об обеспечении доступа к информации о деятельности государственных органов и органов местного самоуправления» («Российская газета», № 25, 13.02.2009, «Собрание законодательства Российской Федерации», 16.02.2009, № 7, ст. 776, «Парламентская газета», № 8, 13 - 19.02.2009);</w:t>
      </w:r>
    </w:p>
    <w:p w:rsidR="00561EA7" w:rsidRPr="00AA5AED" w:rsidRDefault="00561EA7" w:rsidP="00817DE5">
      <w:pPr>
        <w:ind w:firstLine="709"/>
        <w:jc w:val="both"/>
        <w:rPr>
          <w:sz w:val="28"/>
          <w:szCs w:val="28"/>
        </w:rPr>
      </w:pPr>
      <w:r w:rsidRPr="00AA5AED">
        <w:rPr>
          <w:sz w:val="28"/>
          <w:szCs w:val="28"/>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561EA7" w:rsidRPr="00AA5AED" w:rsidRDefault="00561EA7" w:rsidP="00817DE5">
      <w:pPr>
        <w:ind w:firstLine="709"/>
        <w:jc w:val="both"/>
        <w:rPr>
          <w:sz w:val="28"/>
          <w:szCs w:val="28"/>
        </w:rPr>
      </w:pPr>
      <w:r w:rsidRPr="00AA5AED">
        <w:rPr>
          <w:sz w:val="28"/>
          <w:szCs w:val="28"/>
        </w:rPr>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561EA7" w:rsidRPr="00AA5AED" w:rsidRDefault="00561EA7" w:rsidP="00817DE5">
      <w:pPr>
        <w:autoSpaceDE w:val="0"/>
        <w:autoSpaceDN w:val="0"/>
        <w:adjustRightInd w:val="0"/>
        <w:ind w:firstLine="709"/>
        <w:jc w:val="both"/>
        <w:rPr>
          <w:sz w:val="28"/>
          <w:szCs w:val="28"/>
        </w:rPr>
      </w:pPr>
      <w:r w:rsidRPr="00AA5AED">
        <w:rPr>
          <w:sz w:val="28"/>
          <w:szCs w:val="28"/>
        </w:rPr>
        <w:t>Федеральный закон от 13.07.2015 № 218-ФЗ «О государственной регистрации недвижимости» («Российская газета», № 156, 17.07.2015, «Собрание законодательства РФ», 20.07.2015, № 29 (часть I), ст. 4344;</w:t>
      </w:r>
    </w:p>
    <w:p w:rsidR="004346EA" w:rsidRPr="00AA5AED" w:rsidRDefault="004346EA" w:rsidP="00817DE5">
      <w:pPr>
        <w:widowControl w:val="0"/>
        <w:autoSpaceDE w:val="0"/>
        <w:ind w:firstLine="709"/>
        <w:jc w:val="both"/>
        <w:rPr>
          <w:sz w:val="28"/>
          <w:szCs w:val="28"/>
        </w:rPr>
      </w:pPr>
      <w:r w:rsidRPr="00AA5AED">
        <w:rPr>
          <w:sz w:val="28"/>
          <w:szCs w:val="28"/>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02.07.2012, № 27, ст. 3744);</w:t>
      </w:r>
    </w:p>
    <w:p w:rsidR="00561EA7" w:rsidRPr="00AA5AED" w:rsidRDefault="00561EA7" w:rsidP="00817DE5">
      <w:pPr>
        <w:autoSpaceDE w:val="0"/>
        <w:autoSpaceDN w:val="0"/>
        <w:adjustRightInd w:val="0"/>
        <w:ind w:firstLine="709"/>
        <w:jc w:val="both"/>
        <w:rPr>
          <w:rFonts w:eastAsia="Calibri"/>
          <w:sz w:val="28"/>
          <w:szCs w:val="28"/>
          <w:lang w:eastAsia="en-US"/>
        </w:rPr>
      </w:pPr>
      <w:r w:rsidRPr="00AA5AED">
        <w:rPr>
          <w:sz w:val="28"/>
          <w:szCs w:val="28"/>
        </w:rPr>
        <w:lastRenderedPageBreak/>
        <w:t>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 36, 03.09.2012, ст. 4903</w:t>
      </w:r>
      <w:r w:rsidRPr="00AA5AED">
        <w:rPr>
          <w:rFonts w:eastAsia="Calibri"/>
          <w:sz w:val="28"/>
          <w:szCs w:val="28"/>
          <w:lang w:eastAsia="en-US"/>
        </w:rPr>
        <w:t>);</w:t>
      </w:r>
    </w:p>
    <w:p w:rsidR="004346EA" w:rsidRPr="00AA5AED" w:rsidRDefault="004346EA" w:rsidP="00817DE5">
      <w:pPr>
        <w:autoSpaceDE w:val="0"/>
        <w:autoSpaceDN w:val="0"/>
        <w:adjustRightInd w:val="0"/>
        <w:ind w:firstLine="709"/>
        <w:jc w:val="both"/>
        <w:rPr>
          <w:sz w:val="28"/>
          <w:szCs w:val="28"/>
        </w:rPr>
      </w:pPr>
      <w:r w:rsidRPr="00AA5AED">
        <w:rPr>
          <w:sz w:val="28"/>
          <w:szCs w:val="28"/>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B975C5" w:rsidRPr="00AA5AED" w:rsidRDefault="00B975C5" w:rsidP="00817DE5">
      <w:pPr>
        <w:autoSpaceDE w:val="0"/>
        <w:autoSpaceDN w:val="0"/>
        <w:adjustRightInd w:val="0"/>
        <w:ind w:firstLine="540"/>
        <w:jc w:val="both"/>
        <w:rPr>
          <w:sz w:val="28"/>
          <w:szCs w:val="28"/>
        </w:rPr>
      </w:pPr>
      <w:r w:rsidRPr="00AA5AED">
        <w:rPr>
          <w:sz w:val="28"/>
          <w:szCs w:val="28"/>
        </w:rPr>
        <w:t>постановление Правительства Российской Федерации от 09.04.2022 № 629 «Об особенностях регулирования земельных отношений в Российской Федерации в 2022 году» (Официальный интернет-портал правовой информации http://www.pravo.gov.ru, 12.04.2022, «Собрание законодательства Российской Федерации», 18.04.2022, № 16, ст. 2671);</w:t>
      </w:r>
    </w:p>
    <w:p w:rsidR="004346EA" w:rsidRPr="00AA5AED" w:rsidRDefault="004346EA" w:rsidP="00817DE5">
      <w:pPr>
        <w:ind w:firstLine="709"/>
        <w:jc w:val="both"/>
        <w:rPr>
          <w:sz w:val="28"/>
          <w:szCs w:val="28"/>
        </w:rPr>
      </w:pPr>
      <w:r w:rsidRPr="00AA5AED">
        <w:rPr>
          <w:sz w:val="28"/>
          <w:szCs w:val="28"/>
        </w:rPr>
        <w:t>приказ Минэкономразвития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(Официальный интернет-портал правовой информации http://www.pravo.gov.ru, 18.02.2015);</w:t>
      </w:r>
    </w:p>
    <w:p w:rsidR="00561EA7" w:rsidRPr="00AA5AED" w:rsidRDefault="00561EA7" w:rsidP="00817DE5">
      <w:pPr>
        <w:autoSpaceDE w:val="0"/>
        <w:autoSpaceDN w:val="0"/>
        <w:adjustRightInd w:val="0"/>
        <w:ind w:firstLine="709"/>
        <w:jc w:val="both"/>
        <w:rPr>
          <w:sz w:val="28"/>
          <w:szCs w:val="28"/>
        </w:rPr>
      </w:pPr>
      <w:r w:rsidRPr="00AA5AED">
        <w:rPr>
          <w:sz w:val="28"/>
          <w:szCs w:val="28"/>
        </w:rPr>
        <w:t>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 (Официальный интернет-портал правовой информации http://www.pravo.gov.ru, 27.02.2015);</w:t>
      </w:r>
    </w:p>
    <w:p w:rsidR="00B939CF" w:rsidRPr="00AA5AED" w:rsidRDefault="00B939CF" w:rsidP="00817DE5">
      <w:pPr>
        <w:pStyle w:val="HTML"/>
        <w:ind w:firstLine="709"/>
        <w:jc w:val="both"/>
        <w:rPr>
          <w:rFonts w:ascii="Times New Roman" w:hAnsi="Times New Roman" w:cs="Times New Roman"/>
          <w:sz w:val="28"/>
          <w:szCs w:val="28"/>
        </w:rPr>
      </w:pPr>
      <w:r w:rsidRPr="00AA5AED">
        <w:rPr>
          <w:rFonts w:ascii="Times New Roman" w:hAnsi="Times New Roman" w:cs="Times New Roman"/>
          <w:sz w:val="28"/>
          <w:szCs w:val="28"/>
        </w:rPr>
        <w:t xml:space="preserve">приказ Федеральной службы государственной регистрации, кадастра и картографии от 02.09.2020 № П/0321 «Об утверждении перечня документов, </w:t>
      </w:r>
      <w:r w:rsidRPr="00AA5AED">
        <w:rPr>
          <w:rFonts w:ascii="Times New Roman" w:hAnsi="Times New Roman" w:cs="Times New Roman"/>
          <w:sz w:val="28"/>
          <w:szCs w:val="28"/>
        </w:rPr>
        <w:lastRenderedPageBreak/>
        <w:t>подтверждающих право заявителя на приобретение земельного участка без проведения торгов» (</w:t>
      </w:r>
      <w:r w:rsidR="008B3E5D" w:rsidRPr="00AA5AED">
        <w:rPr>
          <w:rFonts w:ascii="Times New Roman" w:hAnsi="Times New Roman" w:cs="Times New Roman"/>
          <w:sz w:val="28"/>
          <w:szCs w:val="28"/>
        </w:rPr>
        <w:t xml:space="preserve">Официальный интернет-портал правовой информации </w:t>
      </w:r>
      <w:hyperlink r:id="rId26" w:tgtFrame="_blank" w:tooltip="&lt;div class=&quot;doc www&quot;&gt;http://www.pravo.gov.ru&lt;/div&gt;" w:history="1">
        <w:r w:rsidR="008B3E5D" w:rsidRPr="00AA5AED">
          <w:rPr>
            <w:rStyle w:val="ae"/>
            <w:rFonts w:ascii="Times New Roman" w:hAnsi="Times New Roman" w:cs="Times New Roman"/>
            <w:color w:val="auto"/>
            <w:sz w:val="28"/>
            <w:szCs w:val="28"/>
          </w:rPr>
          <w:t>http://www.pravo.gov.ru</w:t>
        </w:r>
      </w:hyperlink>
      <w:r w:rsidR="008B3E5D" w:rsidRPr="00AA5AED">
        <w:rPr>
          <w:rFonts w:ascii="Times New Roman" w:hAnsi="Times New Roman" w:cs="Times New Roman"/>
          <w:sz w:val="28"/>
          <w:szCs w:val="28"/>
        </w:rPr>
        <w:t>, 02.10.2020)</w:t>
      </w:r>
    </w:p>
    <w:p w:rsidR="00542A7B" w:rsidRPr="00542A7B" w:rsidRDefault="00542A7B" w:rsidP="00542A7B">
      <w:pPr>
        <w:widowControl w:val="0"/>
        <w:autoSpaceDE w:val="0"/>
        <w:autoSpaceDN w:val="0"/>
        <w:adjustRightInd w:val="0"/>
        <w:ind w:firstLine="709"/>
        <w:jc w:val="both"/>
        <w:rPr>
          <w:sz w:val="28"/>
          <w:szCs w:val="28"/>
        </w:rPr>
      </w:pPr>
      <w:bookmarkStart w:id="4" w:name="Par104"/>
      <w:bookmarkEnd w:id="4"/>
      <w:r w:rsidRPr="00542A7B">
        <w:rPr>
          <w:sz w:val="28"/>
          <w:szCs w:val="28"/>
        </w:rPr>
        <w:t xml:space="preserve">Решение Совета депутатов Верхнереченского сельского поселения Нехаевского муниципального района Волгоградской области от 27.10.2014г </w:t>
      </w:r>
    </w:p>
    <w:p w:rsidR="00542A7B" w:rsidRPr="00542A7B" w:rsidRDefault="00542A7B" w:rsidP="00542A7B">
      <w:pPr>
        <w:widowControl w:val="0"/>
        <w:autoSpaceDE w:val="0"/>
        <w:autoSpaceDN w:val="0"/>
        <w:adjustRightInd w:val="0"/>
        <w:jc w:val="both"/>
        <w:rPr>
          <w:sz w:val="28"/>
          <w:szCs w:val="28"/>
        </w:rPr>
      </w:pPr>
      <w:r w:rsidRPr="00542A7B">
        <w:rPr>
          <w:sz w:val="28"/>
          <w:szCs w:val="28"/>
        </w:rPr>
        <w:t>№ 4/1 «Устав Верхнереченского сельского поселения Нехаевского муниципального района Волгоградской области» (Обнародовано).</w:t>
      </w:r>
    </w:p>
    <w:p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2.6. Исчерпывающий перечень документов, необходимых для предоставления муниципальной услуги.</w:t>
      </w:r>
    </w:p>
    <w:p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2.6.1.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аренду</w:t>
      </w:r>
      <w:r w:rsidR="00AC6E69" w:rsidRPr="00AA5AED">
        <w:rPr>
          <w:sz w:val="28"/>
          <w:szCs w:val="28"/>
        </w:rPr>
        <w:t xml:space="preserve"> без проведения торгов</w:t>
      </w:r>
      <w:r w:rsidRPr="00AA5AED">
        <w:rPr>
          <w:sz w:val="28"/>
          <w:szCs w:val="28"/>
        </w:rPr>
        <w:t xml:space="preserve"> (далее – предварительное согласование):</w:t>
      </w:r>
    </w:p>
    <w:p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2.6.1.1 Заявление о предварительном согласовании согласно приложению 1 к настоящем</w:t>
      </w:r>
      <w:r w:rsidR="00817DE5" w:rsidRPr="00AA5AED">
        <w:rPr>
          <w:sz w:val="28"/>
          <w:szCs w:val="28"/>
        </w:rPr>
        <w:t>у административному регламенту</w:t>
      </w:r>
      <w:r w:rsidRPr="00AA5AED">
        <w:rPr>
          <w:sz w:val="28"/>
          <w:szCs w:val="28"/>
        </w:rPr>
        <w:t xml:space="preserve">, в котором должны быть указаны: </w:t>
      </w:r>
    </w:p>
    <w:p w:rsidR="00561EA7" w:rsidRPr="00AA5AED" w:rsidRDefault="00561EA7" w:rsidP="00817DE5">
      <w:pPr>
        <w:autoSpaceDE w:val="0"/>
        <w:autoSpaceDN w:val="0"/>
        <w:adjustRightInd w:val="0"/>
        <w:ind w:firstLine="709"/>
        <w:jc w:val="both"/>
        <w:rPr>
          <w:sz w:val="28"/>
          <w:szCs w:val="28"/>
        </w:rPr>
      </w:pPr>
      <w:r w:rsidRPr="00AA5AED">
        <w:rPr>
          <w:sz w:val="28"/>
          <w:szCs w:val="28"/>
        </w:rPr>
        <w:t>1) фамилия, имя</w:t>
      </w:r>
      <w:r w:rsidR="00AC6E69" w:rsidRPr="00AA5AED">
        <w:rPr>
          <w:sz w:val="28"/>
          <w:szCs w:val="28"/>
        </w:rPr>
        <w:t>,</w:t>
      </w:r>
      <w:r w:rsidRPr="00AA5AED">
        <w:rPr>
          <w:sz w:val="28"/>
          <w:szCs w:val="28"/>
        </w:rPr>
        <w:t xml:space="preserve"> отчество</w:t>
      </w:r>
      <w:r w:rsidR="00AC6E69" w:rsidRPr="00AA5AED">
        <w:rPr>
          <w:sz w:val="28"/>
          <w:szCs w:val="28"/>
        </w:rPr>
        <w:t xml:space="preserve"> (при наличии)</w:t>
      </w:r>
      <w:r w:rsidRPr="00AA5AED">
        <w:rPr>
          <w:sz w:val="28"/>
          <w:szCs w:val="28"/>
        </w:rPr>
        <w:t>, место жительства заявителя, реквизиты документа, удостоверяющего личность заявителя (для гражданина);</w:t>
      </w:r>
    </w:p>
    <w:p w:rsidR="00561EA7" w:rsidRPr="00AA5AED" w:rsidRDefault="00561EA7" w:rsidP="00817DE5">
      <w:pPr>
        <w:autoSpaceDE w:val="0"/>
        <w:autoSpaceDN w:val="0"/>
        <w:adjustRightInd w:val="0"/>
        <w:ind w:firstLine="709"/>
        <w:jc w:val="both"/>
        <w:rPr>
          <w:sz w:val="28"/>
          <w:szCs w:val="28"/>
        </w:rPr>
      </w:pPr>
      <w:r w:rsidRPr="00AA5AED">
        <w:rPr>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561EA7" w:rsidRPr="00AA5AED" w:rsidRDefault="00561EA7" w:rsidP="00817DE5">
      <w:pPr>
        <w:autoSpaceDE w:val="0"/>
        <w:autoSpaceDN w:val="0"/>
        <w:adjustRightInd w:val="0"/>
        <w:ind w:firstLine="709"/>
        <w:jc w:val="both"/>
        <w:rPr>
          <w:i/>
          <w:color w:val="FF0000"/>
          <w:sz w:val="28"/>
          <w:szCs w:val="28"/>
        </w:rPr>
      </w:pPr>
      <w:r w:rsidRPr="00AA5AED">
        <w:rPr>
          <w:sz w:val="28"/>
          <w:szCs w:val="28"/>
        </w:rPr>
        <w:t>3) кадастровый номер земельного участка, заявление</w:t>
      </w:r>
      <w:r w:rsidR="00542A7B">
        <w:rPr>
          <w:sz w:val="28"/>
          <w:szCs w:val="28"/>
        </w:rPr>
        <w:t>,</w:t>
      </w:r>
      <w:r w:rsidRPr="00AA5AED">
        <w:rPr>
          <w:sz w:val="28"/>
          <w:szCs w:val="28"/>
        </w:rPr>
        <w:t xml:space="preserve"> о предварительном согласовании предоста</w:t>
      </w:r>
      <w:r w:rsidR="009677CB" w:rsidRPr="00AA5AED">
        <w:rPr>
          <w:sz w:val="28"/>
          <w:szCs w:val="28"/>
        </w:rPr>
        <w:t xml:space="preserve">вления которого подано (далее – </w:t>
      </w:r>
      <w:r w:rsidRPr="00AA5AED">
        <w:rPr>
          <w:sz w:val="28"/>
          <w:szCs w:val="28"/>
        </w:rPr>
        <w:t xml:space="preserve">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561EA7" w:rsidRPr="00AA5AED" w:rsidRDefault="00561EA7" w:rsidP="00817DE5">
      <w:pPr>
        <w:autoSpaceDE w:val="0"/>
        <w:autoSpaceDN w:val="0"/>
        <w:adjustRightInd w:val="0"/>
        <w:ind w:firstLine="709"/>
        <w:jc w:val="both"/>
        <w:rPr>
          <w:sz w:val="28"/>
          <w:szCs w:val="28"/>
        </w:rPr>
      </w:pPr>
      <w:r w:rsidRPr="00AA5AED">
        <w:rPr>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561EA7" w:rsidRPr="00AA5AED" w:rsidRDefault="00561EA7" w:rsidP="00817DE5">
      <w:pPr>
        <w:autoSpaceDE w:val="0"/>
        <w:autoSpaceDN w:val="0"/>
        <w:adjustRightInd w:val="0"/>
        <w:ind w:firstLine="709"/>
        <w:jc w:val="both"/>
        <w:rPr>
          <w:i/>
          <w:color w:val="FF0000"/>
          <w:sz w:val="28"/>
          <w:szCs w:val="28"/>
        </w:rPr>
      </w:pPr>
      <w:r w:rsidRPr="00AA5AED">
        <w:rPr>
          <w:sz w:val="28"/>
          <w:szCs w:val="28"/>
        </w:rPr>
        <w:t>5)</w:t>
      </w:r>
      <w:r w:rsidRPr="00AA5AED">
        <w:rPr>
          <w:i/>
          <w:iCs/>
          <w:sz w:val="28"/>
          <w:szCs w:val="28"/>
        </w:rPr>
        <w:t xml:space="preserve"> </w:t>
      </w:r>
      <w:r w:rsidRPr="00AA5AED">
        <w:rPr>
          <w:iCs/>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AA5AED">
        <w:rPr>
          <w:i/>
          <w:color w:val="FF0000"/>
          <w:sz w:val="28"/>
          <w:szCs w:val="28"/>
        </w:rPr>
        <w:t xml:space="preserve"> </w:t>
      </w:r>
    </w:p>
    <w:p w:rsidR="00561EA7" w:rsidRPr="00AA5AED" w:rsidRDefault="00561EA7" w:rsidP="00817DE5">
      <w:pPr>
        <w:autoSpaceDE w:val="0"/>
        <w:autoSpaceDN w:val="0"/>
        <w:adjustRightInd w:val="0"/>
        <w:ind w:firstLine="709"/>
        <w:jc w:val="both"/>
        <w:rPr>
          <w:sz w:val="28"/>
          <w:szCs w:val="28"/>
        </w:rPr>
      </w:pPr>
      <w:r w:rsidRPr="00AA5AED">
        <w:rPr>
          <w:sz w:val="28"/>
          <w:szCs w:val="28"/>
        </w:rPr>
        <w:t>6) основание предоставления земельного участка без проведения торгов из числа предусмотренных пунктом 2 статьи 39.6</w:t>
      </w:r>
      <w:r w:rsidR="001E5218" w:rsidRPr="00AA5AED">
        <w:rPr>
          <w:sz w:val="28"/>
          <w:szCs w:val="28"/>
        </w:rPr>
        <w:t xml:space="preserve"> ЗК РФ</w:t>
      </w:r>
      <w:r w:rsidRPr="00AA5AED">
        <w:rPr>
          <w:sz w:val="28"/>
          <w:szCs w:val="28"/>
        </w:rPr>
        <w:t>;</w:t>
      </w:r>
    </w:p>
    <w:p w:rsidR="00561EA7" w:rsidRPr="00AA5AED" w:rsidRDefault="00561EA7" w:rsidP="00817DE5">
      <w:pPr>
        <w:autoSpaceDE w:val="0"/>
        <w:autoSpaceDN w:val="0"/>
        <w:adjustRightInd w:val="0"/>
        <w:ind w:firstLine="709"/>
        <w:jc w:val="both"/>
        <w:rPr>
          <w:sz w:val="28"/>
          <w:szCs w:val="28"/>
        </w:rPr>
      </w:pPr>
      <w:r w:rsidRPr="00AA5AED">
        <w:rPr>
          <w:sz w:val="28"/>
          <w:szCs w:val="28"/>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561EA7" w:rsidRPr="00AA5AED" w:rsidRDefault="00561EA7" w:rsidP="00817DE5">
      <w:pPr>
        <w:autoSpaceDE w:val="0"/>
        <w:autoSpaceDN w:val="0"/>
        <w:adjustRightInd w:val="0"/>
        <w:ind w:firstLine="709"/>
        <w:jc w:val="both"/>
        <w:rPr>
          <w:sz w:val="28"/>
          <w:szCs w:val="28"/>
        </w:rPr>
      </w:pPr>
      <w:r w:rsidRPr="00AA5AED">
        <w:rPr>
          <w:sz w:val="28"/>
          <w:szCs w:val="28"/>
        </w:rPr>
        <w:t>8) цель использования земельного участка;</w:t>
      </w:r>
    </w:p>
    <w:p w:rsidR="00561EA7" w:rsidRPr="00AA5AED" w:rsidRDefault="00561EA7" w:rsidP="00817DE5">
      <w:pPr>
        <w:autoSpaceDE w:val="0"/>
        <w:autoSpaceDN w:val="0"/>
        <w:adjustRightInd w:val="0"/>
        <w:ind w:firstLine="709"/>
        <w:jc w:val="both"/>
        <w:rPr>
          <w:sz w:val="28"/>
          <w:szCs w:val="28"/>
        </w:rPr>
      </w:pPr>
      <w:r w:rsidRPr="00AA5AED">
        <w:rPr>
          <w:sz w:val="28"/>
          <w:szCs w:val="28"/>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561EA7" w:rsidRPr="00AA5AED" w:rsidRDefault="00561EA7" w:rsidP="00817DE5">
      <w:pPr>
        <w:autoSpaceDE w:val="0"/>
        <w:autoSpaceDN w:val="0"/>
        <w:adjustRightInd w:val="0"/>
        <w:ind w:firstLine="709"/>
        <w:jc w:val="both"/>
        <w:rPr>
          <w:sz w:val="28"/>
          <w:szCs w:val="28"/>
        </w:rPr>
      </w:pPr>
      <w:r w:rsidRPr="00AA5AED">
        <w:rPr>
          <w:sz w:val="28"/>
          <w:szCs w:val="28"/>
        </w:rPr>
        <w:lastRenderedPageBreak/>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561EA7" w:rsidRPr="00AA5AED" w:rsidRDefault="00561EA7" w:rsidP="00817DE5">
      <w:pPr>
        <w:autoSpaceDE w:val="0"/>
        <w:autoSpaceDN w:val="0"/>
        <w:adjustRightInd w:val="0"/>
        <w:ind w:firstLine="709"/>
        <w:jc w:val="both"/>
        <w:rPr>
          <w:sz w:val="28"/>
          <w:szCs w:val="28"/>
        </w:rPr>
      </w:pPr>
      <w:r w:rsidRPr="00AA5AED">
        <w:rPr>
          <w:sz w:val="28"/>
          <w:szCs w:val="28"/>
        </w:rPr>
        <w:t>11) почтовый адрес и (или) адрес электронной почты для связи с заявителем.</w:t>
      </w:r>
    </w:p>
    <w:p w:rsidR="00561EA7" w:rsidRPr="00AA5AED" w:rsidRDefault="00561EA7" w:rsidP="00817DE5">
      <w:pPr>
        <w:autoSpaceDE w:val="0"/>
        <w:autoSpaceDN w:val="0"/>
        <w:adjustRightInd w:val="0"/>
        <w:ind w:firstLine="709"/>
        <w:jc w:val="both"/>
        <w:rPr>
          <w:sz w:val="28"/>
          <w:szCs w:val="28"/>
        </w:rPr>
      </w:pPr>
      <w:r w:rsidRPr="00AA5AED">
        <w:rPr>
          <w:sz w:val="28"/>
          <w:szCs w:val="28"/>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w:t>
      </w:r>
      <w:r w:rsidR="009677CB" w:rsidRPr="00AA5AED">
        <w:rPr>
          <w:sz w:val="28"/>
          <w:szCs w:val="28"/>
        </w:rPr>
        <w:t xml:space="preserve">гана в сети «Интернет» (далее – </w:t>
      </w:r>
      <w:r w:rsidRPr="00AA5AED">
        <w:rPr>
          <w:sz w:val="28"/>
          <w:szCs w:val="28"/>
        </w:rPr>
        <w:t>официальный сайт) с возможностью его бесплатного копирования.</w:t>
      </w:r>
    </w:p>
    <w:p w:rsidR="00561EA7" w:rsidRPr="00AA5AED" w:rsidRDefault="00561EA7" w:rsidP="00817DE5">
      <w:pPr>
        <w:autoSpaceDE w:val="0"/>
        <w:autoSpaceDN w:val="0"/>
        <w:adjustRightInd w:val="0"/>
        <w:ind w:firstLine="709"/>
        <w:jc w:val="both"/>
        <w:rPr>
          <w:sz w:val="28"/>
          <w:szCs w:val="28"/>
        </w:rPr>
      </w:pPr>
      <w:r w:rsidRPr="00AA5AED">
        <w:rPr>
          <w:sz w:val="28"/>
          <w:szCs w:val="28"/>
        </w:rPr>
        <w:t>Заявление о предварительном согласовании в форме электронного документа представляется в уполномоченный орган по выбору заявителя:</w:t>
      </w:r>
    </w:p>
    <w:p w:rsidR="00561EA7" w:rsidRPr="00AA5AED" w:rsidRDefault="00561EA7" w:rsidP="00817DE5">
      <w:pPr>
        <w:autoSpaceDE w:val="0"/>
        <w:autoSpaceDN w:val="0"/>
        <w:adjustRightInd w:val="0"/>
        <w:ind w:firstLine="709"/>
        <w:jc w:val="both"/>
        <w:rPr>
          <w:sz w:val="28"/>
          <w:szCs w:val="28"/>
        </w:rPr>
      </w:pPr>
      <w:r w:rsidRPr="00AA5AED">
        <w:rPr>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561EA7" w:rsidRPr="00AA5AED" w:rsidRDefault="00561EA7" w:rsidP="00817DE5">
      <w:pPr>
        <w:autoSpaceDE w:val="0"/>
        <w:autoSpaceDN w:val="0"/>
        <w:adjustRightInd w:val="0"/>
        <w:ind w:firstLine="709"/>
        <w:jc w:val="both"/>
        <w:rPr>
          <w:sz w:val="28"/>
          <w:szCs w:val="28"/>
        </w:rPr>
      </w:pPr>
      <w:r w:rsidRPr="00AA5AED">
        <w:rPr>
          <w:sz w:val="28"/>
          <w:szCs w:val="28"/>
        </w:rPr>
        <w:t xml:space="preserve">- путем направления электронного документа в уполномоченный орган на официальную электронную почту.  </w:t>
      </w:r>
      <w:bookmarkStart w:id="5" w:name="Par3"/>
      <w:bookmarkEnd w:id="5"/>
    </w:p>
    <w:p w:rsidR="00561EA7" w:rsidRPr="00AA5AED" w:rsidRDefault="00561EA7" w:rsidP="00817DE5">
      <w:pPr>
        <w:autoSpaceDE w:val="0"/>
        <w:autoSpaceDN w:val="0"/>
        <w:adjustRightInd w:val="0"/>
        <w:ind w:firstLine="709"/>
        <w:jc w:val="both"/>
        <w:rPr>
          <w:sz w:val="28"/>
          <w:szCs w:val="28"/>
        </w:rPr>
      </w:pPr>
      <w:r w:rsidRPr="00AA5AED">
        <w:rPr>
          <w:sz w:val="28"/>
          <w:szCs w:val="28"/>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561EA7" w:rsidRPr="00AA5AED" w:rsidRDefault="00561EA7" w:rsidP="00817DE5">
      <w:pPr>
        <w:autoSpaceDE w:val="0"/>
        <w:autoSpaceDN w:val="0"/>
        <w:adjustRightInd w:val="0"/>
        <w:ind w:firstLine="709"/>
        <w:jc w:val="both"/>
        <w:rPr>
          <w:sz w:val="28"/>
          <w:szCs w:val="28"/>
        </w:rPr>
      </w:pPr>
      <w:r w:rsidRPr="00AA5AED">
        <w:rPr>
          <w:sz w:val="28"/>
          <w:szCs w:val="28"/>
        </w:rPr>
        <w:t>в виде бумажного документа, который заявитель получает непосредственно при личном обращении;</w:t>
      </w:r>
    </w:p>
    <w:p w:rsidR="00561EA7" w:rsidRPr="00AA5AED" w:rsidRDefault="00561EA7" w:rsidP="00817DE5">
      <w:pPr>
        <w:autoSpaceDE w:val="0"/>
        <w:autoSpaceDN w:val="0"/>
        <w:adjustRightInd w:val="0"/>
        <w:ind w:firstLine="709"/>
        <w:jc w:val="both"/>
        <w:rPr>
          <w:sz w:val="28"/>
          <w:szCs w:val="28"/>
        </w:rPr>
      </w:pPr>
      <w:r w:rsidRPr="00AA5AED">
        <w:rPr>
          <w:sz w:val="28"/>
          <w:szCs w:val="28"/>
        </w:rPr>
        <w:t>в виде бумажного документа, который направляется уполномоченным органом заявителю посредством почтового отправления;</w:t>
      </w:r>
    </w:p>
    <w:p w:rsidR="00561EA7" w:rsidRPr="00AA5AED" w:rsidRDefault="00561EA7" w:rsidP="00817DE5">
      <w:pPr>
        <w:autoSpaceDE w:val="0"/>
        <w:autoSpaceDN w:val="0"/>
        <w:adjustRightInd w:val="0"/>
        <w:ind w:firstLine="709"/>
        <w:jc w:val="both"/>
        <w:rPr>
          <w:sz w:val="28"/>
          <w:szCs w:val="28"/>
        </w:rPr>
      </w:pPr>
      <w:r w:rsidRPr="00AA5AED">
        <w:rPr>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561EA7" w:rsidRPr="00AA5AED" w:rsidRDefault="00561EA7" w:rsidP="00817DE5">
      <w:pPr>
        <w:autoSpaceDE w:val="0"/>
        <w:autoSpaceDN w:val="0"/>
        <w:adjustRightInd w:val="0"/>
        <w:ind w:firstLine="709"/>
        <w:jc w:val="both"/>
        <w:rPr>
          <w:sz w:val="28"/>
          <w:szCs w:val="28"/>
        </w:rPr>
      </w:pPr>
      <w:r w:rsidRPr="00AA5AED">
        <w:rPr>
          <w:sz w:val="28"/>
          <w:szCs w:val="28"/>
        </w:rPr>
        <w:t>в виде электронного документа, который направляется уполномоченным органом заявителю посредством электронной почты.</w:t>
      </w:r>
    </w:p>
    <w:p w:rsidR="00942E73" w:rsidRPr="00AA5AED" w:rsidRDefault="00942E73" w:rsidP="00817DE5">
      <w:pPr>
        <w:ind w:firstLine="720"/>
        <w:jc w:val="both"/>
        <w:rPr>
          <w:sz w:val="28"/>
          <w:szCs w:val="28"/>
        </w:rPr>
      </w:pPr>
      <w:r w:rsidRPr="00AA5AED">
        <w:rPr>
          <w:sz w:val="28"/>
          <w:szCs w:val="28"/>
        </w:rPr>
        <w:t>Заявление в форме электронного документа подписывается по выбору заявителя:</w:t>
      </w:r>
    </w:p>
    <w:p w:rsidR="00942E73" w:rsidRPr="00AA5AED" w:rsidRDefault="00942E73" w:rsidP="00817DE5">
      <w:pPr>
        <w:ind w:firstLine="720"/>
        <w:jc w:val="both"/>
        <w:rPr>
          <w:sz w:val="28"/>
          <w:szCs w:val="28"/>
        </w:rPr>
      </w:pPr>
      <w:r w:rsidRPr="00AA5AED">
        <w:rPr>
          <w:sz w:val="28"/>
          <w:szCs w:val="28"/>
        </w:rPr>
        <w:t>- простой электронной подписью заявителя (представителя заявителя);</w:t>
      </w:r>
    </w:p>
    <w:p w:rsidR="00942E73" w:rsidRPr="00AA5AED" w:rsidRDefault="00942E73" w:rsidP="00817DE5">
      <w:pPr>
        <w:ind w:firstLine="720"/>
        <w:jc w:val="both"/>
        <w:rPr>
          <w:sz w:val="28"/>
          <w:szCs w:val="28"/>
        </w:rPr>
      </w:pPr>
      <w:r w:rsidRPr="00AA5AED">
        <w:rPr>
          <w:sz w:val="28"/>
          <w:szCs w:val="28"/>
        </w:rPr>
        <w:t>- усиленной (квалифицированной, неквалифицированной) электронной подписью заявителя (представителя заявителя).</w:t>
      </w:r>
    </w:p>
    <w:p w:rsidR="00942E73" w:rsidRPr="00AA5AED" w:rsidRDefault="00942E73" w:rsidP="00817DE5">
      <w:pPr>
        <w:pStyle w:val="HTML"/>
        <w:ind w:firstLine="709"/>
        <w:jc w:val="both"/>
        <w:rPr>
          <w:rFonts w:ascii="Times New Roman" w:hAnsi="Times New Roman" w:cs="Times New Roman"/>
          <w:sz w:val="28"/>
          <w:szCs w:val="28"/>
        </w:rPr>
      </w:pPr>
      <w:r w:rsidRPr="00AA5AED">
        <w:rPr>
          <w:rFonts w:ascii="Times New Roman" w:hAnsi="Times New Roman" w:cs="Times New Roman"/>
          <w:sz w:val="28"/>
          <w:szCs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2.6.1.2. К заявлению о предварительном согласовании должны быть приложены следующие документы:</w:t>
      </w:r>
    </w:p>
    <w:p w:rsidR="00561EA7" w:rsidRPr="00AA5AED" w:rsidRDefault="00561EA7" w:rsidP="00817DE5">
      <w:pPr>
        <w:autoSpaceDE w:val="0"/>
        <w:autoSpaceDN w:val="0"/>
        <w:adjustRightInd w:val="0"/>
        <w:ind w:firstLine="709"/>
        <w:jc w:val="both"/>
        <w:rPr>
          <w:sz w:val="28"/>
          <w:szCs w:val="28"/>
        </w:rPr>
      </w:pPr>
      <w:r w:rsidRPr="00AA5AED">
        <w:rPr>
          <w:sz w:val="28"/>
          <w:szCs w:val="28"/>
        </w:rPr>
        <w:lastRenderedPageBreak/>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561EA7" w:rsidRPr="00AA5AED" w:rsidRDefault="00561EA7" w:rsidP="00817DE5">
      <w:pPr>
        <w:autoSpaceDE w:val="0"/>
        <w:autoSpaceDN w:val="0"/>
        <w:adjustRightInd w:val="0"/>
        <w:ind w:firstLine="709"/>
        <w:jc w:val="both"/>
        <w:rPr>
          <w:sz w:val="28"/>
          <w:szCs w:val="28"/>
        </w:rPr>
      </w:pPr>
      <w:r w:rsidRPr="00AA5AED">
        <w:rPr>
          <w:sz w:val="28"/>
          <w:szCs w:val="28"/>
        </w:rPr>
        <w:t xml:space="preserve">В случае обращения заявителя с использованием информационно-телекоммуникационной сети </w:t>
      </w:r>
      <w:r w:rsidR="009677CB" w:rsidRPr="00AA5AED">
        <w:rPr>
          <w:sz w:val="28"/>
          <w:szCs w:val="28"/>
        </w:rPr>
        <w:t>«</w:t>
      </w:r>
      <w:r w:rsidRPr="00AA5AED">
        <w:rPr>
          <w:sz w:val="28"/>
          <w:szCs w:val="28"/>
        </w:rPr>
        <w:t>Интернет</w:t>
      </w:r>
      <w:r w:rsidR="009677CB" w:rsidRPr="00AA5AED">
        <w:rPr>
          <w:sz w:val="28"/>
          <w:szCs w:val="28"/>
        </w:rPr>
        <w:t>»</w:t>
      </w:r>
      <w:r w:rsidRPr="00AA5AED">
        <w:rPr>
          <w:sz w:val="28"/>
          <w:szCs w:val="28"/>
        </w:rPr>
        <w:t xml:space="preserve">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561EA7" w:rsidRPr="00AA5AED" w:rsidRDefault="00561EA7" w:rsidP="00817DE5">
      <w:pPr>
        <w:autoSpaceDE w:val="0"/>
        <w:autoSpaceDN w:val="0"/>
        <w:adjustRightInd w:val="0"/>
        <w:ind w:firstLine="709"/>
        <w:jc w:val="both"/>
        <w:rPr>
          <w:sz w:val="28"/>
          <w:szCs w:val="28"/>
        </w:rPr>
      </w:pPr>
      <w:r w:rsidRPr="00AA5AED">
        <w:rPr>
          <w:sz w:val="28"/>
          <w:szCs w:val="28"/>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561EA7" w:rsidRPr="00AA5AED" w:rsidRDefault="00561EA7" w:rsidP="00817DE5">
      <w:pPr>
        <w:autoSpaceDE w:val="0"/>
        <w:autoSpaceDN w:val="0"/>
        <w:adjustRightInd w:val="0"/>
        <w:ind w:firstLine="709"/>
        <w:jc w:val="both"/>
        <w:rPr>
          <w:sz w:val="28"/>
          <w:szCs w:val="28"/>
        </w:rPr>
      </w:pPr>
      <w:r w:rsidRPr="00AA5AED">
        <w:rPr>
          <w:sz w:val="28"/>
          <w:szCs w:val="28"/>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561EA7" w:rsidRPr="00AA5AED" w:rsidRDefault="00561EA7" w:rsidP="00817DE5">
      <w:pPr>
        <w:autoSpaceDE w:val="0"/>
        <w:autoSpaceDN w:val="0"/>
        <w:adjustRightInd w:val="0"/>
        <w:ind w:firstLine="709"/>
        <w:jc w:val="both"/>
        <w:rPr>
          <w:sz w:val="28"/>
          <w:szCs w:val="28"/>
        </w:rPr>
      </w:pPr>
      <w:r w:rsidRPr="00AA5AED">
        <w:rPr>
          <w:sz w:val="28"/>
          <w:szCs w:val="28"/>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561EA7" w:rsidRPr="00AA5AED" w:rsidRDefault="00561EA7" w:rsidP="00817DE5">
      <w:pPr>
        <w:autoSpaceDE w:val="0"/>
        <w:autoSpaceDN w:val="0"/>
        <w:adjustRightInd w:val="0"/>
        <w:ind w:firstLine="709"/>
        <w:jc w:val="both"/>
        <w:rPr>
          <w:sz w:val="28"/>
          <w:szCs w:val="28"/>
        </w:rPr>
      </w:pPr>
      <w:r w:rsidRPr="00AA5AED">
        <w:rPr>
          <w:sz w:val="28"/>
          <w:szCs w:val="28"/>
        </w:rPr>
        <w:t xml:space="preserve">4)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t>
      </w:r>
    </w:p>
    <w:p w:rsidR="00561EA7" w:rsidRPr="00AA5AED" w:rsidRDefault="00561EA7" w:rsidP="00817DE5">
      <w:pPr>
        <w:autoSpaceDE w:val="0"/>
        <w:autoSpaceDN w:val="0"/>
        <w:adjustRightInd w:val="0"/>
        <w:ind w:firstLine="709"/>
        <w:jc w:val="both"/>
        <w:rPr>
          <w:sz w:val="28"/>
          <w:szCs w:val="28"/>
        </w:rPr>
      </w:pPr>
      <w:r w:rsidRPr="00AA5AED">
        <w:rPr>
          <w:sz w:val="28"/>
          <w:szCs w:val="28"/>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61EA7" w:rsidRPr="00AA5AED" w:rsidRDefault="00561EA7" w:rsidP="00817DE5">
      <w:pPr>
        <w:autoSpaceDE w:val="0"/>
        <w:autoSpaceDN w:val="0"/>
        <w:adjustRightInd w:val="0"/>
        <w:ind w:firstLine="709"/>
        <w:jc w:val="both"/>
        <w:rPr>
          <w:sz w:val="28"/>
          <w:szCs w:val="28"/>
        </w:rPr>
      </w:pPr>
      <w:r w:rsidRPr="00AA5AED">
        <w:rPr>
          <w:sz w:val="28"/>
          <w:szCs w:val="28"/>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0F16FB" w:rsidRPr="00AA5AED" w:rsidRDefault="00561EA7" w:rsidP="00817DE5">
      <w:pPr>
        <w:autoSpaceDE w:val="0"/>
        <w:autoSpaceDN w:val="0"/>
        <w:adjustRightInd w:val="0"/>
        <w:ind w:firstLine="709"/>
        <w:jc w:val="both"/>
        <w:rPr>
          <w:sz w:val="28"/>
          <w:szCs w:val="28"/>
        </w:rPr>
      </w:pPr>
      <w:r w:rsidRPr="00AA5AED">
        <w:rPr>
          <w:sz w:val="28"/>
          <w:szCs w:val="28"/>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w:t>
      </w:r>
      <w:r w:rsidR="00A220EC" w:rsidRPr="00AA5AED">
        <w:rPr>
          <w:sz w:val="28"/>
          <w:szCs w:val="28"/>
        </w:rPr>
        <w:t xml:space="preserve"> </w:t>
      </w:r>
    </w:p>
    <w:p w:rsidR="00561EA7" w:rsidRPr="00AA5AED" w:rsidRDefault="00561EA7" w:rsidP="00817DE5">
      <w:pPr>
        <w:autoSpaceDE w:val="0"/>
        <w:autoSpaceDN w:val="0"/>
        <w:adjustRightInd w:val="0"/>
        <w:ind w:firstLine="709"/>
        <w:jc w:val="both"/>
        <w:rPr>
          <w:sz w:val="28"/>
          <w:szCs w:val="28"/>
        </w:rPr>
      </w:pPr>
      <w:r w:rsidRPr="00AA5AED">
        <w:rPr>
          <w:sz w:val="28"/>
          <w:szCs w:val="28"/>
        </w:rPr>
        <w:t>7) документы, подтверждающие право заявителя на приобретение земельного участка без проведения торгов:</w:t>
      </w:r>
    </w:p>
    <w:p w:rsidR="00561EA7" w:rsidRPr="00AA5AED" w:rsidRDefault="00561EA7" w:rsidP="00817DE5">
      <w:pPr>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2"/>
        <w:gridCol w:w="2141"/>
        <w:gridCol w:w="2156"/>
        <w:gridCol w:w="3685"/>
      </w:tblGrid>
      <w:tr w:rsidR="00561EA7" w:rsidRPr="00AA5AED" w:rsidTr="00511C1E">
        <w:tc>
          <w:tcPr>
            <w:tcW w:w="2162" w:type="dxa"/>
            <w:tcBorders>
              <w:top w:val="single" w:sz="4" w:space="0" w:color="auto"/>
              <w:bottom w:val="single" w:sz="4" w:space="0" w:color="auto"/>
            </w:tcBorders>
          </w:tcPr>
          <w:p w:rsidR="00561EA7" w:rsidRPr="00542A7B" w:rsidRDefault="00561EA7" w:rsidP="00817DE5">
            <w:pPr>
              <w:spacing w:after="1"/>
              <w:jc w:val="center"/>
              <w:rPr>
                <w:sz w:val="24"/>
                <w:szCs w:val="24"/>
              </w:rPr>
            </w:pPr>
            <w:r w:rsidRPr="00542A7B">
              <w:rPr>
                <w:sz w:val="24"/>
                <w:szCs w:val="24"/>
              </w:rPr>
              <w:t>Основание предоставления земельного участка в аренду без проведения торгов</w:t>
            </w:r>
          </w:p>
        </w:tc>
        <w:tc>
          <w:tcPr>
            <w:tcW w:w="2141" w:type="dxa"/>
            <w:tcBorders>
              <w:top w:val="single" w:sz="4" w:space="0" w:color="auto"/>
              <w:bottom w:val="single" w:sz="4" w:space="0" w:color="auto"/>
            </w:tcBorders>
          </w:tcPr>
          <w:p w:rsidR="00561EA7" w:rsidRPr="00542A7B" w:rsidRDefault="00561EA7" w:rsidP="00817DE5">
            <w:pPr>
              <w:spacing w:after="1"/>
              <w:jc w:val="center"/>
              <w:rPr>
                <w:sz w:val="24"/>
                <w:szCs w:val="24"/>
              </w:rPr>
            </w:pPr>
            <w:r w:rsidRPr="00542A7B">
              <w:rPr>
                <w:sz w:val="24"/>
                <w:szCs w:val="24"/>
              </w:rPr>
              <w:t xml:space="preserve">Заявитель </w:t>
            </w:r>
          </w:p>
        </w:tc>
        <w:tc>
          <w:tcPr>
            <w:tcW w:w="2156" w:type="dxa"/>
            <w:tcBorders>
              <w:top w:val="single" w:sz="4" w:space="0" w:color="auto"/>
              <w:bottom w:val="single" w:sz="4" w:space="0" w:color="auto"/>
            </w:tcBorders>
          </w:tcPr>
          <w:p w:rsidR="00561EA7" w:rsidRPr="00542A7B" w:rsidRDefault="00561EA7" w:rsidP="00817DE5">
            <w:pPr>
              <w:spacing w:after="1"/>
              <w:jc w:val="center"/>
              <w:rPr>
                <w:sz w:val="24"/>
                <w:szCs w:val="24"/>
              </w:rPr>
            </w:pPr>
            <w:r w:rsidRPr="00542A7B">
              <w:rPr>
                <w:sz w:val="24"/>
                <w:szCs w:val="24"/>
              </w:rPr>
              <w:t>Земельный участок</w:t>
            </w:r>
          </w:p>
        </w:tc>
        <w:tc>
          <w:tcPr>
            <w:tcW w:w="3685" w:type="dxa"/>
            <w:tcBorders>
              <w:top w:val="single" w:sz="4" w:space="0" w:color="auto"/>
              <w:bottom w:val="single" w:sz="4" w:space="0" w:color="auto"/>
            </w:tcBorders>
          </w:tcPr>
          <w:p w:rsidR="00561EA7" w:rsidRPr="00542A7B" w:rsidRDefault="00561EA7" w:rsidP="00817DE5">
            <w:pPr>
              <w:spacing w:after="1"/>
              <w:jc w:val="center"/>
              <w:rPr>
                <w:sz w:val="24"/>
                <w:szCs w:val="24"/>
              </w:rPr>
            </w:pPr>
            <w:r w:rsidRPr="00542A7B">
              <w:rPr>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561EA7" w:rsidRPr="00AA5AED" w:rsidTr="00511C1E">
        <w:tc>
          <w:tcPr>
            <w:tcW w:w="2162" w:type="dxa"/>
            <w:tcBorders>
              <w:top w:val="single" w:sz="4" w:space="0" w:color="auto"/>
              <w:bottom w:val="single" w:sz="4" w:space="0" w:color="auto"/>
            </w:tcBorders>
          </w:tcPr>
          <w:p w:rsidR="00561EA7" w:rsidRPr="00542A7B" w:rsidRDefault="00AA5AED" w:rsidP="00817DE5">
            <w:pPr>
              <w:spacing w:after="1"/>
              <w:rPr>
                <w:sz w:val="24"/>
                <w:szCs w:val="24"/>
              </w:rPr>
            </w:pPr>
            <w:hyperlink r:id="rId27" w:history="1">
              <w:r w:rsidR="00561EA7" w:rsidRPr="00542A7B">
                <w:rPr>
                  <w:sz w:val="24"/>
                  <w:szCs w:val="24"/>
                </w:rPr>
                <w:t>Подпункт 4 пункта 2 статьи 39.6</w:t>
              </w:r>
            </w:hyperlink>
            <w:r w:rsidR="00561EA7" w:rsidRPr="00542A7B">
              <w:rPr>
                <w:sz w:val="24"/>
                <w:szCs w:val="24"/>
              </w:rPr>
              <w:t xml:space="preserve"> </w:t>
            </w:r>
            <w:r w:rsidR="00E752A7" w:rsidRPr="00542A7B">
              <w:rPr>
                <w:sz w:val="24"/>
                <w:szCs w:val="24"/>
              </w:rPr>
              <w:t>ЗК РФ</w:t>
            </w:r>
          </w:p>
        </w:tc>
        <w:tc>
          <w:tcPr>
            <w:tcW w:w="2141" w:type="dxa"/>
            <w:tcBorders>
              <w:top w:val="single" w:sz="4" w:space="0" w:color="auto"/>
              <w:bottom w:val="single" w:sz="4" w:space="0" w:color="auto"/>
            </w:tcBorders>
          </w:tcPr>
          <w:p w:rsidR="00561EA7" w:rsidRPr="00542A7B" w:rsidRDefault="00561EA7" w:rsidP="00817DE5">
            <w:pPr>
              <w:spacing w:after="1"/>
              <w:jc w:val="center"/>
              <w:rPr>
                <w:sz w:val="24"/>
                <w:szCs w:val="24"/>
              </w:rPr>
            </w:pPr>
            <w:r w:rsidRPr="00542A7B">
              <w:rPr>
                <w:sz w:val="24"/>
                <w:szCs w:val="24"/>
              </w:rPr>
              <w:t>Юридическое лицо</w:t>
            </w:r>
          </w:p>
        </w:tc>
        <w:tc>
          <w:tcPr>
            <w:tcW w:w="2156" w:type="dxa"/>
            <w:tcBorders>
              <w:top w:val="single" w:sz="4" w:space="0" w:color="auto"/>
              <w:bottom w:val="single" w:sz="4" w:space="0" w:color="auto"/>
            </w:tcBorders>
          </w:tcPr>
          <w:p w:rsidR="00561EA7" w:rsidRPr="00542A7B" w:rsidRDefault="00561EA7" w:rsidP="00817DE5">
            <w:pPr>
              <w:spacing w:after="1"/>
              <w:jc w:val="center"/>
              <w:rPr>
                <w:sz w:val="24"/>
                <w:szCs w:val="24"/>
              </w:rPr>
            </w:pPr>
            <w:r w:rsidRPr="00542A7B">
              <w:rPr>
                <w:sz w:val="24"/>
                <w:szCs w:val="24"/>
              </w:rPr>
              <w:t xml:space="preserve">Земельный участок, предназначенный </w:t>
            </w:r>
            <w:r w:rsidRPr="00542A7B">
              <w:rPr>
                <w:sz w:val="24"/>
                <w:szCs w:val="24"/>
              </w:rPr>
              <w:lastRenderedPageBreak/>
              <w:t>для выполнения международных обязательств</w:t>
            </w:r>
          </w:p>
        </w:tc>
        <w:tc>
          <w:tcPr>
            <w:tcW w:w="3685" w:type="dxa"/>
            <w:tcBorders>
              <w:top w:val="single" w:sz="4" w:space="0" w:color="auto"/>
              <w:bottom w:val="single" w:sz="4" w:space="0" w:color="auto"/>
            </w:tcBorders>
          </w:tcPr>
          <w:p w:rsidR="00561EA7" w:rsidRPr="00542A7B" w:rsidRDefault="00561EA7" w:rsidP="00817DE5">
            <w:pPr>
              <w:spacing w:after="1"/>
              <w:jc w:val="center"/>
              <w:rPr>
                <w:sz w:val="24"/>
                <w:szCs w:val="24"/>
              </w:rPr>
            </w:pPr>
            <w:r w:rsidRPr="00542A7B">
              <w:rPr>
                <w:sz w:val="24"/>
                <w:szCs w:val="24"/>
              </w:rPr>
              <w:lastRenderedPageBreak/>
              <w:t xml:space="preserve">Договор, соглашение или иной документ, предусматривающий </w:t>
            </w:r>
            <w:r w:rsidRPr="00542A7B">
              <w:rPr>
                <w:sz w:val="24"/>
                <w:szCs w:val="24"/>
              </w:rPr>
              <w:lastRenderedPageBreak/>
              <w:t>выполнение международных обязательств</w:t>
            </w:r>
          </w:p>
        </w:tc>
      </w:tr>
      <w:tr w:rsidR="00623048" w:rsidRPr="00AA5AED" w:rsidTr="00623048">
        <w:trPr>
          <w:trHeight w:val="2204"/>
        </w:trPr>
        <w:tc>
          <w:tcPr>
            <w:tcW w:w="2162" w:type="dxa"/>
            <w:tcBorders>
              <w:top w:val="single" w:sz="4" w:space="0" w:color="auto"/>
              <w:bottom w:val="nil"/>
            </w:tcBorders>
          </w:tcPr>
          <w:p w:rsidR="00623048" w:rsidRPr="00542A7B" w:rsidRDefault="00AA5AED" w:rsidP="00817DE5">
            <w:pPr>
              <w:spacing w:after="1"/>
              <w:rPr>
                <w:sz w:val="24"/>
                <w:szCs w:val="24"/>
              </w:rPr>
            </w:pPr>
            <w:hyperlink r:id="rId28" w:history="1">
              <w:r w:rsidR="00623048" w:rsidRPr="00542A7B">
                <w:rPr>
                  <w:sz w:val="24"/>
                  <w:szCs w:val="24"/>
                </w:rPr>
                <w:t>Подпункт 5 пункта 2 статьи 39.6</w:t>
              </w:r>
            </w:hyperlink>
            <w:r w:rsidR="00623048" w:rsidRPr="00542A7B">
              <w:rPr>
                <w:sz w:val="24"/>
                <w:szCs w:val="24"/>
              </w:rPr>
              <w:t xml:space="preserve"> ЗК РФ</w:t>
            </w:r>
          </w:p>
        </w:tc>
        <w:tc>
          <w:tcPr>
            <w:tcW w:w="2141" w:type="dxa"/>
            <w:tcBorders>
              <w:top w:val="single" w:sz="4" w:space="0" w:color="auto"/>
              <w:bottom w:val="nil"/>
            </w:tcBorders>
          </w:tcPr>
          <w:p w:rsidR="00623048" w:rsidRPr="00542A7B" w:rsidRDefault="00623048" w:rsidP="00817DE5">
            <w:pPr>
              <w:spacing w:after="1"/>
              <w:jc w:val="center"/>
              <w:rPr>
                <w:sz w:val="24"/>
                <w:szCs w:val="24"/>
              </w:rPr>
            </w:pPr>
            <w:r w:rsidRPr="00542A7B">
              <w:rPr>
                <w:sz w:val="24"/>
                <w:szCs w:val="24"/>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156" w:type="dxa"/>
            <w:tcBorders>
              <w:top w:val="single" w:sz="4" w:space="0" w:color="auto"/>
              <w:bottom w:val="nil"/>
            </w:tcBorders>
          </w:tcPr>
          <w:p w:rsidR="00623048" w:rsidRPr="00542A7B" w:rsidRDefault="00623048" w:rsidP="00817DE5">
            <w:pPr>
              <w:spacing w:after="1"/>
              <w:jc w:val="center"/>
              <w:rPr>
                <w:sz w:val="24"/>
                <w:szCs w:val="24"/>
              </w:rPr>
            </w:pPr>
            <w:r w:rsidRPr="00542A7B">
              <w:rPr>
                <w:sz w:val="24"/>
                <w:szCs w:val="24"/>
              </w:rPr>
              <w:t>Земельный участок, образованный из земельного участка, находящегося в государственной или муниципальной собственности</w:t>
            </w:r>
          </w:p>
        </w:tc>
        <w:tc>
          <w:tcPr>
            <w:tcW w:w="3685" w:type="dxa"/>
            <w:tcBorders>
              <w:top w:val="single" w:sz="4" w:space="0" w:color="auto"/>
            </w:tcBorders>
          </w:tcPr>
          <w:p w:rsidR="00623048" w:rsidRPr="00542A7B" w:rsidRDefault="00623048" w:rsidP="00817DE5">
            <w:pPr>
              <w:spacing w:after="1"/>
              <w:jc w:val="center"/>
              <w:rPr>
                <w:i/>
                <w:sz w:val="24"/>
                <w:szCs w:val="24"/>
              </w:rPr>
            </w:pPr>
            <w:r w:rsidRPr="00542A7B">
              <w:rPr>
                <w:sz w:val="24"/>
                <w:szCs w:val="24"/>
              </w:rPr>
              <w:t xml:space="preserve">Договор аренды исходного земельного участка в случае, если такой договор заключен до дня вступления в силу Федерального </w:t>
            </w:r>
            <w:hyperlink r:id="rId29" w:history="1">
              <w:r w:rsidRPr="00542A7B">
                <w:rPr>
                  <w:sz w:val="24"/>
                  <w:szCs w:val="24"/>
                </w:rPr>
                <w:t>закона</w:t>
              </w:r>
            </w:hyperlink>
            <w:r w:rsidRPr="00542A7B">
              <w:rPr>
                <w:sz w:val="24"/>
                <w:szCs w:val="24"/>
              </w:rPr>
              <w:t xml:space="preserve"> от 21.07.1997                 № 122-ФЗ «О государственной регистрации прав на недвижимое имущество и сделок с ним»</w:t>
            </w:r>
          </w:p>
        </w:tc>
      </w:tr>
      <w:tr w:rsidR="00664F7C" w:rsidRPr="00AA5AED" w:rsidTr="00664F7C">
        <w:trPr>
          <w:trHeight w:val="2991"/>
        </w:trPr>
        <w:tc>
          <w:tcPr>
            <w:tcW w:w="2162" w:type="dxa"/>
            <w:tcBorders>
              <w:top w:val="single" w:sz="4" w:space="0" w:color="auto"/>
              <w:bottom w:val="nil"/>
            </w:tcBorders>
          </w:tcPr>
          <w:p w:rsidR="00664F7C" w:rsidRPr="00542A7B" w:rsidRDefault="00AA5AED" w:rsidP="00817DE5">
            <w:pPr>
              <w:spacing w:after="1"/>
              <w:rPr>
                <w:sz w:val="24"/>
                <w:szCs w:val="24"/>
              </w:rPr>
            </w:pPr>
            <w:hyperlink r:id="rId30" w:history="1">
              <w:r w:rsidR="00664F7C" w:rsidRPr="00542A7B">
                <w:rPr>
                  <w:sz w:val="24"/>
                  <w:szCs w:val="24"/>
                </w:rPr>
                <w:t>Подпункт 5 пункта 2 статьи 39.6</w:t>
              </w:r>
            </w:hyperlink>
            <w:r w:rsidR="00664F7C" w:rsidRPr="00542A7B">
              <w:rPr>
                <w:sz w:val="24"/>
                <w:szCs w:val="24"/>
              </w:rPr>
              <w:t xml:space="preserve"> </w:t>
            </w:r>
            <w:r w:rsidR="00E752A7" w:rsidRPr="00542A7B">
              <w:rPr>
                <w:sz w:val="24"/>
                <w:szCs w:val="24"/>
              </w:rPr>
              <w:t>ЗК РФ</w:t>
            </w:r>
          </w:p>
        </w:tc>
        <w:tc>
          <w:tcPr>
            <w:tcW w:w="2141" w:type="dxa"/>
            <w:tcBorders>
              <w:top w:val="single" w:sz="4" w:space="0" w:color="auto"/>
              <w:bottom w:val="nil"/>
            </w:tcBorders>
          </w:tcPr>
          <w:p w:rsidR="00664F7C" w:rsidRPr="00542A7B" w:rsidRDefault="00664F7C" w:rsidP="00817DE5">
            <w:pPr>
              <w:spacing w:after="1"/>
              <w:jc w:val="center"/>
              <w:rPr>
                <w:sz w:val="24"/>
                <w:szCs w:val="24"/>
              </w:rPr>
            </w:pPr>
            <w:r w:rsidRPr="00542A7B">
              <w:rPr>
                <w:sz w:val="24"/>
                <w:szCs w:val="24"/>
              </w:rPr>
              <w:t xml:space="preserve">Арендатор земельного участка, предоставленного для комплексного </w:t>
            </w:r>
            <w:r w:rsidR="00623048" w:rsidRPr="00542A7B">
              <w:rPr>
                <w:sz w:val="24"/>
                <w:szCs w:val="24"/>
              </w:rPr>
              <w:t xml:space="preserve">развития </w:t>
            </w:r>
            <w:r w:rsidRPr="00542A7B">
              <w:rPr>
                <w:sz w:val="24"/>
                <w:szCs w:val="24"/>
              </w:rPr>
              <w:t>территории, из которого образован испрашиваемый земельный участок</w:t>
            </w:r>
          </w:p>
        </w:tc>
        <w:tc>
          <w:tcPr>
            <w:tcW w:w="2156" w:type="dxa"/>
            <w:tcBorders>
              <w:top w:val="single" w:sz="4" w:space="0" w:color="auto"/>
              <w:bottom w:val="nil"/>
            </w:tcBorders>
          </w:tcPr>
          <w:p w:rsidR="00664F7C" w:rsidRPr="00542A7B" w:rsidRDefault="00664F7C" w:rsidP="00817DE5">
            <w:pPr>
              <w:spacing w:after="1"/>
              <w:jc w:val="center"/>
              <w:rPr>
                <w:sz w:val="24"/>
                <w:szCs w:val="24"/>
              </w:rPr>
            </w:pPr>
            <w:r w:rsidRPr="00542A7B">
              <w:rPr>
                <w:sz w:val="24"/>
                <w:szCs w:val="24"/>
              </w:rPr>
              <w:t xml:space="preserve">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w:t>
            </w:r>
            <w:r w:rsidR="00096AD5" w:rsidRPr="00542A7B">
              <w:rPr>
                <w:sz w:val="24"/>
                <w:szCs w:val="24"/>
              </w:rPr>
              <w:t xml:space="preserve">развития </w:t>
            </w:r>
            <w:r w:rsidRPr="00542A7B">
              <w:rPr>
                <w:sz w:val="24"/>
                <w:szCs w:val="24"/>
              </w:rPr>
              <w:t>территории лицу, с которым был заключен договор аренды такого земельного участка</w:t>
            </w:r>
          </w:p>
        </w:tc>
        <w:tc>
          <w:tcPr>
            <w:tcW w:w="3685" w:type="dxa"/>
            <w:tcBorders>
              <w:top w:val="single" w:sz="4" w:space="0" w:color="auto"/>
            </w:tcBorders>
          </w:tcPr>
          <w:p w:rsidR="00664F7C" w:rsidRPr="00542A7B" w:rsidRDefault="00664F7C" w:rsidP="00817DE5">
            <w:pPr>
              <w:spacing w:after="1"/>
              <w:jc w:val="center"/>
              <w:rPr>
                <w:sz w:val="24"/>
                <w:szCs w:val="24"/>
              </w:rPr>
            </w:pPr>
            <w:r w:rsidRPr="00542A7B">
              <w:rPr>
                <w:sz w:val="24"/>
                <w:szCs w:val="24"/>
              </w:rPr>
              <w:t xml:space="preserve">Договор о комплексном </w:t>
            </w:r>
            <w:r w:rsidR="00623048" w:rsidRPr="00542A7B">
              <w:rPr>
                <w:sz w:val="24"/>
                <w:szCs w:val="24"/>
              </w:rPr>
              <w:t xml:space="preserve">развитии </w:t>
            </w:r>
            <w:r w:rsidRPr="00542A7B">
              <w:rPr>
                <w:sz w:val="24"/>
                <w:szCs w:val="24"/>
              </w:rPr>
              <w:t>территории</w:t>
            </w:r>
          </w:p>
          <w:p w:rsidR="00664F7C" w:rsidRPr="00542A7B" w:rsidRDefault="00664F7C" w:rsidP="00817DE5">
            <w:pPr>
              <w:spacing w:after="1"/>
              <w:jc w:val="center"/>
              <w:rPr>
                <w:i/>
                <w:color w:val="FF0000"/>
                <w:sz w:val="24"/>
                <w:szCs w:val="24"/>
              </w:rPr>
            </w:pPr>
          </w:p>
          <w:p w:rsidR="00664F7C" w:rsidRPr="00542A7B" w:rsidRDefault="00664F7C" w:rsidP="00817DE5">
            <w:pPr>
              <w:spacing w:after="1"/>
              <w:jc w:val="center"/>
              <w:rPr>
                <w:sz w:val="24"/>
                <w:szCs w:val="24"/>
              </w:rPr>
            </w:pPr>
          </w:p>
        </w:tc>
      </w:tr>
      <w:tr w:rsidR="00623048" w:rsidRPr="00AA5AED" w:rsidTr="00623048">
        <w:trPr>
          <w:trHeight w:val="2188"/>
        </w:trPr>
        <w:tc>
          <w:tcPr>
            <w:tcW w:w="2162" w:type="dxa"/>
            <w:tcBorders>
              <w:top w:val="single" w:sz="4" w:space="0" w:color="auto"/>
              <w:bottom w:val="nil"/>
            </w:tcBorders>
          </w:tcPr>
          <w:p w:rsidR="00623048" w:rsidRPr="00542A7B" w:rsidRDefault="00AA5AED" w:rsidP="00817DE5">
            <w:pPr>
              <w:spacing w:after="1"/>
              <w:rPr>
                <w:sz w:val="24"/>
                <w:szCs w:val="24"/>
              </w:rPr>
            </w:pPr>
            <w:hyperlink r:id="rId31" w:history="1">
              <w:r w:rsidR="00623048" w:rsidRPr="00542A7B">
                <w:rPr>
                  <w:sz w:val="24"/>
                  <w:szCs w:val="24"/>
                </w:rPr>
                <w:t>Подпункт 7 пункта 2 статьи 39.6</w:t>
              </w:r>
            </w:hyperlink>
            <w:r w:rsidR="00623048" w:rsidRPr="00542A7B">
              <w:rPr>
                <w:sz w:val="24"/>
                <w:szCs w:val="24"/>
              </w:rPr>
              <w:t xml:space="preserve"> ЗК РФ</w:t>
            </w:r>
          </w:p>
        </w:tc>
        <w:tc>
          <w:tcPr>
            <w:tcW w:w="2141" w:type="dxa"/>
            <w:tcBorders>
              <w:top w:val="single" w:sz="4" w:space="0" w:color="auto"/>
              <w:bottom w:val="nil"/>
            </w:tcBorders>
          </w:tcPr>
          <w:p w:rsidR="00623048" w:rsidRPr="00542A7B" w:rsidRDefault="00623048" w:rsidP="00817DE5">
            <w:pPr>
              <w:autoSpaceDE w:val="0"/>
              <w:autoSpaceDN w:val="0"/>
              <w:adjustRightInd w:val="0"/>
              <w:jc w:val="center"/>
              <w:rPr>
                <w:sz w:val="24"/>
                <w:szCs w:val="24"/>
              </w:rPr>
            </w:pPr>
            <w:r w:rsidRPr="00542A7B">
              <w:rPr>
                <w:sz w:val="24"/>
                <w:szCs w:val="24"/>
              </w:rPr>
              <w:t>Член садоводческого некоммерческого товарищества (СНТ) или огороднического некоммерческого товарищества (ОНТ)</w:t>
            </w:r>
          </w:p>
          <w:p w:rsidR="00623048" w:rsidRPr="00542A7B" w:rsidRDefault="00623048" w:rsidP="00817DE5">
            <w:pPr>
              <w:spacing w:after="1"/>
              <w:jc w:val="center"/>
              <w:rPr>
                <w:sz w:val="24"/>
                <w:szCs w:val="24"/>
              </w:rPr>
            </w:pPr>
          </w:p>
        </w:tc>
        <w:tc>
          <w:tcPr>
            <w:tcW w:w="2156" w:type="dxa"/>
            <w:tcBorders>
              <w:top w:val="single" w:sz="4" w:space="0" w:color="auto"/>
              <w:bottom w:val="nil"/>
            </w:tcBorders>
          </w:tcPr>
          <w:p w:rsidR="00623048" w:rsidRPr="00542A7B" w:rsidRDefault="00623048" w:rsidP="00817DE5">
            <w:pPr>
              <w:autoSpaceDE w:val="0"/>
              <w:autoSpaceDN w:val="0"/>
              <w:adjustRightInd w:val="0"/>
              <w:jc w:val="center"/>
              <w:rPr>
                <w:sz w:val="24"/>
                <w:szCs w:val="24"/>
              </w:rPr>
            </w:pPr>
            <w:r w:rsidRPr="00542A7B">
              <w:rPr>
                <w:sz w:val="24"/>
                <w:szCs w:val="24"/>
              </w:rPr>
              <w:t>Садовый земельный участок или огородный земельный участок, образованный из земельного участка, предоставленного СНТ или ОНТ</w:t>
            </w:r>
          </w:p>
          <w:p w:rsidR="00623048" w:rsidRPr="00542A7B" w:rsidRDefault="00623048" w:rsidP="00817DE5">
            <w:pPr>
              <w:spacing w:after="1"/>
              <w:jc w:val="center"/>
              <w:rPr>
                <w:sz w:val="24"/>
                <w:szCs w:val="24"/>
              </w:rPr>
            </w:pPr>
            <w:r w:rsidRPr="00542A7B">
              <w:rPr>
                <w:sz w:val="24"/>
                <w:szCs w:val="24"/>
              </w:rPr>
              <w:t xml:space="preserve"> </w:t>
            </w:r>
          </w:p>
        </w:tc>
        <w:tc>
          <w:tcPr>
            <w:tcW w:w="3685" w:type="dxa"/>
            <w:tcBorders>
              <w:top w:val="single" w:sz="4" w:space="0" w:color="auto"/>
            </w:tcBorders>
          </w:tcPr>
          <w:p w:rsidR="00623048" w:rsidRPr="00542A7B" w:rsidRDefault="00623048" w:rsidP="00817DE5">
            <w:pPr>
              <w:spacing w:after="1"/>
              <w:jc w:val="center"/>
              <w:rPr>
                <w:sz w:val="24"/>
                <w:szCs w:val="24"/>
              </w:rPr>
            </w:pPr>
            <w:r w:rsidRPr="00542A7B">
              <w:rPr>
                <w:sz w:val="24"/>
                <w:szCs w:val="24"/>
              </w:rPr>
              <w:t>Документ, подтверждающий членство заявителя в СНТ или ОНТ</w:t>
            </w:r>
          </w:p>
          <w:p w:rsidR="00623048" w:rsidRPr="00542A7B" w:rsidRDefault="00623048" w:rsidP="00817DE5">
            <w:pPr>
              <w:spacing w:after="1"/>
              <w:jc w:val="center"/>
              <w:rPr>
                <w:sz w:val="24"/>
                <w:szCs w:val="24"/>
              </w:rPr>
            </w:pPr>
          </w:p>
          <w:p w:rsidR="00623048" w:rsidRPr="00542A7B" w:rsidRDefault="00623048" w:rsidP="00817DE5">
            <w:pPr>
              <w:spacing w:after="1"/>
              <w:jc w:val="center"/>
              <w:rPr>
                <w:sz w:val="24"/>
                <w:szCs w:val="24"/>
              </w:rPr>
            </w:pPr>
            <w:r w:rsidRPr="00542A7B">
              <w:rPr>
                <w:sz w:val="24"/>
                <w:szCs w:val="24"/>
              </w:rPr>
              <w:t>Решение общего собрания членов СНТ или ОНТ о распределении садового или огородного земельного участка заявителю</w:t>
            </w:r>
          </w:p>
        </w:tc>
      </w:tr>
      <w:tr w:rsidR="00664F7C" w:rsidRPr="00AA5AED" w:rsidTr="00623048">
        <w:trPr>
          <w:trHeight w:val="2262"/>
        </w:trPr>
        <w:tc>
          <w:tcPr>
            <w:tcW w:w="2162" w:type="dxa"/>
            <w:tcBorders>
              <w:top w:val="single" w:sz="4" w:space="0" w:color="auto"/>
              <w:bottom w:val="nil"/>
            </w:tcBorders>
          </w:tcPr>
          <w:p w:rsidR="00664F7C" w:rsidRPr="00542A7B" w:rsidRDefault="00AA5AED" w:rsidP="00817DE5">
            <w:pPr>
              <w:spacing w:after="1"/>
              <w:rPr>
                <w:sz w:val="24"/>
                <w:szCs w:val="24"/>
              </w:rPr>
            </w:pPr>
            <w:hyperlink r:id="rId32" w:history="1">
              <w:r w:rsidR="00664F7C" w:rsidRPr="00542A7B">
                <w:rPr>
                  <w:sz w:val="24"/>
                  <w:szCs w:val="24"/>
                </w:rPr>
                <w:t>Подпункт 8 пункта 2 статьи 39.6</w:t>
              </w:r>
            </w:hyperlink>
            <w:r w:rsidR="00664F7C" w:rsidRPr="00542A7B">
              <w:rPr>
                <w:sz w:val="24"/>
                <w:szCs w:val="24"/>
              </w:rPr>
              <w:t xml:space="preserve"> </w:t>
            </w:r>
            <w:r w:rsidR="00E752A7" w:rsidRPr="00542A7B">
              <w:rPr>
                <w:sz w:val="24"/>
                <w:szCs w:val="24"/>
              </w:rPr>
              <w:t>ЗК РФ</w:t>
            </w:r>
          </w:p>
        </w:tc>
        <w:tc>
          <w:tcPr>
            <w:tcW w:w="2141" w:type="dxa"/>
            <w:tcBorders>
              <w:top w:val="single" w:sz="4" w:space="0" w:color="auto"/>
              <w:bottom w:val="nil"/>
            </w:tcBorders>
          </w:tcPr>
          <w:p w:rsidR="00664F7C" w:rsidRPr="00542A7B" w:rsidRDefault="00664F7C" w:rsidP="00817DE5">
            <w:pPr>
              <w:spacing w:after="1"/>
              <w:jc w:val="center"/>
              <w:rPr>
                <w:sz w:val="24"/>
                <w:szCs w:val="24"/>
              </w:rPr>
            </w:pPr>
            <w:r w:rsidRPr="00542A7B">
              <w:rPr>
                <w:sz w:val="24"/>
                <w:szCs w:val="24"/>
              </w:rPr>
              <w:t>Лицо, уполномоченное на подачу заявления решением общего собрания членов СНТ или ОНТ</w:t>
            </w:r>
          </w:p>
        </w:tc>
        <w:tc>
          <w:tcPr>
            <w:tcW w:w="2156" w:type="dxa"/>
            <w:tcBorders>
              <w:top w:val="single" w:sz="4" w:space="0" w:color="auto"/>
              <w:bottom w:val="nil"/>
            </w:tcBorders>
          </w:tcPr>
          <w:p w:rsidR="00664F7C" w:rsidRPr="00542A7B" w:rsidRDefault="00664F7C" w:rsidP="00817DE5">
            <w:pPr>
              <w:spacing w:after="1"/>
              <w:jc w:val="center"/>
              <w:rPr>
                <w:sz w:val="24"/>
                <w:szCs w:val="24"/>
              </w:rPr>
            </w:pPr>
            <w:r w:rsidRPr="00542A7B">
              <w:rPr>
                <w:sz w:val="24"/>
                <w:szCs w:val="24"/>
              </w:rPr>
              <w:t>Ограниченный в обороте земельный участок общего назначения, расположенный в границах территории садоводства или огородничества</w:t>
            </w:r>
          </w:p>
        </w:tc>
        <w:tc>
          <w:tcPr>
            <w:tcW w:w="3685" w:type="dxa"/>
            <w:tcBorders>
              <w:top w:val="single" w:sz="4" w:space="0" w:color="auto"/>
            </w:tcBorders>
          </w:tcPr>
          <w:p w:rsidR="00664F7C" w:rsidRPr="00542A7B" w:rsidRDefault="00664F7C" w:rsidP="00817DE5">
            <w:pPr>
              <w:spacing w:after="1"/>
              <w:jc w:val="center"/>
              <w:rPr>
                <w:sz w:val="24"/>
                <w:szCs w:val="24"/>
              </w:rPr>
            </w:pPr>
            <w:r w:rsidRPr="00542A7B">
              <w:rPr>
                <w:sz w:val="24"/>
                <w:szCs w:val="24"/>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623048" w:rsidRPr="00AA5AED" w:rsidTr="00623048">
        <w:trPr>
          <w:trHeight w:val="5418"/>
        </w:trPr>
        <w:tc>
          <w:tcPr>
            <w:tcW w:w="2162" w:type="dxa"/>
            <w:tcBorders>
              <w:top w:val="single" w:sz="4" w:space="0" w:color="auto"/>
              <w:bottom w:val="nil"/>
            </w:tcBorders>
          </w:tcPr>
          <w:p w:rsidR="00623048" w:rsidRPr="00542A7B" w:rsidRDefault="00AA5AED" w:rsidP="00817DE5">
            <w:pPr>
              <w:spacing w:after="1"/>
              <w:rPr>
                <w:sz w:val="24"/>
                <w:szCs w:val="24"/>
              </w:rPr>
            </w:pPr>
            <w:hyperlink r:id="rId33" w:history="1">
              <w:r w:rsidR="00623048" w:rsidRPr="00542A7B">
                <w:rPr>
                  <w:sz w:val="24"/>
                  <w:szCs w:val="24"/>
                </w:rPr>
                <w:t>Подпункт 9 пункта 2 статьи 39.6</w:t>
              </w:r>
            </w:hyperlink>
            <w:r w:rsidR="00623048" w:rsidRPr="00542A7B">
              <w:rPr>
                <w:sz w:val="24"/>
                <w:szCs w:val="24"/>
              </w:rPr>
              <w:t xml:space="preserve"> ЗК РФ</w:t>
            </w:r>
          </w:p>
        </w:tc>
        <w:tc>
          <w:tcPr>
            <w:tcW w:w="2141" w:type="dxa"/>
            <w:tcBorders>
              <w:top w:val="single" w:sz="4" w:space="0" w:color="auto"/>
              <w:bottom w:val="nil"/>
            </w:tcBorders>
          </w:tcPr>
          <w:p w:rsidR="00623048" w:rsidRPr="00542A7B" w:rsidRDefault="00623048" w:rsidP="00817DE5">
            <w:pPr>
              <w:spacing w:after="1"/>
              <w:jc w:val="center"/>
              <w:rPr>
                <w:sz w:val="24"/>
                <w:szCs w:val="24"/>
              </w:rPr>
            </w:pPr>
            <w:r w:rsidRPr="00542A7B">
              <w:rPr>
                <w:sz w:val="24"/>
                <w:szCs w:val="24"/>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34" w:history="1">
              <w:r w:rsidRPr="00542A7B">
                <w:rPr>
                  <w:sz w:val="24"/>
                  <w:szCs w:val="24"/>
                </w:rPr>
                <w:t>статьей 39.20</w:t>
              </w:r>
            </w:hyperlink>
            <w:r w:rsidRPr="00542A7B">
              <w:rPr>
                <w:sz w:val="24"/>
                <w:szCs w:val="24"/>
              </w:rPr>
              <w:t xml:space="preserve"> ЗК РФ, на праве оперативного управления</w:t>
            </w:r>
          </w:p>
        </w:tc>
        <w:tc>
          <w:tcPr>
            <w:tcW w:w="2156" w:type="dxa"/>
            <w:tcBorders>
              <w:top w:val="single" w:sz="4" w:space="0" w:color="auto"/>
              <w:bottom w:val="nil"/>
            </w:tcBorders>
          </w:tcPr>
          <w:p w:rsidR="00623048" w:rsidRPr="00542A7B" w:rsidRDefault="00623048" w:rsidP="00817DE5">
            <w:pPr>
              <w:spacing w:after="1"/>
              <w:jc w:val="center"/>
              <w:rPr>
                <w:sz w:val="24"/>
                <w:szCs w:val="24"/>
              </w:rPr>
            </w:pPr>
            <w:r w:rsidRPr="00542A7B">
              <w:rPr>
                <w:sz w:val="24"/>
                <w:szCs w:val="24"/>
              </w:rPr>
              <w:t>Земельный участок, на котором расположены здания, сооружения</w:t>
            </w:r>
          </w:p>
        </w:tc>
        <w:tc>
          <w:tcPr>
            <w:tcW w:w="3685" w:type="dxa"/>
            <w:tcBorders>
              <w:top w:val="single" w:sz="4" w:space="0" w:color="auto"/>
            </w:tcBorders>
          </w:tcPr>
          <w:p w:rsidR="00623048" w:rsidRPr="00542A7B" w:rsidRDefault="00623048" w:rsidP="00817DE5">
            <w:pPr>
              <w:spacing w:after="1"/>
              <w:jc w:val="center"/>
              <w:rPr>
                <w:sz w:val="24"/>
                <w:szCs w:val="24"/>
              </w:rPr>
            </w:pPr>
            <w:r w:rsidRPr="00542A7B">
              <w:rPr>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A8175D" w:rsidRPr="00542A7B" w:rsidRDefault="00A8175D" w:rsidP="00817DE5">
            <w:pPr>
              <w:spacing w:after="1"/>
              <w:jc w:val="center"/>
              <w:rPr>
                <w:sz w:val="24"/>
                <w:szCs w:val="24"/>
              </w:rPr>
            </w:pPr>
          </w:p>
          <w:p w:rsidR="00623048" w:rsidRPr="00542A7B" w:rsidRDefault="00623048" w:rsidP="00817DE5">
            <w:pPr>
              <w:spacing w:after="1"/>
              <w:jc w:val="center"/>
              <w:rPr>
                <w:sz w:val="24"/>
                <w:szCs w:val="24"/>
              </w:rPr>
            </w:pPr>
            <w:r w:rsidRPr="00542A7B">
              <w:rPr>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A8175D" w:rsidRPr="00542A7B" w:rsidRDefault="00A8175D" w:rsidP="00817DE5">
            <w:pPr>
              <w:spacing w:after="1"/>
              <w:jc w:val="center"/>
              <w:rPr>
                <w:sz w:val="24"/>
                <w:szCs w:val="24"/>
              </w:rPr>
            </w:pPr>
          </w:p>
          <w:p w:rsidR="00623048" w:rsidRPr="00542A7B" w:rsidRDefault="00623048" w:rsidP="00817DE5">
            <w:pPr>
              <w:spacing w:after="1"/>
              <w:jc w:val="center"/>
              <w:rPr>
                <w:sz w:val="24"/>
                <w:szCs w:val="24"/>
              </w:rPr>
            </w:pPr>
            <w:r w:rsidRPr="00542A7B">
              <w:rPr>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664F7C" w:rsidRPr="00AA5AED" w:rsidTr="00A8175D">
        <w:trPr>
          <w:trHeight w:val="6305"/>
        </w:trPr>
        <w:tc>
          <w:tcPr>
            <w:tcW w:w="2162" w:type="dxa"/>
            <w:tcBorders>
              <w:top w:val="single" w:sz="4" w:space="0" w:color="auto"/>
              <w:bottom w:val="nil"/>
            </w:tcBorders>
          </w:tcPr>
          <w:p w:rsidR="00664F7C" w:rsidRPr="00542A7B" w:rsidRDefault="00AA5AED" w:rsidP="00817DE5">
            <w:pPr>
              <w:spacing w:after="1"/>
              <w:rPr>
                <w:sz w:val="24"/>
                <w:szCs w:val="24"/>
              </w:rPr>
            </w:pPr>
            <w:hyperlink r:id="rId35" w:history="1">
              <w:r w:rsidR="00664F7C" w:rsidRPr="00542A7B">
                <w:rPr>
                  <w:sz w:val="24"/>
                  <w:szCs w:val="24"/>
                </w:rPr>
                <w:t>Подпункт 10 пункта 2 статьи 39.6</w:t>
              </w:r>
            </w:hyperlink>
            <w:r w:rsidR="00E752A7" w:rsidRPr="00542A7B">
              <w:rPr>
                <w:sz w:val="24"/>
                <w:szCs w:val="24"/>
              </w:rPr>
              <w:t xml:space="preserve"> ЗК РФ</w:t>
            </w:r>
            <w:r w:rsidR="00664F7C" w:rsidRPr="00542A7B">
              <w:rPr>
                <w:sz w:val="24"/>
                <w:szCs w:val="24"/>
              </w:rPr>
              <w:t xml:space="preserve">, </w:t>
            </w:r>
            <w:hyperlink r:id="rId36" w:history="1">
              <w:r w:rsidR="00664F7C" w:rsidRPr="00542A7B">
                <w:rPr>
                  <w:sz w:val="24"/>
                  <w:szCs w:val="24"/>
                </w:rPr>
                <w:t>пункт 21 статьи 3</w:t>
              </w:r>
            </w:hyperlink>
            <w:r w:rsidR="00664F7C" w:rsidRPr="00542A7B">
              <w:rPr>
                <w:sz w:val="24"/>
                <w:szCs w:val="24"/>
              </w:rPr>
              <w:t xml:space="preserve"> Федерального закона от 25 октября </w:t>
            </w:r>
            <w:smartTag w:uri="urn:schemas-microsoft-com:office:smarttags" w:element="metricconverter">
              <w:smartTagPr>
                <w:attr w:name="ProductID" w:val="2001 г"/>
              </w:smartTagPr>
              <w:r w:rsidR="00664F7C" w:rsidRPr="00542A7B">
                <w:rPr>
                  <w:sz w:val="24"/>
                  <w:szCs w:val="24"/>
                </w:rPr>
                <w:t>2001 г</w:t>
              </w:r>
            </w:smartTag>
            <w:r w:rsidR="00664F7C" w:rsidRPr="00542A7B">
              <w:rPr>
                <w:sz w:val="24"/>
                <w:szCs w:val="24"/>
              </w:rPr>
              <w:t xml:space="preserve">. N 137-ФЗ "О введении в действие Земельного кодекса Российской Федерации </w:t>
            </w:r>
          </w:p>
        </w:tc>
        <w:tc>
          <w:tcPr>
            <w:tcW w:w="2141" w:type="dxa"/>
            <w:tcBorders>
              <w:top w:val="single" w:sz="4" w:space="0" w:color="auto"/>
              <w:bottom w:val="nil"/>
            </w:tcBorders>
          </w:tcPr>
          <w:p w:rsidR="00664F7C" w:rsidRPr="00542A7B" w:rsidRDefault="00664F7C" w:rsidP="00817DE5">
            <w:pPr>
              <w:spacing w:after="1"/>
              <w:jc w:val="center"/>
              <w:rPr>
                <w:sz w:val="24"/>
                <w:szCs w:val="24"/>
              </w:rPr>
            </w:pPr>
            <w:r w:rsidRPr="00542A7B">
              <w:rPr>
                <w:sz w:val="24"/>
                <w:szCs w:val="24"/>
              </w:rPr>
              <w:t>Собственник объекта незавершенного строительства</w:t>
            </w:r>
          </w:p>
        </w:tc>
        <w:tc>
          <w:tcPr>
            <w:tcW w:w="2156" w:type="dxa"/>
            <w:tcBorders>
              <w:top w:val="single" w:sz="4" w:space="0" w:color="auto"/>
              <w:bottom w:val="nil"/>
            </w:tcBorders>
          </w:tcPr>
          <w:p w:rsidR="00664F7C" w:rsidRPr="00542A7B" w:rsidRDefault="00664F7C" w:rsidP="00817DE5">
            <w:pPr>
              <w:spacing w:after="1"/>
              <w:jc w:val="center"/>
              <w:rPr>
                <w:sz w:val="24"/>
                <w:szCs w:val="24"/>
              </w:rPr>
            </w:pPr>
            <w:r w:rsidRPr="00542A7B">
              <w:rPr>
                <w:sz w:val="24"/>
                <w:szCs w:val="24"/>
              </w:rPr>
              <w:t>Земельный участок, на котором расположен объект незавершенного строительства</w:t>
            </w:r>
          </w:p>
        </w:tc>
        <w:tc>
          <w:tcPr>
            <w:tcW w:w="3685" w:type="dxa"/>
            <w:tcBorders>
              <w:top w:val="single" w:sz="4" w:space="0" w:color="auto"/>
            </w:tcBorders>
          </w:tcPr>
          <w:p w:rsidR="00664F7C" w:rsidRPr="00542A7B" w:rsidRDefault="00664F7C" w:rsidP="00817DE5">
            <w:pPr>
              <w:spacing w:after="1"/>
              <w:jc w:val="center"/>
              <w:rPr>
                <w:sz w:val="24"/>
                <w:szCs w:val="24"/>
              </w:rPr>
            </w:pPr>
            <w:r w:rsidRPr="00542A7B">
              <w:rPr>
                <w:sz w:val="24"/>
                <w:szCs w:val="24"/>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rsidR="00664F7C" w:rsidRPr="00542A7B" w:rsidRDefault="00664F7C" w:rsidP="00817DE5">
            <w:pPr>
              <w:spacing w:after="1"/>
              <w:jc w:val="center"/>
              <w:rPr>
                <w:sz w:val="24"/>
                <w:szCs w:val="24"/>
              </w:rPr>
            </w:pPr>
          </w:p>
          <w:p w:rsidR="00664F7C" w:rsidRPr="00542A7B" w:rsidRDefault="00664F7C" w:rsidP="00817DE5">
            <w:pPr>
              <w:spacing w:after="1"/>
              <w:jc w:val="center"/>
              <w:rPr>
                <w:sz w:val="24"/>
                <w:szCs w:val="24"/>
              </w:rPr>
            </w:pPr>
            <w:r w:rsidRPr="00542A7B">
              <w:rPr>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664F7C" w:rsidRPr="00542A7B" w:rsidRDefault="00664F7C" w:rsidP="00817DE5">
            <w:pPr>
              <w:spacing w:after="1"/>
              <w:jc w:val="center"/>
              <w:rPr>
                <w:sz w:val="24"/>
                <w:szCs w:val="24"/>
              </w:rPr>
            </w:pPr>
          </w:p>
          <w:p w:rsidR="00664F7C" w:rsidRPr="00542A7B" w:rsidRDefault="00664F7C" w:rsidP="00817DE5">
            <w:pPr>
              <w:spacing w:after="1"/>
              <w:jc w:val="center"/>
              <w:rPr>
                <w:sz w:val="24"/>
                <w:szCs w:val="24"/>
              </w:rPr>
            </w:pPr>
            <w:r w:rsidRPr="00542A7B">
              <w:rPr>
                <w:sz w:val="24"/>
                <w:szCs w:val="24"/>
              </w:rPr>
              <w:t xml:space="preserve">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w:t>
            </w:r>
            <w:r w:rsidRPr="00542A7B">
              <w:rPr>
                <w:sz w:val="24"/>
                <w:szCs w:val="24"/>
              </w:rPr>
              <w:lastRenderedPageBreak/>
              <w:t>и адресных ориентиров зданий, сооружений, объектов незавершенного строительства, принадлежащих на соответствующем праве заявителю</w:t>
            </w:r>
          </w:p>
        </w:tc>
      </w:tr>
      <w:tr w:rsidR="008A5BF6" w:rsidRPr="00AA5AED" w:rsidTr="00203D56">
        <w:trPr>
          <w:trHeight w:val="2501"/>
        </w:trPr>
        <w:tc>
          <w:tcPr>
            <w:tcW w:w="2162" w:type="dxa"/>
            <w:tcBorders>
              <w:top w:val="single" w:sz="4" w:space="0" w:color="auto"/>
              <w:bottom w:val="nil"/>
            </w:tcBorders>
          </w:tcPr>
          <w:p w:rsidR="008A5BF6" w:rsidRPr="00542A7B" w:rsidRDefault="00AA5AED" w:rsidP="00817DE5">
            <w:pPr>
              <w:spacing w:after="1"/>
              <w:rPr>
                <w:sz w:val="24"/>
                <w:szCs w:val="24"/>
              </w:rPr>
            </w:pPr>
            <w:hyperlink r:id="rId37" w:history="1">
              <w:r w:rsidR="008A5BF6" w:rsidRPr="00542A7B">
                <w:rPr>
                  <w:sz w:val="24"/>
                  <w:szCs w:val="24"/>
                </w:rPr>
                <w:t>Подпункт 11 пункта 2 статьи 39.6</w:t>
              </w:r>
            </w:hyperlink>
            <w:r w:rsidR="008A5BF6" w:rsidRPr="00542A7B">
              <w:rPr>
                <w:sz w:val="24"/>
                <w:szCs w:val="24"/>
              </w:rPr>
              <w:t xml:space="preserve"> </w:t>
            </w:r>
            <w:r w:rsidR="00E752A7" w:rsidRPr="00542A7B">
              <w:rPr>
                <w:sz w:val="24"/>
                <w:szCs w:val="24"/>
              </w:rPr>
              <w:t>ЗК РФ</w:t>
            </w:r>
          </w:p>
        </w:tc>
        <w:tc>
          <w:tcPr>
            <w:tcW w:w="2141" w:type="dxa"/>
            <w:tcBorders>
              <w:top w:val="single" w:sz="4" w:space="0" w:color="auto"/>
              <w:bottom w:val="nil"/>
            </w:tcBorders>
          </w:tcPr>
          <w:p w:rsidR="008A5BF6" w:rsidRPr="00542A7B" w:rsidRDefault="008A5BF6" w:rsidP="00817DE5">
            <w:pPr>
              <w:spacing w:after="1"/>
              <w:jc w:val="center"/>
              <w:rPr>
                <w:sz w:val="24"/>
                <w:szCs w:val="24"/>
              </w:rPr>
            </w:pPr>
            <w:r w:rsidRPr="00542A7B">
              <w:rPr>
                <w:sz w:val="24"/>
                <w:szCs w:val="24"/>
              </w:rPr>
              <w:t>Юридическое лицо, использующее земельный участок на праве постоянного (бессрочного) пользования</w:t>
            </w:r>
          </w:p>
        </w:tc>
        <w:tc>
          <w:tcPr>
            <w:tcW w:w="2156" w:type="dxa"/>
            <w:tcBorders>
              <w:top w:val="single" w:sz="4" w:space="0" w:color="auto"/>
              <w:bottom w:val="nil"/>
            </w:tcBorders>
          </w:tcPr>
          <w:p w:rsidR="008A5BF6" w:rsidRPr="00542A7B" w:rsidRDefault="008A5BF6" w:rsidP="00817DE5">
            <w:pPr>
              <w:spacing w:after="1"/>
              <w:jc w:val="center"/>
              <w:rPr>
                <w:sz w:val="24"/>
                <w:szCs w:val="24"/>
              </w:rPr>
            </w:pPr>
            <w:r w:rsidRPr="00542A7B">
              <w:rPr>
                <w:sz w:val="24"/>
                <w:szCs w:val="24"/>
              </w:rPr>
              <w:t>Земельный участок, принадлежащий юридическому лицу на праве постоянного (бессрочного) пользования</w:t>
            </w:r>
          </w:p>
        </w:tc>
        <w:tc>
          <w:tcPr>
            <w:tcW w:w="3685" w:type="dxa"/>
            <w:tcBorders>
              <w:top w:val="single" w:sz="6" w:space="0" w:color="auto"/>
            </w:tcBorders>
          </w:tcPr>
          <w:p w:rsidR="008A5BF6" w:rsidRPr="00542A7B" w:rsidRDefault="008A5BF6" w:rsidP="00817DE5">
            <w:pPr>
              <w:spacing w:after="1"/>
              <w:jc w:val="center"/>
              <w:rPr>
                <w:sz w:val="24"/>
                <w:szCs w:val="24"/>
              </w:rPr>
            </w:pPr>
            <w:r w:rsidRPr="00542A7B">
              <w:rPr>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B41892" w:rsidRPr="00AA5AED" w:rsidTr="00C71692">
        <w:trPr>
          <w:trHeight w:val="4109"/>
        </w:trPr>
        <w:tc>
          <w:tcPr>
            <w:tcW w:w="2162" w:type="dxa"/>
            <w:tcBorders>
              <w:top w:val="single" w:sz="4" w:space="0" w:color="auto"/>
              <w:bottom w:val="nil"/>
            </w:tcBorders>
          </w:tcPr>
          <w:p w:rsidR="00B41892" w:rsidRPr="00542A7B" w:rsidRDefault="00AA5AED" w:rsidP="00817DE5">
            <w:pPr>
              <w:spacing w:after="1"/>
              <w:rPr>
                <w:sz w:val="24"/>
                <w:szCs w:val="24"/>
              </w:rPr>
            </w:pPr>
            <w:hyperlink r:id="rId38" w:history="1">
              <w:r w:rsidR="00B41892" w:rsidRPr="00542A7B">
                <w:rPr>
                  <w:sz w:val="24"/>
                  <w:szCs w:val="24"/>
                </w:rPr>
                <w:t>Подпункт 13 пункта 2 статьи 39.6</w:t>
              </w:r>
            </w:hyperlink>
            <w:r w:rsidR="00B41892" w:rsidRPr="00542A7B">
              <w:rPr>
                <w:sz w:val="24"/>
                <w:szCs w:val="24"/>
              </w:rPr>
              <w:t xml:space="preserve"> ЗК РФ</w:t>
            </w:r>
          </w:p>
        </w:tc>
        <w:tc>
          <w:tcPr>
            <w:tcW w:w="2141" w:type="dxa"/>
            <w:tcBorders>
              <w:top w:val="single" w:sz="4" w:space="0" w:color="auto"/>
              <w:bottom w:val="nil"/>
            </w:tcBorders>
          </w:tcPr>
          <w:p w:rsidR="00B41892" w:rsidRPr="00542A7B" w:rsidRDefault="00B41892" w:rsidP="00817DE5">
            <w:pPr>
              <w:spacing w:after="1"/>
              <w:jc w:val="center"/>
              <w:rPr>
                <w:sz w:val="24"/>
                <w:szCs w:val="24"/>
              </w:rPr>
            </w:pPr>
            <w:r w:rsidRPr="00542A7B">
              <w:rPr>
                <w:sz w:val="24"/>
                <w:szCs w:val="24"/>
              </w:rPr>
              <w:t>Лицо, с которым заключен договор о комплексном развитии территории</w:t>
            </w:r>
          </w:p>
          <w:p w:rsidR="00B41892" w:rsidRPr="00542A7B" w:rsidRDefault="00B41892" w:rsidP="00817DE5">
            <w:pPr>
              <w:spacing w:after="1"/>
              <w:jc w:val="center"/>
              <w:rPr>
                <w:sz w:val="24"/>
                <w:szCs w:val="24"/>
              </w:rPr>
            </w:pPr>
          </w:p>
          <w:p w:rsidR="00B41892" w:rsidRPr="00542A7B" w:rsidRDefault="00B41892" w:rsidP="00817DE5">
            <w:pPr>
              <w:pStyle w:val="HTML"/>
              <w:jc w:val="center"/>
              <w:rPr>
                <w:rFonts w:ascii="Times New Roman" w:hAnsi="Times New Roman" w:cs="Times New Roman"/>
                <w:sz w:val="24"/>
                <w:szCs w:val="24"/>
              </w:rPr>
            </w:pPr>
            <w:r w:rsidRPr="00542A7B">
              <w:rPr>
                <w:rFonts w:ascii="Times New Roman" w:hAnsi="Times New Roman" w:cs="Times New Roman"/>
                <w:sz w:val="24"/>
                <w:szCs w:val="24"/>
              </w:rPr>
              <w:t xml:space="preserve">Юридическое лицо, созданное Российской Федерацией или субъектом Российской Федерации и обеспечивающее в соответствии с Градостроительным кодексом Российской Федерации реализацию решения о </w:t>
            </w:r>
            <w:r w:rsidRPr="00542A7B">
              <w:rPr>
                <w:rFonts w:ascii="Times New Roman" w:hAnsi="Times New Roman" w:cs="Times New Roman"/>
                <w:sz w:val="24"/>
                <w:szCs w:val="24"/>
              </w:rPr>
              <w:lastRenderedPageBreak/>
              <w:t>комплексном развитии территории</w:t>
            </w:r>
          </w:p>
          <w:p w:rsidR="00B41892" w:rsidRPr="00542A7B" w:rsidRDefault="00B41892" w:rsidP="00817DE5">
            <w:pPr>
              <w:spacing w:after="1"/>
              <w:jc w:val="center"/>
              <w:rPr>
                <w:sz w:val="24"/>
                <w:szCs w:val="24"/>
              </w:rPr>
            </w:pPr>
          </w:p>
        </w:tc>
        <w:tc>
          <w:tcPr>
            <w:tcW w:w="2156" w:type="dxa"/>
            <w:tcBorders>
              <w:top w:val="single" w:sz="4" w:space="0" w:color="auto"/>
              <w:bottom w:val="nil"/>
            </w:tcBorders>
          </w:tcPr>
          <w:p w:rsidR="00B41892" w:rsidRPr="00542A7B" w:rsidRDefault="00B41892" w:rsidP="00817DE5">
            <w:pPr>
              <w:spacing w:after="1"/>
              <w:jc w:val="center"/>
              <w:rPr>
                <w:sz w:val="24"/>
                <w:szCs w:val="24"/>
              </w:rPr>
            </w:pPr>
            <w:r w:rsidRPr="00542A7B">
              <w:rPr>
                <w:sz w:val="24"/>
                <w:szCs w:val="24"/>
              </w:rPr>
              <w:lastRenderedPageBreak/>
              <w:t xml:space="preserve">Земельный участок, образованный в границах территории, в отношении которой принято решение, заключен договор о ее комплексном развитии, </w:t>
            </w:r>
          </w:p>
        </w:tc>
        <w:tc>
          <w:tcPr>
            <w:tcW w:w="3685" w:type="dxa"/>
            <w:tcBorders>
              <w:top w:val="single" w:sz="4" w:space="0" w:color="auto"/>
            </w:tcBorders>
          </w:tcPr>
          <w:p w:rsidR="00B41892" w:rsidRPr="00542A7B" w:rsidRDefault="00B41892" w:rsidP="00817DE5">
            <w:pPr>
              <w:spacing w:after="1"/>
              <w:jc w:val="center"/>
              <w:rPr>
                <w:sz w:val="24"/>
                <w:szCs w:val="24"/>
              </w:rPr>
            </w:pPr>
            <w:r w:rsidRPr="00542A7B">
              <w:rPr>
                <w:sz w:val="24"/>
                <w:szCs w:val="24"/>
              </w:rPr>
              <w:t>Договор о комплексном развитии территории</w:t>
            </w:r>
          </w:p>
          <w:p w:rsidR="00B41892" w:rsidRPr="00542A7B" w:rsidRDefault="00B41892" w:rsidP="00817DE5">
            <w:pPr>
              <w:spacing w:after="1"/>
              <w:jc w:val="center"/>
              <w:rPr>
                <w:sz w:val="24"/>
                <w:szCs w:val="24"/>
              </w:rPr>
            </w:pPr>
          </w:p>
          <w:p w:rsidR="00B41892" w:rsidRPr="00542A7B" w:rsidRDefault="00B41892" w:rsidP="00817DE5">
            <w:pPr>
              <w:spacing w:after="1"/>
              <w:jc w:val="center"/>
              <w:rPr>
                <w:sz w:val="24"/>
                <w:szCs w:val="24"/>
              </w:rPr>
            </w:pPr>
          </w:p>
        </w:tc>
      </w:tr>
      <w:tr w:rsidR="000F160F" w:rsidRPr="00AA5AED" w:rsidTr="00C71692">
        <w:trPr>
          <w:trHeight w:val="1524"/>
        </w:trPr>
        <w:tc>
          <w:tcPr>
            <w:tcW w:w="2162" w:type="dxa"/>
            <w:tcBorders>
              <w:top w:val="single" w:sz="4" w:space="0" w:color="auto"/>
              <w:bottom w:val="nil"/>
            </w:tcBorders>
          </w:tcPr>
          <w:p w:rsidR="000F160F" w:rsidRPr="00542A7B" w:rsidRDefault="00AA5AED" w:rsidP="00817DE5">
            <w:pPr>
              <w:spacing w:after="1"/>
              <w:rPr>
                <w:sz w:val="24"/>
                <w:szCs w:val="24"/>
              </w:rPr>
            </w:pPr>
            <w:hyperlink r:id="rId39" w:history="1">
              <w:r w:rsidR="000F160F" w:rsidRPr="00542A7B">
                <w:rPr>
                  <w:sz w:val="24"/>
                  <w:szCs w:val="24"/>
                </w:rPr>
                <w:t>Подпункт 14 пункта 2 статьи 39.6</w:t>
              </w:r>
            </w:hyperlink>
            <w:r w:rsidR="000F160F" w:rsidRPr="00542A7B">
              <w:rPr>
                <w:sz w:val="24"/>
                <w:szCs w:val="24"/>
              </w:rPr>
              <w:t xml:space="preserve"> </w:t>
            </w:r>
            <w:r w:rsidR="00E752A7" w:rsidRPr="00542A7B">
              <w:rPr>
                <w:sz w:val="24"/>
                <w:szCs w:val="24"/>
              </w:rPr>
              <w:t>ЗК РФ</w:t>
            </w:r>
          </w:p>
        </w:tc>
        <w:tc>
          <w:tcPr>
            <w:tcW w:w="2141" w:type="dxa"/>
            <w:tcBorders>
              <w:top w:val="single" w:sz="4" w:space="0" w:color="auto"/>
              <w:bottom w:val="nil"/>
            </w:tcBorders>
          </w:tcPr>
          <w:p w:rsidR="000F160F" w:rsidRPr="00542A7B" w:rsidRDefault="000F160F" w:rsidP="00817DE5">
            <w:pPr>
              <w:spacing w:after="1"/>
              <w:jc w:val="center"/>
              <w:rPr>
                <w:sz w:val="24"/>
                <w:szCs w:val="24"/>
              </w:rPr>
            </w:pPr>
            <w:r w:rsidRPr="00542A7B">
              <w:rPr>
                <w:sz w:val="24"/>
                <w:szCs w:val="24"/>
              </w:rPr>
              <w:t>Гражданин, имеющий право на первоочередное или внеочередное приобретение земельных участков</w:t>
            </w:r>
          </w:p>
        </w:tc>
        <w:tc>
          <w:tcPr>
            <w:tcW w:w="2156" w:type="dxa"/>
            <w:tcBorders>
              <w:top w:val="single" w:sz="4" w:space="0" w:color="auto"/>
              <w:bottom w:val="nil"/>
            </w:tcBorders>
          </w:tcPr>
          <w:p w:rsidR="000F160F" w:rsidRPr="00542A7B" w:rsidRDefault="000F160F" w:rsidP="00817DE5">
            <w:pPr>
              <w:spacing w:after="1"/>
              <w:jc w:val="center"/>
              <w:rPr>
                <w:sz w:val="24"/>
                <w:szCs w:val="24"/>
              </w:rPr>
            </w:pPr>
            <w:r w:rsidRPr="00542A7B">
              <w:rPr>
                <w:sz w:val="24"/>
                <w:szCs w:val="24"/>
              </w:rPr>
              <w:t>Случаи предоставления земельных участков устанавливаются федеральным законом или законом субъекта Российской Федерации</w:t>
            </w:r>
          </w:p>
        </w:tc>
        <w:tc>
          <w:tcPr>
            <w:tcW w:w="3685" w:type="dxa"/>
            <w:tcBorders>
              <w:top w:val="single" w:sz="4" w:space="0" w:color="auto"/>
            </w:tcBorders>
          </w:tcPr>
          <w:p w:rsidR="000F160F" w:rsidRPr="00542A7B" w:rsidRDefault="000F160F" w:rsidP="00817DE5">
            <w:pPr>
              <w:spacing w:after="1"/>
              <w:jc w:val="center"/>
              <w:rPr>
                <w:sz w:val="24"/>
                <w:szCs w:val="24"/>
              </w:rPr>
            </w:pPr>
            <w:r w:rsidRPr="00542A7B">
              <w:rPr>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0F160F" w:rsidRPr="00AA5AED" w:rsidTr="00C71692">
        <w:trPr>
          <w:trHeight w:val="2607"/>
        </w:trPr>
        <w:tc>
          <w:tcPr>
            <w:tcW w:w="2162" w:type="dxa"/>
            <w:tcBorders>
              <w:top w:val="single" w:sz="4" w:space="0" w:color="auto"/>
              <w:bottom w:val="nil"/>
            </w:tcBorders>
          </w:tcPr>
          <w:p w:rsidR="000F160F" w:rsidRPr="00542A7B" w:rsidRDefault="00AA5AED" w:rsidP="00817DE5">
            <w:pPr>
              <w:spacing w:after="1"/>
              <w:rPr>
                <w:sz w:val="24"/>
                <w:szCs w:val="24"/>
              </w:rPr>
            </w:pPr>
            <w:hyperlink r:id="rId40" w:history="1">
              <w:r w:rsidR="000F160F" w:rsidRPr="00542A7B">
                <w:rPr>
                  <w:sz w:val="24"/>
                  <w:szCs w:val="24"/>
                </w:rPr>
                <w:t>Подпункт 16 пункта 2 статьи 39.6</w:t>
              </w:r>
            </w:hyperlink>
            <w:r w:rsidR="000F160F" w:rsidRPr="00542A7B">
              <w:rPr>
                <w:sz w:val="24"/>
                <w:szCs w:val="24"/>
              </w:rPr>
              <w:t xml:space="preserve"> </w:t>
            </w:r>
            <w:r w:rsidR="00E752A7" w:rsidRPr="00542A7B">
              <w:rPr>
                <w:sz w:val="24"/>
                <w:szCs w:val="24"/>
              </w:rPr>
              <w:t>ЗК РФ</w:t>
            </w:r>
          </w:p>
        </w:tc>
        <w:tc>
          <w:tcPr>
            <w:tcW w:w="2141" w:type="dxa"/>
            <w:tcBorders>
              <w:top w:val="single" w:sz="4" w:space="0" w:color="auto"/>
              <w:bottom w:val="nil"/>
            </w:tcBorders>
          </w:tcPr>
          <w:p w:rsidR="000F160F" w:rsidRPr="00542A7B" w:rsidRDefault="000F160F" w:rsidP="00817DE5">
            <w:pPr>
              <w:spacing w:after="1"/>
              <w:jc w:val="center"/>
              <w:rPr>
                <w:sz w:val="24"/>
                <w:szCs w:val="24"/>
              </w:rPr>
            </w:pPr>
            <w:r w:rsidRPr="00542A7B">
              <w:rPr>
                <w:sz w:val="24"/>
                <w:szCs w:val="24"/>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156" w:type="dxa"/>
            <w:tcBorders>
              <w:top w:val="single" w:sz="4" w:space="0" w:color="auto"/>
              <w:bottom w:val="nil"/>
            </w:tcBorders>
          </w:tcPr>
          <w:p w:rsidR="000F160F" w:rsidRPr="00542A7B" w:rsidRDefault="000F160F" w:rsidP="00817DE5">
            <w:pPr>
              <w:spacing w:after="1"/>
              <w:jc w:val="center"/>
              <w:rPr>
                <w:sz w:val="24"/>
                <w:szCs w:val="24"/>
              </w:rPr>
            </w:pPr>
            <w:r w:rsidRPr="00542A7B">
              <w:rPr>
                <w:sz w:val="24"/>
                <w:szCs w:val="24"/>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685" w:type="dxa"/>
            <w:tcBorders>
              <w:top w:val="single" w:sz="6" w:space="0" w:color="auto"/>
            </w:tcBorders>
          </w:tcPr>
          <w:p w:rsidR="000F160F" w:rsidRPr="00542A7B" w:rsidRDefault="000F160F" w:rsidP="00817DE5">
            <w:pPr>
              <w:spacing w:after="1"/>
              <w:jc w:val="center"/>
              <w:rPr>
                <w:sz w:val="24"/>
                <w:szCs w:val="24"/>
              </w:rPr>
            </w:pPr>
            <w:r w:rsidRPr="00542A7B">
              <w:rPr>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B41892" w:rsidRPr="00AA5AED" w:rsidTr="009A3F0E">
        <w:trPr>
          <w:trHeight w:val="2300"/>
        </w:trPr>
        <w:tc>
          <w:tcPr>
            <w:tcW w:w="2162" w:type="dxa"/>
            <w:tcBorders>
              <w:top w:val="single" w:sz="4" w:space="0" w:color="auto"/>
              <w:bottom w:val="nil"/>
            </w:tcBorders>
          </w:tcPr>
          <w:p w:rsidR="00B41892" w:rsidRPr="00542A7B" w:rsidRDefault="00AA5AED" w:rsidP="00817DE5">
            <w:pPr>
              <w:spacing w:after="1"/>
              <w:rPr>
                <w:sz w:val="24"/>
                <w:szCs w:val="24"/>
              </w:rPr>
            </w:pPr>
            <w:hyperlink r:id="rId41" w:history="1">
              <w:r w:rsidR="00B41892" w:rsidRPr="00542A7B">
                <w:rPr>
                  <w:sz w:val="24"/>
                  <w:szCs w:val="24"/>
                </w:rPr>
                <w:t>Подпункт 17 пункта 2 статьи 39.6</w:t>
              </w:r>
            </w:hyperlink>
            <w:r w:rsidR="00B41892" w:rsidRPr="00542A7B">
              <w:rPr>
                <w:sz w:val="24"/>
                <w:szCs w:val="24"/>
              </w:rPr>
              <w:t xml:space="preserve"> ЗК РФ</w:t>
            </w:r>
          </w:p>
        </w:tc>
        <w:tc>
          <w:tcPr>
            <w:tcW w:w="2141" w:type="dxa"/>
            <w:tcBorders>
              <w:top w:val="single" w:sz="4" w:space="0" w:color="auto"/>
              <w:bottom w:val="nil"/>
            </w:tcBorders>
          </w:tcPr>
          <w:p w:rsidR="00B41892" w:rsidRPr="00542A7B" w:rsidRDefault="00B41892" w:rsidP="00817DE5">
            <w:pPr>
              <w:spacing w:after="1"/>
              <w:jc w:val="center"/>
              <w:rPr>
                <w:sz w:val="24"/>
                <w:szCs w:val="24"/>
              </w:rPr>
            </w:pPr>
            <w:r w:rsidRPr="00542A7B">
              <w:rPr>
                <w:sz w:val="24"/>
                <w:szCs w:val="24"/>
              </w:rPr>
              <w:t>Казачье общество</w:t>
            </w:r>
          </w:p>
        </w:tc>
        <w:tc>
          <w:tcPr>
            <w:tcW w:w="2156" w:type="dxa"/>
            <w:tcBorders>
              <w:top w:val="single" w:sz="4" w:space="0" w:color="auto"/>
              <w:bottom w:val="nil"/>
            </w:tcBorders>
          </w:tcPr>
          <w:p w:rsidR="00B41892" w:rsidRPr="00542A7B" w:rsidRDefault="00B41892" w:rsidP="00817DE5">
            <w:pPr>
              <w:jc w:val="center"/>
              <w:rPr>
                <w:sz w:val="24"/>
                <w:szCs w:val="24"/>
              </w:rPr>
            </w:pPr>
            <w:r w:rsidRPr="00542A7B">
              <w:rPr>
                <w:sz w:val="24"/>
                <w:szCs w:val="24"/>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685" w:type="dxa"/>
            <w:tcBorders>
              <w:top w:val="single" w:sz="4" w:space="0" w:color="auto"/>
            </w:tcBorders>
          </w:tcPr>
          <w:p w:rsidR="00B41892" w:rsidRPr="00542A7B" w:rsidRDefault="00B41892" w:rsidP="00817DE5">
            <w:pPr>
              <w:spacing w:after="1"/>
              <w:jc w:val="center"/>
              <w:rPr>
                <w:sz w:val="24"/>
                <w:szCs w:val="24"/>
              </w:rPr>
            </w:pPr>
            <w:r w:rsidRPr="00542A7B">
              <w:rPr>
                <w:sz w:val="24"/>
                <w:szCs w:val="24"/>
              </w:rPr>
              <w:t>Свидетельство о внесении казачьего общества в государственный Реестр казачьих обществ в Российской Федерации</w:t>
            </w:r>
          </w:p>
        </w:tc>
      </w:tr>
      <w:tr w:rsidR="00B41892" w:rsidRPr="00AA5AED" w:rsidTr="00B41892">
        <w:trPr>
          <w:trHeight w:val="2583"/>
        </w:trPr>
        <w:tc>
          <w:tcPr>
            <w:tcW w:w="2162" w:type="dxa"/>
            <w:tcBorders>
              <w:top w:val="single" w:sz="4" w:space="0" w:color="auto"/>
              <w:bottom w:val="nil"/>
            </w:tcBorders>
          </w:tcPr>
          <w:p w:rsidR="00B41892" w:rsidRPr="00542A7B" w:rsidRDefault="00AA5AED" w:rsidP="00817DE5">
            <w:pPr>
              <w:spacing w:after="1"/>
              <w:rPr>
                <w:sz w:val="24"/>
                <w:szCs w:val="24"/>
              </w:rPr>
            </w:pPr>
            <w:hyperlink r:id="rId42" w:history="1">
              <w:r w:rsidR="00B41892" w:rsidRPr="00542A7B">
                <w:rPr>
                  <w:sz w:val="24"/>
                  <w:szCs w:val="24"/>
                </w:rPr>
                <w:t>Подпункт 18 пункта 2 статьи 39.6</w:t>
              </w:r>
            </w:hyperlink>
            <w:r w:rsidR="00B41892" w:rsidRPr="00542A7B">
              <w:rPr>
                <w:sz w:val="24"/>
                <w:szCs w:val="24"/>
              </w:rPr>
              <w:t xml:space="preserve"> ЗК РФ</w:t>
            </w:r>
          </w:p>
        </w:tc>
        <w:tc>
          <w:tcPr>
            <w:tcW w:w="2141" w:type="dxa"/>
            <w:tcBorders>
              <w:top w:val="single" w:sz="4" w:space="0" w:color="auto"/>
              <w:bottom w:val="nil"/>
            </w:tcBorders>
          </w:tcPr>
          <w:p w:rsidR="00B41892" w:rsidRPr="00542A7B" w:rsidRDefault="00B41892" w:rsidP="00817DE5">
            <w:pPr>
              <w:spacing w:after="1"/>
              <w:jc w:val="center"/>
              <w:rPr>
                <w:sz w:val="24"/>
                <w:szCs w:val="24"/>
              </w:rPr>
            </w:pPr>
            <w:r w:rsidRPr="00542A7B">
              <w:rPr>
                <w:sz w:val="24"/>
                <w:szCs w:val="24"/>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156" w:type="dxa"/>
            <w:tcBorders>
              <w:top w:val="single" w:sz="4" w:space="0" w:color="auto"/>
              <w:bottom w:val="nil"/>
            </w:tcBorders>
          </w:tcPr>
          <w:p w:rsidR="00B41892" w:rsidRPr="00542A7B" w:rsidRDefault="00B41892" w:rsidP="00817DE5">
            <w:pPr>
              <w:spacing w:after="1"/>
              <w:jc w:val="center"/>
              <w:rPr>
                <w:sz w:val="24"/>
                <w:szCs w:val="24"/>
              </w:rPr>
            </w:pPr>
            <w:r w:rsidRPr="00542A7B">
              <w:rPr>
                <w:sz w:val="24"/>
                <w:szCs w:val="24"/>
              </w:rPr>
              <w:t>Земельный участок, ограниченный в обороте</w:t>
            </w:r>
          </w:p>
        </w:tc>
        <w:tc>
          <w:tcPr>
            <w:tcW w:w="3685" w:type="dxa"/>
            <w:tcBorders>
              <w:top w:val="single" w:sz="4" w:space="0" w:color="auto"/>
            </w:tcBorders>
          </w:tcPr>
          <w:p w:rsidR="00B41892" w:rsidRPr="00542A7B" w:rsidRDefault="00B41892" w:rsidP="00817DE5">
            <w:pPr>
              <w:autoSpaceDE w:val="0"/>
              <w:autoSpaceDN w:val="0"/>
              <w:adjustRightInd w:val="0"/>
              <w:jc w:val="center"/>
              <w:rPr>
                <w:sz w:val="24"/>
                <w:szCs w:val="24"/>
              </w:rPr>
            </w:pPr>
            <w:r w:rsidRPr="00542A7B">
              <w:rPr>
                <w:sz w:val="24"/>
                <w:szCs w:val="24"/>
              </w:rPr>
              <w:t xml:space="preserve">Документ, предусмотренный </w:t>
            </w:r>
          </w:p>
          <w:p w:rsidR="00B41892" w:rsidRPr="00542A7B" w:rsidRDefault="00B41892" w:rsidP="00817DE5">
            <w:pPr>
              <w:autoSpaceDE w:val="0"/>
              <w:autoSpaceDN w:val="0"/>
              <w:adjustRightInd w:val="0"/>
              <w:jc w:val="center"/>
              <w:rPr>
                <w:sz w:val="24"/>
                <w:szCs w:val="24"/>
              </w:rPr>
            </w:pPr>
            <w:r w:rsidRPr="00542A7B">
              <w:rPr>
                <w:sz w:val="24"/>
                <w:szCs w:val="24"/>
              </w:rPr>
              <w:t>Перечнем документов, подтверждающих право заявителя на приобретение земельного участка без проведения торгов, утвержденный Приказом Федеральной службы государственной регистрации, кадастра и картографии от 02.09.2020 № П/0321</w:t>
            </w:r>
          </w:p>
          <w:p w:rsidR="00B41892" w:rsidRPr="00542A7B" w:rsidRDefault="00B41892" w:rsidP="00817DE5">
            <w:pPr>
              <w:spacing w:after="1"/>
              <w:jc w:val="center"/>
              <w:rPr>
                <w:sz w:val="24"/>
                <w:szCs w:val="24"/>
              </w:rPr>
            </w:pPr>
          </w:p>
        </w:tc>
      </w:tr>
      <w:tr w:rsidR="00B41892" w:rsidRPr="00AA5AED" w:rsidTr="00B41892">
        <w:trPr>
          <w:trHeight w:val="3897"/>
        </w:trPr>
        <w:tc>
          <w:tcPr>
            <w:tcW w:w="2162" w:type="dxa"/>
            <w:tcBorders>
              <w:top w:val="single" w:sz="4" w:space="0" w:color="auto"/>
              <w:bottom w:val="nil"/>
            </w:tcBorders>
          </w:tcPr>
          <w:p w:rsidR="00B41892" w:rsidRPr="00542A7B" w:rsidRDefault="00AA5AED" w:rsidP="00817DE5">
            <w:pPr>
              <w:spacing w:after="1"/>
              <w:rPr>
                <w:sz w:val="24"/>
                <w:szCs w:val="24"/>
              </w:rPr>
            </w:pPr>
            <w:hyperlink r:id="rId43" w:history="1">
              <w:r w:rsidR="00B41892" w:rsidRPr="00542A7B">
                <w:rPr>
                  <w:sz w:val="24"/>
                  <w:szCs w:val="24"/>
                </w:rPr>
                <w:t>Подпункт 20 пункта 2 статьи 39.6</w:t>
              </w:r>
            </w:hyperlink>
            <w:r w:rsidR="00B41892" w:rsidRPr="00542A7B">
              <w:rPr>
                <w:sz w:val="24"/>
                <w:szCs w:val="24"/>
              </w:rPr>
              <w:t xml:space="preserve"> ЗК РФ</w:t>
            </w:r>
          </w:p>
        </w:tc>
        <w:tc>
          <w:tcPr>
            <w:tcW w:w="2141" w:type="dxa"/>
            <w:tcBorders>
              <w:top w:val="single" w:sz="4" w:space="0" w:color="auto"/>
              <w:bottom w:val="nil"/>
            </w:tcBorders>
          </w:tcPr>
          <w:p w:rsidR="00B41892" w:rsidRPr="00542A7B" w:rsidRDefault="00B41892" w:rsidP="00817DE5">
            <w:pPr>
              <w:spacing w:after="1"/>
              <w:jc w:val="center"/>
              <w:rPr>
                <w:sz w:val="24"/>
                <w:szCs w:val="24"/>
              </w:rPr>
            </w:pPr>
            <w:r w:rsidRPr="00542A7B">
              <w:rPr>
                <w:sz w:val="24"/>
                <w:szCs w:val="24"/>
              </w:rPr>
              <w:t>Недропользователь</w:t>
            </w:r>
          </w:p>
        </w:tc>
        <w:tc>
          <w:tcPr>
            <w:tcW w:w="2156" w:type="dxa"/>
            <w:tcBorders>
              <w:top w:val="single" w:sz="4" w:space="0" w:color="auto"/>
              <w:bottom w:val="nil"/>
            </w:tcBorders>
          </w:tcPr>
          <w:p w:rsidR="00B41892" w:rsidRPr="00542A7B" w:rsidRDefault="00B41892" w:rsidP="00817DE5">
            <w:pPr>
              <w:spacing w:after="1"/>
              <w:jc w:val="center"/>
              <w:rPr>
                <w:sz w:val="24"/>
                <w:szCs w:val="24"/>
              </w:rPr>
            </w:pPr>
            <w:r w:rsidRPr="00542A7B">
              <w:rPr>
                <w:sz w:val="24"/>
                <w:szCs w:val="24"/>
              </w:rPr>
              <w:t>Земельный участок, необходимый для проведения работ, связанных с пользованием недрами</w:t>
            </w:r>
          </w:p>
        </w:tc>
        <w:tc>
          <w:tcPr>
            <w:tcW w:w="3685" w:type="dxa"/>
            <w:tcBorders>
              <w:top w:val="single" w:sz="4" w:space="0" w:color="auto"/>
            </w:tcBorders>
          </w:tcPr>
          <w:p w:rsidR="00B41892" w:rsidRPr="00542A7B" w:rsidRDefault="00B41892" w:rsidP="00817DE5">
            <w:pPr>
              <w:spacing w:before="100" w:after="100"/>
              <w:ind w:left="60" w:right="60"/>
              <w:jc w:val="center"/>
              <w:rPr>
                <w:sz w:val="24"/>
                <w:szCs w:val="24"/>
              </w:rPr>
            </w:pPr>
            <w:r w:rsidRPr="00542A7B">
              <w:rPr>
                <w:sz w:val="24"/>
                <w:szCs w:val="24"/>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p w:rsidR="00B41892" w:rsidRPr="00542A7B" w:rsidRDefault="00B41892" w:rsidP="00817DE5">
            <w:pPr>
              <w:spacing w:after="1"/>
              <w:jc w:val="center"/>
              <w:rPr>
                <w:strike/>
                <w:sz w:val="24"/>
                <w:szCs w:val="24"/>
              </w:rPr>
            </w:pPr>
          </w:p>
        </w:tc>
      </w:tr>
      <w:tr w:rsidR="002431B8" w:rsidRPr="00AA5AED" w:rsidTr="00203D56">
        <w:trPr>
          <w:trHeight w:val="1606"/>
        </w:trPr>
        <w:tc>
          <w:tcPr>
            <w:tcW w:w="2162" w:type="dxa"/>
            <w:tcBorders>
              <w:top w:val="single" w:sz="4" w:space="0" w:color="auto"/>
              <w:bottom w:val="nil"/>
            </w:tcBorders>
          </w:tcPr>
          <w:p w:rsidR="002431B8" w:rsidRPr="00542A7B" w:rsidRDefault="00AA5AED" w:rsidP="00817DE5">
            <w:pPr>
              <w:spacing w:after="1"/>
              <w:rPr>
                <w:sz w:val="24"/>
                <w:szCs w:val="24"/>
              </w:rPr>
            </w:pPr>
            <w:hyperlink r:id="rId44" w:history="1">
              <w:r w:rsidR="002431B8" w:rsidRPr="00542A7B">
                <w:rPr>
                  <w:sz w:val="24"/>
                  <w:szCs w:val="24"/>
                </w:rPr>
                <w:t>Подпункт 23 пункта 2 статьи 39.6</w:t>
              </w:r>
            </w:hyperlink>
            <w:r w:rsidR="002431B8" w:rsidRPr="00542A7B">
              <w:rPr>
                <w:sz w:val="24"/>
                <w:szCs w:val="24"/>
              </w:rPr>
              <w:t xml:space="preserve"> </w:t>
            </w:r>
            <w:r w:rsidR="00E752A7" w:rsidRPr="00542A7B">
              <w:rPr>
                <w:sz w:val="24"/>
                <w:szCs w:val="24"/>
              </w:rPr>
              <w:t>ЗК РФ</w:t>
            </w:r>
          </w:p>
        </w:tc>
        <w:tc>
          <w:tcPr>
            <w:tcW w:w="2141" w:type="dxa"/>
            <w:tcBorders>
              <w:top w:val="single" w:sz="4" w:space="0" w:color="auto"/>
              <w:bottom w:val="nil"/>
            </w:tcBorders>
          </w:tcPr>
          <w:p w:rsidR="002431B8" w:rsidRPr="00542A7B" w:rsidRDefault="002431B8" w:rsidP="00817DE5">
            <w:pPr>
              <w:spacing w:after="1"/>
              <w:jc w:val="center"/>
              <w:rPr>
                <w:sz w:val="24"/>
                <w:szCs w:val="24"/>
              </w:rPr>
            </w:pPr>
            <w:r w:rsidRPr="00542A7B">
              <w:rPr>
                <w:sz w:val="24"/>
                <w:szCs w:val="24"/>
              </w:rPr>
              <w:t>Лицо, с которым заключено концессионное соглашение</w:t>
            </w:r>
          </w:p>
        </w:tc>
        <w:tc>
          <w:tcPr>
            <w:tcW w:w="2156" w:type="dxa"/>
            <w:tcBorders>
              <w:top w:val="single" w:sz="4" w:space="0" w:color="auto"/>
              <w:bottom w:val="nil"/>
            </w:tcBorders>
          </w:tcPr>
          <w:p w:rsidR="002431B8" w:rsidRPr="00542A7B" w:rsidRDefault="002431B8" w:rsidP="00817DE5">
            <w:pPr>
              <w:spacing w:after="1"/>
              <w:jc w:val="center"/>
              <w:rPr>
                <w:sz w:val="24"/>
                <w:szCs w:val="24"/>
              </w:rPr>
            </w:pPr>
            <w:r w:rsidRPr="00542A7B">
              <w:rPr>
                <w:sz w:val="24"/>
                <w:szCs w:val="24"/>
              </w:rPr>
              <w:t>Земельный участок, необходимый для осуществления деятельности, предусмотренной концессионным соглашением</w:t>
            </w:r>
          </w:p>
        </w:tc>
        <w:tc>
          <w:tcPr>
            <w:tcW w:w="3685" w:type="dxa"/>
            <w:tcBorders>
              <w:top w:val="single" w:sz="4" w:space="0" w:color="auto"/>
            </w:tcBorders>
          </w:tcPr>
          <w:p w:rsidR="002431B8" w:rsidRPr="00542A7B" w:rsidRDefault="002431B8" w:rsidP="00817DE5">
            <w:pPr>
              <w:spacing w:after="1"/>
              <w:jc w:val="center"/>
              <w:rPr>
                <w:sz w:val="24"/>
                <w:szCs w:val="24"/>
              </w:rPr>
            </w:pPr>
            <w:r w:rsidRPr="00542A7B">
              <w:rPr>
                <w:sz w:val="24"/>
                <w:szCs w:val="24"/>
              </w:rPr>
              <w:t>Концессионное соглашение</w:t>
            </w:r>
          </w:p>
        </w:tc>
      </w:tr>
      <w:tr w:rsidR="00B41892" w:rsidRPr="00AA5AED" w:rsidTr="00B41892">
        <w:trPr>
          <w:trHeight w:val="1785"/>
        </w:trPr>
        <w:tc>
          <w:tcPr>
            <w:tcW w:w="2162" w:type="dxa"/>
            <w:tcBorders>
              <w:top w:val="single" w:sz="4" w:space="0" w:color="auto"/>
              <w:bottom w:val="nil"/>
            </w:tcBorders>
          </w:tcPr>
          <w:p w:rsidR="00B41892" w:rsidRPr="00542A7B" w:rsidRDefault="00AA5AED" w:rsidP="00817DE5">
            <w:pPr>
              <w:spacing w:after="1"/>
              <w:rPr>
                <w:sz w:val="24"/>
                <w:szCs w:val="24"/>
              </w:rPr>
            </w:pPr>
            <w:hyperlink r:id="rId45" w:history="1">
              <w:r w:rsidR="00B41892" w:rsidRPr="00542A7B">
                <w:rPr>
                  <w:sz w:val="24"/>
                  <w:szCs w:val="24"/>
                </w:rPr>
                <w:t>Подпункт 23.1 пункта 2 статьи 39.6</w:t>
              </w:r>
            </w:hyperlink>
            <w:r w:rsidR="00B41892" w:rsidRPr="00542A7B">
              <w:rPr>
                <w:sz w:val="24"/>
                <w:szCs w:val="24"/>
              </w:rPr>
              <w:t xml:space="preserve"> ЗК РФ</w:t>
            </w:r>
          </w:p>
        </w:tc>
        <w:tc>
          <w:tcPr>
            <w:tcW w:w="2141" w:type="dxa"/>
            <w:tcBorders>
              <w:top w:val="single" w:sz="4" w:space="0" w:color="auto"/>
              <w:bottom w:val="nil"/>
            </w:tcBorders>
          </w:tcPr>
          <w:p w:rsidR="00B41892" w:rsidRPr="00542A7B" w:rsidRDefault="00B41892" w:rsidP="00817DE5">
            <w:pPr>
              <w:spacing w:after="1"/>
              <w:jc w:val="center"/>
              <w:rPr>
                <w:sz w:val="24"/>
                <w:szCs w:val="24"/>
              </w:rPr>
            </w:pPr>
            <w:r w:rsidRPr="00542A7B">
              <w:rPr>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tc>
        <w:tc>
          <w:tcPr>
            <w:tcW w:w="2156" w:type="dxa"/>
            <w:tcBorders>
              <w:top w:val="single" w:sz="4" w:space="0" w:color="auto"/>
              <w:bottom w:val="nil"/>
            </w:tcBorders>
          </w:tcPr>
          <w:p w:rsidR="00B41892" w:rsidRPr="00542A7B" w:rsidRDefault="00B41892" w:rsidP="00817DE5">
            <w:pPr>
              <w:spacing w:after="1"/>
              <w:jc w:val="center"/>
              <w:rPr>
                <w:sz w:val="24"/>
                <w:szCs w:val="24"/>
              </w:rPr>
            </w:pPr>
            <w:r w:rsidRPr="00542A7B">
              <w:rPr>
                <w:sz w:val="24"/>
                <w:szCs w:val="24"/>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685" w:type="dxa"/>
            <w:tcBorders>
              <w:top w:val="single" w:sz="4" w:space="0" w:color="auto"/>
            </w:tcBorders>
          </w:tcPr>
          <w:p w:rsidR="00B41892" w:rsidRPr="00542A7B" w:rsidRDefault="00B41892" w:rsidP="00817DE5">
            <w:pPr>
              <w:spacing w:after="1"/>
              <w:jc w:val="center"/>
              <w:rPr>
                <w:sz w:val="24"/>
                <w:szCs w:val="24"/>
              </w:rPr>
            </w:pPr>
            <w:r w:rsidRPr="00542A7B">
              <w:rPr>
                <w:sz w:val="24"/>
                <w:szCs w:val="24"/>
              </w:rPr>
              <w:t>Договор об освоении территории в целях строительства и эксплуатации наемного дома коммерческого использования</w:t>
            </w:r>
          </w:p>
        </w:tc>
      </w:tr>
      <w:tr w:rsidR="00B41892" w:rsidRPr="00AA5AED" w:rsidTr="00B41892">
        <w:trPr>
          <w:trHeight w:val="1913"/>
        </w:trPr>
        <w:tc>
          <w:tcPr>
            <w:tcW w:w="2162" w:type="dxa"/>
            <w:tcBorders>
              <w:top w:val="single" w:sz="4" w:space="0" w:color="auto"/>
              <w:bottom w:val="nil"/>
            </w:tcBorders>
          </w:tcPr>
          <w:p w:rsidR="00B41892" w:rsidRPr="00542A7B" w:rsidRDefault="00AA5AED" w:rsidP="00817DE5">
            <w:pPr>
              <w:spacing w:after="1"/>
              <w:rPr>
                <w:sz w:val="24"/>
                <w:szCs w:val="24"/>
              </w:rPr>
            </w:pPr>
            <w:hyperlink r:id="rId46" w:history="1">
              <w:r w:rsidR="00B41892" w:rsidRPr="00542A7B">
                <w:rPr>
                  <w:sz w:val="24"/>
                  <w:szCs w:val="24"/>
                </w:rPr>
                <w:t>Подпункт 23.1 пункта 2 статьи 39.6</w:t>
              </w:r>
            </w:hyperlink>
            <w:r w:rsidR="00B41892" w:rsidRPr="00542A7B">
              <w:rPr>
                <w:sz w:val="24"/>
                <w:szCs w:val="24"/>
              </w:rPr>
              <w:t xml:space="preserve"> ЗК РФ</w:t>
            </w:r>
          </w:p>
        </w:tc>
        <w:tc>
          <w:tcPr>
            <w:tcW w:w="2141" w:type="dxa"/>
            <w:tcBorders>
              <w:top w:val="single" w:sz="4" w:space="0" w:color="auto"/>
              <w:bottom w:val="nil"/>
            </w:tcBorders>
          </w:tcPr>
          <w:p w:rsidR="00B41892" w:rsidRPr="00542A7B" w:rsidRDefault="00B41892" w:rsidP="00817DE5">
            <w:pPr>
              <w:spacing w:after="1"/>
              <w:jc w:val="center"/>
              <w:rPr>
                <w:sz w:val="24"/>
                <w:szCs w:val="24"/>
              </w:rPr>
            </w:pPr>
            <w:r w:rsidRPr="00542A7B">
              <w:rPr>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156" w:type="dxa"/>
            <w:tcBorders>
              <w:top w:val="single" w:sz="4" w:space="0" w:color="auto"/>
              <w:bottom w:val="nil"/>
            </w:tcBorders>
          </w:tcPr>
          <w:p w:rsidR="00B41892" w:rsidRPr="00542A7B" w:rsidRDefault="00B41892" w:rsidP="00817DE5">
            <w:pPr>
              <w:spacing w:after="1"/>
              <w:jc w:val="center"/>
              <w:rPr>
                <w:sz w:val="24"/>
                <w:szCs w:val="24"/>
              </w:rPr>
            </w:pPr>
            <w:r w:rsidRPr="00542A7B">
              <w:rPr>
                <w:sz w:val="24"/>
                <w:szCs w:val="24"/>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685" w:type="dxa"/>
            <w:tcBorders>
              <w:top w:val="single" w:sz="4" w:space="0" w:color="auto"/>
            </w:tcBorders>
          </w:tcPr>
          <w:p w:rsidR="00B41892" w:rsidRPr="00542A7B" w:rsidRDefault="00B41892" w:rsidP="00817DE5">
            <w:pPr>
              <w:spacing w:after="1"/>
              <w:jc w:val="center"/>
              <w:rPr>
                <w:sz w:val="24"/>
                <w:szCs w:val="24"/>
              </w:rPr>
            </w:pPr>
            <w:r w:rsidRPr="00542A7B">
              <w:rPr>
                <w:sz w:val="24"/>
                <w:szCs w:val="24"/>
              </w:rPr>
              <w:t>Договор об освоении территории в целях строительства и эксплуатации наемного дома социального использования</w:t>
            </w:r>
          </w:p>
        </w:tc>
      </w:tr>
      <w:tr w:rsidR="00B41892" w:rsidRPr="00AA5AED" w:rsidTr="009A3F0E">
        <w:trPr>
          <w:trHeight w:val="1841"/>
        </w:trPr>
        <w:tc>
          <w:tcPr>
            <w:tcW w:w="2162" w:type="dxa"/>
            <w:tcBorders>
              <w:top w:val="single" w:sz="4" w:space="0" w:color="auto"/>
              <w:bottom w:val="nil"/>
            </w:tcBorders>
          </w:tcPr>
          <w:p w:rsidR="00B41892" w:rsidRPr="00542A7B" w:rsidRDefault="00AA5AED" w:rsidP="00817DE5">
            <w:pPr>
              <w:spacing w:after="1"/>
              <w:rPr>
                <w:sz w:val="24"/>
                <w:szCs w:val="24"/>
              </w:rPr>
            </w:pPr>
            <w:hyperlink r:id="rId47" w:history="1">
              <w:r w:rsidR="00B41892" w:rsidRPr="00542A7B">
                <w:rPr>
                  <w:sz w:val="24"/>
                  <w:szCs w:val="24"/>
                </w:rPr>
                <w:t>Подпункт 23.2 пункта 2 статьи 39.6</w:t>
              </w:r>
            </w:hyperlink>
            <w:r w:rsidR="00B41892" w:rsidRPr="00542A7B">
              <w:rPr>
                <w:sz w:val="24"/>
                <w:szCs w:val="24"/>
              </w:rPr>
              <w:t xml:space="preserve"> ЗК РФ</w:t>
            </w:r>
          </w:p>
        </w:tc>
        <w:tc>
          <w:tcPr>
            <w:tcW w:w="2141" w:type="dxa"/>
            <w:tcBorders>
              <w:top w:val="single" w:sz="4" w:space="0" w:color="auto"/>
              <w:bottom w:val="nil"/>
            </w:tcBorders>
          </w:tcPr>
          <w:p w:rsidR="00B41892" w:rsidRPr="00542A7B" w:rsidRDefault="00B41892" w:rsidP="00817DE5">
            <w:pPr>
              <w:spacing w:after="1"/>
              <w:jc w:val="center"/>
              <w:rPr>
                <w:sz w:val="24"/>
                <w:szCs w:val="24"/>
              </w:rPr>
            </w:pPr>
            <w:r w:rsidRPr="00542A7B">
              <w:rPr>
                <w:sz w:val="24"/>
                <w:szCs w:val="24"/>
              </w:rPr>
              <w:t>Юридическое лицо, с которым заключен специальный инвестиционный контракт</w:t>
            </w:r>
          </w:p>
        </w:tc>
        <w:tc>
          <w:tcPr>
            <w:tcW w:w="2156" w:type="dxa"/>
            <w:tcBorders>
              <w:top w:val="single" w:sz="4" w:space="0" w:color="auto"/>
              <w:bottom w:val="nil"/>
            </w:tcBorders>
          </w:tcPr>
          <w:p w:rsidR="00B41892" w:rsidRPr="00542A7B" w:rsidRDefault="00B41892" w:rsidP="00817DE5">
            <w:pPr>
              <w:spacing w:after="1"/>
              <w:jc w:val="center"/>
              <w:rPr>
                <w:sz w:val="24"/>
                <w:szCs w:val="24"/>
              </w:rPr>
            </w:pPr>
            <w:r w:rsidRPr="00542A7B">
              <w:rPr>
                <w:sz w:val="24"/>
                <w:szCs w:val="24"/>
              </w:rPr>
              <w:t>Земельный участок, необходимый для осуществления деятельности, предусмотренной специальным инвестиционным контрактом</w:t>
            </w:r>
          </w:p>
        </w:tc>
        <w:tc>
          <w:tcPr>
            <w:tcW w:w="3685" w:type="dxa"/>
            <w:tcBorders>
              <w:top w:val="single" w:sz="4" w:space="0" w:color="auto"/>
            </w:tcBorders>
          </w:tcPr>
          <w:p w:rsidR="00B41892" w:rsidRPr="00542A7B" w:rsidRDefault="00B41892" w:rsidP="00817DE5">
            <w:pPr>
              <w:spacing w:after="1"/>
              <w:jc w:val="center"/>
              <w:rPr>
                <w:sz w:val="24"/>
                <w:szCs w:val="24"/>
              </w:rPr>
            </w:pPr>
            <w:r w:rsidRPr="00542A7B">
              <w:rPr>
                <w:sz w:val="24"/>
                <w:szCs w:val="24"/>
              </w:rPr>
              <w:t>Специальный инвестиционный контракт</w:t>
            </w:r>
          </w:p>
        </w:tc>
      </w:tr>
      <w:tr w:rsidR="00B41892" w:rsidRPr="00AA5AED" w:rsidTr="00B41892">
        <w:trPr>
          <w:trHeight w:val="1307"/>
        </w:trPr>
        <w:tc>
          <w:tcPr>
            <w:tcW w:w="2162" w:type="dxa"/>
            <w:tcBorders>
              <w:top w:val="single" w:sz="4" w:space="0" w:color="auto"/>
              <w:bottom w:val="nil"/>
            </w:tcBorders>
          </w:tcPr>
          <w:p w:rsidR="00B41892" w:rsidRPr="00542A7B" w:rsidRDefault="00AA5AED" w:rsidP="00817DE5">
            <w:pPr>
              <w:spacing w:after="1"/>
              <w:rPr>
                <w:sz w:val="24"/>
                <w:szCs w:val="24"/>
              </w:rPr>
            </w:pPr>
            <w:hyperlink r:id="rId48" w:history="1">
              <w:r w:rsidR="00B41892" w:rsidRPr="00542A7B">
                <w:rPr>
                  <w:sz w:val="24"/>
                  <w:szCs w:val="24"/>
                </w:rPr>
                <w:t>Подпункт 24 пункта 2 статьи 39.6</w:t>
              </w:r>
            </w:hyperlink>
            <w:r w:rsidR="00B41892" w:rsidRPr="00542A7B">
              <w:rPr>
                <w:sz w:val="24"/>
                <w:szCs w:val="24"/>
              </w:rPr>
              <w:t xml:space="preserve"> ЗК РФ</w:t>
            </w:r>
          </w:p>
        </w:tc>
        <w:tc>
          <w:tcPr>
            <w:tcW w:w="2141" w:type="dxa"/>
            <w:tcBorders>
              <w:top w:val="single" w:sz="4" w:space="0" w:color="auto"/>
              <w:bottom w:val="nil"/>
            </w:tcBorders>
          </w:tcPr>
          <w:p w:rsidR="00B41892" w:rsidRPr="00542A7B" w:rsidRDefault="00B41892" w:rsidP="00817DE5">
            <w:pPr>
              <w:spacing w:after="1"/>
              <w:jc w:val="center"/>
              <w:rPr>
                <w:sz w:val="24"/>
                <w:szCs w:val="24"/>
              </w:rPr>
            </w:pPr>
            <w:r w:rsidRPr="00542A7B">
              <w:rPr>
                <w:sz w:val="24"/>
                <w:szCs w:val="24"/>
              </w:rPr>
              <w:t>Лицо, с которым заключено охотхозяйственное соглашение</w:t>
            </w:r>
          </w:p>
        </w:tc>
        <w:tc>
          <w:tcPr>
            <w:tcW w:w="2156" w:type="dxa"/>
            <w:tcBorders>
              <w:top w:val="single" w:sz="4" w:space="0" w:color="auto"/>
              <w:bottom w:val="nil"/>
            </w:tcBorders>
          </w:tcPr>
          <w:p w:rsidR="00B41892" w:rsidRPr="00542A7B" w:rsidRDefault="00B41892" w:rsidP="00817DE5">
            <w:pPr>
              <w:spacing w:after="1"/>
              <w:jc w:val="center"/>
              <w:rPr>
                <w:sz w:val="24"/>
                <w:szCs w:val="24"/>
              </w:rPr>
            </w:pPr>
            <w:r w:rsidRPr="00542A7B">
              <w:rPr>
                <w:sz w:val="24"/>
                <w:szCs w:val="24"/>
              </w:rPr>
              <w:t>Земельный участок, необходимый для осуществления видов деятельности в сфере охотничьего хозяйства</w:t>
            </w:r>
          </w:p>
        </w:tc>
        <w:tc>
          <w:tcPr>
            <w:tcW w:w="3685" w:type="dxa"/>
            <w:tcBorders>
              <w:top w:val="single" w:sz="4" w:space="0" w:color="auto"/>
            </w:tcBorders>
          </w:tcPr>
          <w:p w:rsidR="00B41892" w:rsidRPr="00542A7B" w:rsidRDefault="00B41892" w:rsidP="00817DE5">
            <w:pPr>
              <w:spacing w:after="1"/>
              <w:jc w:val="center"/>
              <w:rPr>
                <w:sz w:val="24"/>
                <w:szCs w:val="24"/>
              </w:rPr>
            </w:pPr>
            <w:r w:rsidRPr="00542A7B">
              <w:rPr>
                <w:sz w:val="24"/>
                <w:szCs w:val="24"/>
              </w:rPr>
              <w:t>Охотхозяйственное соглашение</w:t>
            </w:r>
          </w:p>
        </w:tc>
      </w:tr>
      <w:tr w:rsidR="00B41892" w:rsidRPr="00AA5AED" w:rsidTr="00B975C5">
        <w:trPr>
          <w:trHeight w:val="1625"/>
        </w:trPr>
        <w:tc>
          <w:tcPr>
            <w:tcW w:w="2162" w:type="dxa"/>
            <w:tcBorders>
              <w:top w:val="single" w:sz="4" w:space="0" w:color="auto"/>
              <w:bottom w:val="single" w:sz="4" w:space="0" w:color="auto"/>
            </w:tcBorders>
          </w:tcPr>
          <w:p w:rsidR="00B41892" w:rsidRPr="00542A7B" w:rsidRDefault="00AA5AED" w:rsidP="00817DE5">
            <w:pPr>
              <w:spacing w:after="1"/>
              <w:rPr>
                <w:sz w:val="24"/>
                <w:szCs w:val="24"/>
              </w:rPr>
            </w:pPr>
            <w:hyperlink r:id="rId49" w:history="1">
              <w:r w:rsidR="00B41892" w:rsidRPr="00542A7B">
                <w:rPr>
                  <w:sz w:val="24"/>
                  <w:szCs w:val="24"/>
                </w:rPr>
                <w:t>Подпункт 28 пункта 2 статьи 39.6</w:t>
              </w:r>
            </w:hyperlink>
            <w:r w:rsidR="00B41892" w:rsidRPr="00542A7B">
              <w:rPr>
                <w:sz w:val="24"/>
                <w:szCs w:val="24"/>
              </w:rPr>
              <w:t xml:space="preserve"> ЗК РФ</w:t>
            </w:r>
          </w:p>
        </w:tc>
        <w:tc>
          <w:tcPr>
            <w:tcW w:w="2141" w:type="dxa"/>
            <w:tcBorders>
              <w:top w:val="single" w:sz="4" w:space="0" w:color="auto"/>
              <w:bottom w:val="single" w:sz="4" w:space="0" w:color="auto"/>
            </w:tcBorders>
          </w:tcPr>
          <w:p w:rsidR="00B41892" w:rsidRPr="00542A7B" w:rsidRDefault="00B41892" w:rsidP="00817DE5">
            <w:pPr>
              <w:spacing w:after="1"/>
              <w:jc w:val="center"/>
              <w:rPr>
                <w:sz w:val="24"/>
                <w:szCs w:val="24"/>
              </w:rPr>
            </w:pPr>
            <w:r w:rsidRPr="00542A7B">
              <w:rPr>
                <w:sz w:val="24"/>
                <w:szCs w:val="24"/>
              </w:rPr>
              <w:t>Резидент зоны территориального развития, включенный в реестр резидентов зоны территориального развития</w:t>
            </w:r>
          </w:p>
        </w:tc>
        <w:tc>
          <w:tcPr>
            <w:tcW w:w="2156" w:type="dxa"/>
            <w:tcBorders>
              <w:top w:val="single" w:sz="4" w:space="0" w:color="auto"/>
              <w:bottom w:val="single" w:sz="4" w:space="0" w:color="auto"/>
            </w:tcBorders>
          </w:tcPr>
          <w:p w:rsidR="00B41892" w:rsidRPr="00542A7B" w:rsidRDefault="00B41892" w:rsidP="00817DE5">
            <w:pPr>
              <w:spacing w:after="1"/>
              <w:jc w:val="center"/>
              <w:rPr>
                <w:sz w:val="24"/>
                <w:szCs w:val="24"/>
              </w:rPr>
            </w:pPr>
            <w:r w:rsidRPr="00542A7B">
              <w:rPr>
                <w:sz w:val="24"/>
                <w:szCs w:val="24"/>
              </w:rPr>
              <w:t>Земельный участок в границах зоны территориального развития</w:t>
            </w:r>
          </w:p>
        </w:tc>
        <w:tc>
          <w:tcPr>
            <w:tcW w:w="3685" w:type="dxa"/>
            <w:tcBorders>
              <w:top w:val="single" w:sz="4" w:space="0" w:color="auto"/>
              <w:bottom w:val="single" w:sz="4" w:space="0" w:color="auto"/>
            </w:tcBorders>
          </w:tcPr>
          <w:p w:rsidR="00B41892" w:rsidRPr="00542A7B" w:rsidRDefault="00B41892" w:rsidP="00817DE5">
            <w:pPr>
              <w:spacing w:after="1"/>
              <w:jc w:val="center"/>
              <w:rPr>
                <w:sz w:val="24"/>
                <w:szCs w:val="24"/>
              </w:rPr>
            </w:pPr>
            <w:r w:rsidRPr="00542A7B">
              <w:rPr>
                <w:sz w:val="24"/>
                <w:szCs w:val="24"/>
              </w:rPr>
              <w:t>Инвестиционная декларация, в составе которой представлен инвестиционный проект</w:t>
            </w:r>
          </w:p>
        </w:tc>
      </w:tr>
      <w:tr w:rsidR="002431B8" w:rsidRPr="00AA5AED" w:rsidTr="00B975C5">
        <w:trPr>
          <w:trHeight w:val="1638"/>
        </w:trPr>
        <w:tc>
          <w:tcPr>
            <w:tcW w:w="2162" w:type="dxa"/>
            <w:tcBorders>
              <w:top w:val="single" w:sz="4" w:space="0" w:color="auto"/>
              <w:bottom w:val="single" w:sz="4" w:space="0" w:color="auto"/>
            </w:tcBorders>
          </w:tcPr>
          <w:p w:rsidR="002431B8" w:rsidRPr="00542A7B" w:rsidRDefault="00AA5AED" w:rsidP="00817DE5">
            <w:pPr>
              <w:spacing w:after="1"/>
              <w:rPr>
                <w:sz w:val="24"/>
                <w:szCs w:val="24"/>
              </w:rPr>
            </w:pPr>
            <w:hyperlink r:id="rId50" w:history="1">
              <w:r w:rsidR="002431B8" w:rsidRPr="00542A7B">
                <w:rPr>
                  <w:sz w:val="24"/>
                  <w:szCs w:val="24"/>
                </w:rPr>
                <w:t>Подпункт 32 пункта 2 статьи 39.6</w:t>
              </w:r>
            </w:hyperlink>
            <w:r w:rsidR="002431B8" w:rsidRPr="00542A7B">
              <w:rPr>
                <w:sz w:val="24"/>
                <w:szCs w:val="24"/>
              </w:rPr>
              <w:t xml:space="preserve"> </w:t>
            </w:r>
            <w:r w:rsidR="00E752A7" w:rsidRPr="00542A7B">
              <w:rPr>
                <w:sz w:val="24"/>
                <w:szCs w:val="24"/>
              </w:rPr>
              <w:t>ЗК РФ</w:t>
            </w:r>
          </w:p>
        </w:tc>
        <w:tc>
          <w:tcPr>
            <w:tcW w:w="2141" w:type="dxa"/>
            <w:tcBorders>
              <w:top w:val="single" w:sz="4" w:space="0" w:color="auto"/>
              <w:bottom w:val="single" w:sz="4" w:space="0" w:color="auto"/>
            </w:tcBorders>
          </w:tcPr>
          <w:p w:rsidR="002431B8" w:rsidRPr="00542A7B" w:rsidRDefault="002431B8" w:rsidP="00817DE5">
            <w:pPr>
              <w:spacing w:after="1"/>
              <w:jc w:val="center"/>
              <w:rPr>
                <w:sz w:val="24"/>
                <w:szCs w:val="24"/>
              </w:rPr>
            </w:pPr>
            <w:r w:rsidRPr="00542A7B">
              <w:rPr>
                <w:sz w:val="24"/>
                <w:szCs w:val="24"/>
              </w:rPr>
              <w:t>Арендатор земельного участка, имеющий право на заключение нового договора аренды земельного участка</w:t>
            </w:r>
          </w:p>
        </w:tc>
        <w:tc>
          <w:tcPr>
            <w:tcW w:w="2156" w:type="dxa"/>
            <w:tcBorders>
              <w:top w:val="single" w:sz="4" w:space="0" w:color="auto"/>
              <w:bottom w:val="single" w:sz="4" w:space="0" w:color="auto"/>
            </w:tcBorders>
          </w:tcPr>
          <w:p w:rsidR="002431B8" w:rsidRPr="00542A7B" w:rsidRDefault="002431B8" w:rsidP="00817DE5">
            <w:pPr>
              <w:spacing w:after="1"/>
              <w:jc w:val="center"/>
              <w:rPr>
                <w:sz w:val="24"/>
                <w:szCs w:val="24"/>
              </w:rPr>
            </w:pPr>
            <w:r w:rsidRPr="00542A7B">
              <w:rPr>
                <w:sz w:val="24"/>
                <w:szCs w:val="24"/>
              </w:rPr>
              <w:t>Земельный участок, используемый на основании договора аренды</w:t>
            </w:r>
          </w:p>
        </w:tc>
        <w:tc>
          <w:tcPr>
            <w:tcW w:w="3685" w:type="dxa"/>
            <w:tcBorders>
              <w:top w:val="single" w:sz="4" w:space="0" w:color="auto"/>
              <w:bottom w:val="single" w:sz="4" w:space="0" w:color="auto"/>
            </w:tcBorders>
          </w:tcPr>
          <w:p w:rsidR="002431B8" w:rsidRPr="00542A7B" w:rsidRDefault="002431B8" w:rsidP="00817DE5">
            <w:pPr>
              <w:spacing w:after="1"/>
              <w:jc w:val="center"/>
              <w:rPr>
                <w:sz w:val="24"/>
                <w:szCs w:val="24"/>
              </w:rPr>
            </w:pPr>
            <w:r w:rsidRPr="00542A7B">
              <w:rPr>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bl>
    <w:p w:rsidR="00561EA7" w:rsidRPr="00AA5AED" w:rsidRDefault="00561EA7" w:rsidP="00817DE5">
      <w:pPr>
        <w:ind w:firstLine="540"/>
        <w:jc w:val="both"/>
        <w:rPr>
          <w:sz w:val="28"/>
          <w:szCs w:val="28"/>
        </w:rPr>
      </w:pPr>
    </w:p>
    <w:p w:rsidR="00561EA7" w:rsidRPr="00AA5AED" w:rsidRDefault="00561EA7" w:rsidP="00817DE5">
      <w:pPr>
        <w:ind w:firstLine="709"/>
        <w:jc w:val="both"/>
        <w:rPr>
          <w:sz w:val="28"/>
          <w:szCs w:val="28"/>
        </w:rPr>
      </w:pPr>
      <w:r w:rsidRPr="00AA5AED">
        <w:rPr>
          <w:sz w:val="28"/>
          <w:szCs w:val="28"/>
        </w:rPr>
        <w:t>2.6.2. Исчерпывающий перечень документов, которые заявитель должен представить самостоятельно для предоставления земельного участка в аренду</w:t>
      </w:r>
      <w:r w:rsidR="00AC6E69" w:rsidRPr="00AA5AED">
        <w:rPr>
          <w:sz w:val="28"/>
          <w:szCs w:val="28"/>
        </w:rPr>
        <w:t xml:space="preserve"> без проведения торгов (далее – предоставление земельного участка)</w:t>
      </w:r>
      <w:r w:rsidRPr="00AA5AED">
        <w:rPr>
          <w:sz w:val="28"/>
          <w:szCs w:val="28"/>
        </w:rPr>
        <w:t>.</w:t>
      </w:r>
    </w:p>
    <w:p w:rsidR="00561EA7" w:rsidRPr="00AA5AED" w:rsidRDefault="00561EA7" w:rsidP="00817DE5">
      <w:pPr>
        <w:ind w:firstLine="709"/>
        <w:jc w:val="both"/>
        <w:rPr>
          <w:sz w:val="28"/>
          <w:szCs w:val="28"/>
        </w:rPr>
      </w:pPr>
      <w:r w:rsidRPr="00AA5AED">
        <w:rPr>
          <w:sz w:val="28"/>
          <w:szCs w:val="28"/>
        </w:rPr>
        <w:t>2.6.2.1. Заявление о предоставлении земельного участка согласно приложению 2 к настоящем</w:t>
      </w:r>
      <w:r w:rsidR="00542A7B">
        <w:rPr>
          <w:sz w:val="28"/>
          <w:szCs w:val="28"/>
        </w:rPr>
        <w:t>у административному регламенту</w:t>
      </w:r>
      <w:r w:rsidRPr="00AA5AED">
        <w:rPr>
          <w:sz w:val="28"/>
          <w:szCs w:val="28"/>
        </w:rPr>
        <w:t>, в котором должны быть указаны:</w:t>
      </w:r>
    </w:p>
    <w:p w:rsidR="00561EA7" w:rsidRPr="00AA5AED" w:rsidRDefault="00561EA7" w:rsidP="00817DE5">
      <w:pPr>
        <w:autoSpaceDE w:val="0"/>
        <w:autoSpaceDN w:val="0"/>
        <w:adjustRightInd w:val="0"/>
        <w:ind w:firstLine="709"/>
        <w:jc w:val="both"/>
        <w:rPr>
          <w:sz w:val="28"/>
          <w:szCs w:val="28"/>
        </w:rPr>
      </w:pPr>
      <w:r w:rsidRPr="00AA5AED">
        <w:rPr>
          <w:sz w:val="28"/>
          <w:szCs w:val="28"/>
        </w:rPr>
        <w:lastRenderedPageBreak/>
        <w:t>1) фамилия, имя, отчество</w:t>
      </w:r>
      <w:r w:rsidR="00AC6E69" w:rsidRPr="00AA5AED">
        <w:rPr>
          <w:sz w:val="28"/>
          <w:szCs w:val="28"/>
        </w:rPr>
        <w:t xml:space="preserve"> (при наличии)</w:t>
      </w:r>
      <w:r w:rsidRPr="00AA5AED">
        <w:rPr>
          <w:sz w:val="28"/>
          <w:szCs w:val="28"/>
        </w:rPr>
        <w:t>, место жительства заявителя и реквизиты документа, удостоверяющего личность заявителя (для гражданина);</w:t>
      </w:r>
    </w:p>
    <w:p w:rsidR="00561EA7" w:rsidRPr="00AA5AED" w:rsidRDefault="00561EA7" w:rsidP="00817DE5">
      <w:pPr>
        <w:autoSpaceDE w:val="0"/>
        <w:autoSpaceDN w:val="0"/>
        <w:adjustRightInd w:val="0"/>
        <w:ind w:firstLine="709"/>
        <w:jc w:val="both"/>
        <w:rPr>
          <w:sz w:val="28"/>
          <w:szCs w:val="28"/>
        </w:rPr>
      </w:pPr>
      <w:r w:rsidRPr="00AA5AED">
        <w:rPr>
          <w:sz w:val="28"/>
          <w:szCs w:val="28"/>
        </w:rPr>
        <w:t xml:space="preserve">2) наименование и место нахождения заявителя (для юридического лица), </w:t>
      </w:r>
      <w:r w:rsidR="00AC6E69" w:rsidRPr="00AA5AED">
        <w:rPr>
          <w:sz w:val="28"/>
          <w:szCs w:val="28"/>
        </w:rPr>
        <w:t xml:space="preserve">              </w:t>
      </w:r>
      <w:r w:rsidRPr="00AA5AED">
        <w:rPr>
          <w:sz w:val="28"/>
          <w:szCs w:val="28"/>
        </w:rPr>
        <w:t>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561EA7" w:rsidRPr="00AA5AED" w:rsidRDefault="00561EA7" w:rsidP="00817DE5">
      <w:pPr>
        <w:autoSpaceDE w:val="0"/>
        <w:autoSpaceDN w:val="0"/>
        <w:adjustRightInd w:val="0"/>
        <w:ind w:firstLine="709"/>
        <w:jc w:val="both"/>
        <w:rPr>
          <w:sz w:val="28"/>
          <w:szCs w:val="28"/>
        </w:rPr>
      </w:pPr>
      <w:r w:rsidRPr="00AA5AED">
        <w:rPr>
          <w:sz w:val="28"/>
          <w:szCs w:val="28"/>
        </w:rPr>
        <w:t>3) кадастровый номер испрашиваемого земельного участка;</w:t>
      </w:r>
    </w:p>
    <w:p w:rsidR="00561EA7" w:rsidRPr="00AA5AED" w:rsidRDefault="00561EA7" w:rsidP="00817DE5">
      <w:pPr>
        <w:autoSpaceDE w:val="0"/>
        <w:autoSpaceDN w:val="0"/>
        <w:adjustRightInd w:val="0"/>
        <w:ind w:firstLine="709"/>
        <w:jc w:val="both"/>
        <w:rPr>
          <w:sz w:val="28"/>
          <w:szCs w:val="28"/>
        </w:rPr>
      </w:pPr>
      <w:r w:rsidRPr="00AA5AED">
        <w:rPr>
          <w:sz w:val="28"/>
          <w:szCs w:val="28"/>
        </w:rPr>
        <w:t>4) основание предоставления земельного участка без проведения торгов из числа предусмотренных пунктом 2 статьи 39.6</w:t>
      </w:r>
      <w:r w:rsidR="00E752A7" w:rsidRPr="00AA5AED">
        <w:rPr>
          <w:sz w:val="28"/>
          <w:szCs w:val="28"/>
        </w:rPr>
        <w:t xml:space="preserve"> ЗК РФ</w:t>
      </w:r>
      <w:r w:rsidRPr="00AA5AED">
        <w:rPr>
          <w:sz w:val="28"/>
          <w:szCs w:val="28"/>
        </w:rPr>
        <w:t>;</w:t>
      </w:r>
    </w:p>
    <w:p w:rsidR="00561EA7" w:rsidRPr="00AA5AED" w:rsidRDefault="00561EA7" w:rsidP="00817DE5">
      <w:pPr>
        <w:autoSpaceDE w:val="0"/>
        <w:autoSpaceDN w:val="0"/>
        <w:adjustRightInd w:val="0"/>
        <w:ind w:firstLine="709"/>
        <w:jc w:val="both"/>
        <w:rPr>
          <w:sz w:val="28"/>
          <w:szCs w:val="28"/>
        </w:rPr>
      </w:pPr>
      <w:r w:rsidRPr="00AA5AED">
        <w:rPr>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561EA7" w:rsidRPr="00AA5AED" w:rsidRDefault="00561EA7" w:rsidP="00817DE5">
      <w:pPr>
        <w:autoSpaceDE w:val="0"/>
        <w:autoSpaceDN w:val="0"/>
        <w:adjustRightInd w:val="0"/>
        <w:ind w:firstLine="709"/>
        <w:jc w:val="both"/>
        <w:rPr>
          <w:sz w:val="28"/>
          <w:szCs w:val="28"/>
        </w:rPr>
      </w:pPr>
      <w:r w:rsidRPr="00AA5AED">
        <w:rPr>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561EA7" w:rsidRPr="00AA5AED" w:rsidRDefault="00561EA7" w:rsidP="00817DE5">
      <w:pPr>
        <w:autoSpaceDE w:val="0"/>
        <w:autoSpaceDN w:val="0"/>
        <w:adjustRightInd w:val="0"/>
        <w:ind w:firstLine="709"/>
        <w:jc w:val="both"/>
        <w:rPr>
          <w:sz w:val="28"/>
          <w:szCs w:val="28"/>
        </w:rPr>
      </w:pPr>
      <w:r w:rsidRPr="00AA5AED">
        <w:rPr>
          <w:sz w:val="28"/>
          <w:szCs w:val="28"/>
        </w:rPr>
        <w:t>7) цель использования земельного участка;</w:t>
      </w:r>
    </w:p>
    <w:p w:rsidR="00561EA7" w:rsidRPr="00AA5AED" w:rsidRDefault="00561EA7" w:rsidP="00817DE5">
      <w:pPr>
        <w:autoSpaceDE w:val="0"/>
        <w:autoSpaceDN w:val="0"/>
        <w:adjustRightInd w:val="0"/>
        <w:ind w:firstLine="709"/>
        <w:jc w:val="both"/>
        <w:rPr>
          <w:sz w:val="28"/>
          <w:szCs w:val="28"/>
        </w:rPr>
      </w:pPr>
      <w:r w:rsidRPr="00AA5AED">
        <w:rPr>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61EA7" w:rsidRPr="00AA5AED" w:rsidRDefault="00561EA7" w:rsidP="00817DE5">
      <w:pPr>
        <w:autoSpaceDE w:val="0"/>
        <w:autoSpaceDN w:val="0"/>
        <w:adjustRightInd w:val="0"/>
        <w:ind w:firstLine="709"/>
        <w:jc w:val="both"/>
        <w:rPr>
          <w:sz w:val="28"/>
          <w:szCs w:val="28"/>
        </w:rPr>
      </w:pPr>
      <w:r w:rsidRPr="00AA5AED">
        <w:rPr>
          <w:sz w:val="28"/>
          <w:szCs w:val="28"/>
        </w:rPr>
        <w:t>9)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561EA7" w:rsidRPr="00AA5AED" w:rsidRDefault="00561EA7" w:rsidP="00817DE5">
      <w:pPr>
        <w:autoSpaceDE w:val="0"/>
        <w:autoSpaceDN w:val="0"/>
        <w:adjustRightInd w:val="0"/>
        <w:ind w:firstLine="709"/>
        <w:jc w:val="both"/>
        <w:rPr>
          <w:sz w:val="28"/>
          <w:szCs w:val="28"/>
        </w:rPr>
      </w:pPr>
      <w:r w:rsidRPr="00AA5AED">
        <w:rPr>
          <w:sz w:val="28"/>
          <w:szCs w:val="28"/>
        </w:rPr>
        <w:t>10) почтовый адрес и (или) адрес электронной почты для связи с заявителем.</w:t>
      </w:r>
    </w:p>
    <w:p w:rsidR="00561EA7" w:rsidRPr="00AA5AED" w:rsidRDefault="00561EA7" w:rsidP="00817DE5">
      <w:pPr>
        <w:autoSpaceDE w:val="0"/>
        <w:autoSpaceDN w:val="0"/>
        <w:adjustRightInd w:val="0"/>
        <w:ind w:firstLine="709"/>
        <w:jc w:val="both"/>
        <w:rPr>
          <w:sz w:val="28"/>
          <w:szCs w:val="28"/>
        </w:rPr>
      </w:pPr>
      <w:r w:rsidRPr="00AA5AED">
        <w:rPr>
          <w:sz w:val="28"/>
          <w:szCs w:val="28"/>
        </w:rPr>
        <w:t>Примерная форма заявления о предоставлении земельного участка в электронной форме размещается уполномоченным органом на официальном сайте уполномоченного ор</w:t>
      </w:r>
      <w:r w:rsidR="00953622" w:rsidRPr="00AA5AED">
        <w:rPr>
          <w:sz w:val="28"/>
          <w:szCs w:val="28"/>
        </w:rPr>
        <w:t xml:space="preserve">гана в сети «Интернет» (далее – </w:t>
      </w:r>
      <w:r w:rsidRPr="00AA5AED">
        <w:rPr>
          <w:sz w:val="28"/>
          <w:szCs w:val="28"/>
        </w:rPr>
        <w:t>официальный сайт) с возможностью его бесплатного копирования.</w:t>
      </w:r>
    </w:p>
    <w:p w:rsidR="00561EA7" w:rsidRPr="00AA5AED" w:rsidRDefault="00561EA7" w:rsidP="00817DE5">
      <w:pPr>
        <w:autoSpaceDE w:val="0"/>
        <w:autoSpaceDN w:val="0"/>
        <w:adjustRightInd w:val="0"/>
        <w:ind w:firstLine="709"/>
        <w:jc w:val="both"/>
        <w:rPr>
          <w:sz w:val="28"/>
          <w:szCs w:val="28"/>
        </w:rPr>
      </w:pPr>
      <w:r w:rsidRPr="00AA5AED">
        <w:rPr>
          <w:sz w:val="28"/>
          <w:szCs w:val="28"/>
        </w:rPr>
        <w:t>Заявление о предоставлении земельного участка в форме электронного документа представляется в уполномоченный орган по выбору заявителя:</w:t>
      </w:r>
    </w:p>
    <w:p w:rsidR="00561EA7" w:rsidRPr="00AA5AED" w:rsidRDefault="00561EA7" w:rsidP="00817DE5">
      <w:pPr>
        <w:autoSpaceDE w:val="0"/>
        <w:autoSpaceDN w:val="0"/>
        <w:adjustRightInd w:val="0"/>
        <w:ind w:firstLine="709"/>
        <w:jc w:val="both"/>
        <w:rPr>
          <w:sz w:val="28"/>
          <w:szCs w:val="28"/>
        </w:rPr>
      </w:pPr>
      <w:r w:rsidRPr="00AA5AED">
        <w:rPr>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561EA7" w:rsidRPr="00AA5AED" w:rsidRDefault="00561EA7" w:rsidP="00817DE5">
      <w:pPr>
        <w:autoSpaceDE w:val="0"/>
        <w:autoSpaceDN w:val="0"/>
        <w:adjustRightInd w:val="0"/>
        <w:ind w:firstLine="709"/>
        <w:jc w:val="both"/>
        <w:rPr>
          <w:sz w:val="28"/>
          <w:szCs w:val="28"/>
        </w:rPr>
      </w:pPr>
      <w:r w:rsidRPr="00AA5AED">
        <w:rPr>
          <w:sz w:val="28"/>
          <w:szCs w:val="28"/>
        </w:rPr>
        <w:t xml:space="preserve">- путем направления электронного документа в уполномоченный орган на официальную электронную почту.  </w:t>
      </w:r>
    </w:p>
    <w:p w:rsidR="00561EA7" w:rsidRPr="00AA5AED" w:rsidRDefault="00561EA7" w:rsidP="00817DE5">
      <w:pPr>
        <w:autoSpaceDE w:val="0"/>
        <w:autoSpaceDN w:val="0"/>
        <w:adjustRightInd w:val="0"/>
        <w:ind w:firstLine="709"/>
        <w:jc w:val="both"/>
        <w:rPr>
          <w:sz w:val="28"/>
          <w:szCs w:val="28"/>
        </w:rPr>
      </w:pPr>
      <w:r w:rsidRPr="00AA5AED">
        <w:rPr>
          <w:sz w:val="28"/>
          <w:szCs w:val="28"/>
        </w:rPr>
        <w:t>В заявлении о предоставлении земельного участка в аренду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561EA7" w:rsidRPr="00AA5AED" w:rsidRDefault="00561EA7" w:rsidP="00817DE5">
      <w:pPr>
        <w:autoSpaceDE w:val="0"/>
        <w:autoSpaceDN w:val="0"/>
        <w:adjustRightInd w:val="0"/>
        <w:ind w:firstLine="709"/>
        <w:jc w:val="both"/>
        <w:rPr>
          <w:sz w:val="28"/>
          <w:szCs w:val="28"/>
        </w:rPr>
      </w:pPr>
      <w:r w:rsidRPr="00AA5AED">
        <w:rPr>
          <w:sz w:val="28"/>
          <w:szCs w:val="28"/>
        </w:rPr>
        <w:t>в виде бумажного документа, который заявитель получает непосредственно при личном обращении;</w:t>
      </w:r>
    </w:p>
    <w:p w:rsidR="00561EA7" w:rsidRPr="00AA5AED" w:rsidRDefault="00561EA7" w:rsidP="00817DE5">
      <w:pPr>
        <w:autoSpaceDE w:val="0"/>
        <w:autoSpaceDN w:val="0"/>
        <w:adjustRightInd w:val="0"/>
        <w:ind w:firstLine="709"/>
        <w:jc w:val="both"/>
        <w:rPr>
          <w:sz w:val="28"/>
          <w:szCs w:val="28"/>
        </w:rPr>
      </w:pPr>
      <w:r w:rsidRPr="00AA5AED">
        <w:rPr>
          <w:sz w:val="28"/>
          <w:szCs w:val="28"/>
        </w:rPr>
        <w:t>в виде бумажного документа, который направляется уполномоченным органом заявителю посредством почтового отправления;</w:t>
      </w:r>
    </w:p>
    <w:p w:rsidR="00561EA7" w:rsidRPr="00AA5AED" w:rsidRDefault="00561EA7" w:rsidP="00817DE5">
      <w:pPr>
        <w:autoSpaceDE w:val="0"/>
        <w:autoSpaceDN w:val="0"/>
        <w:adjustRightInd w:val="0"/>
        <w:ind w:firstLine="709"/>
        <w:jc w:val="both"/>
        <w:rPr>
          <w:sz w:val="28"/>
          <w:szCs w:val="28"/>
        </w:rPr>
      </w:pPr>
      <w:r w:rsidRPr="00AA5AED">
        <w:rPr>
          <w:sz w:val="28"/>
          <w:szCs w:val="28"/>
        </w:rPr>
        <w:lastRenderedPageBreak/>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561EA7" w:rsidRPr="00AA5AED" w:rsidRDefault="00561EA7" w:rsidP="00817DE5">
      <w:pPr>
        <w:autoSpaceDE w:val="0"/>
        <w:autoSpaceDN w:val="0"/>
        <w:adjustRightInd w:val="0"/>
        <w:ind w:firstLine="709"/>
        <w:jc w:val="both"/>
        <w:rPr>
          <w:sz w:val="28"/>
          <w:szCs w:val="28"/>
        </w:rPr>
      </w:pPr>
      <w:r w:rsidRPr="00AA5AED">
        <w:rPr>
          <w:sz w:val="28"/>
          <w:szCs w:val="28"/>
        </w:rPr>
        <w:t>в виде электронного документа, который направляется уполномоченным органом заявителю посредством электронной почты.</w:t>
      </w:r>
    </w:p>
    <w:p w:rsidR="00942E73" w:rsidRPr="00AA5AED" w:rsidRDefault="00942E73" w:rsidP="00817DE5">
      <w:pPr>
        <w:ind w:firstLine="720"/>
        <w:jc w:val="both"/>
        <w:rPr>
          <w:sz w:val="28"/>
          <w:szCs w:val="28"/>
        </w:rPr>
      </w:pPr>
      <w:r w:rsidRPr="00AA5AED">
        <w:rPr>
          <w:sz w:val="28"/>
          <w:szCs w:val="28"/>
        </w:rPr>
        <w:t>Заявление в форме электронного документа подписывается по выбору заявителя:</w:t>
      </w:r>
    </w:p>
    <w:p w:rsidR="00942E73" w:rsidRPr="00AA5AED" w:rsidRDefault="00942E73" w:rsidP="00817DE5">
      <w:pPr>
        <w:ind w:firstLine="720"/>
        <w:jc w:val="both"/>
        <w:rPr>
          <w:sz w:val="28"/>
          <w:szCs w:val="28"/>
        </w:rPr>
      </w:pPr>
      <w:r w:rsidRPr="00AA5AED">
        <w:rPr>
          <w:sz w:val="28"/>
          <w:szCs w:val="28"/>
        </w:rPr>
        <w:t>- простой электронной подписью заявителя (представителя заявителя);</w:t>
      </w:r>
    </w:p>
    <w:p w:rsidR="00942E73" w:rsidRPr="00AA5AED" w:rsidRDefault="00942E73" w:rsidP="00817DE5">
      <w:pPr>
        <w:ind w:firstLine="720"/>
        <w:jc w:val="both"/>
        <w:rPr>
          <w:sz w:val="28"/>
          <w:szCs w:val="28"/>
        </w:rPr>
      </w:pPr>
      <w:r w:rsidRPr="00AA5AED">
        <w:rPr>
          <w:sz w:val="28"/>
          <w:szCs w:val="28"/>
        </w:rPr>
        <w:t>- усиленной (квалифицированной, неквалифицированной) электронной подписью заявителя (представителя заявителя).</w:t>
      </w:r>
    </w:p>
    <w:p w:rsidR="00942E73" w:rsidRPr="00AA5AED" w:rsidRDefault="00942E73" w:rsidP="00817DE5">
      <w:pPr>
        <w:pStyle w:val="HTML"/>
        <w:ind w:firstLine="709"/>
        <w:jc w:val="both"/>
        <w:rPr>
          <w:rFonts w:ascii="Times New Roman" w:hAnsi="Times New Roman" w:cs="Times New Roman"/>
          <w:sz w:val="28"/>
          <w:szCs w:val="28"/>
        </w:rPr>
      </w:pPr>
      <w:r w:rsidRPr="00AA5AED">
        <w:rPr>
          <w:rFonts w:ascii="Times New Roman" w:hAnsi="Times New Roman" w:cs="Times New Roman"/>
          <w:sz w:val="28"/>
          <w:szCs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561EA7" w:rsidRPr="00AA5AED" w:rsidRDefault="00561EA7" w:rsidP="00817DE5">
      <w:pPr>
        <w:ind w:firstLine="709"/>
        <w:jc w:val="both"/>
        <w:rPr>
          <w:sz w:val="28"/>
          <w:szCs w:val="28"/>
        </w:rPr>
      </w:pPr>
      <w:r w:rsidRPr="00AA5AED">
        <w:rPr>
          <w:sz w:val="28"/>
          <w:szCs w:val="28"/>
        </w:rPr>
        <w:t>2.6.2.2. К заявлению о предоставлении земельного участка прилагаются документы, указанные в подпунктах 1, 4-7 пункта 2.6.1.2 настоящего административного регламента.</w:t>
      </w:r>
    </w:p>
    <w:p w:rsidR="00561EA7" w:rsidRPr="00AA5AED" w:rsidRDefault="00561EA7" w:rsidP="00817DE5">
      <w:pPr>
        <w:autoSpaceDE w:val="0"/>
        <w:autoSpaceDN w:val="0"/>
        <w:adjustRightInd w:val="0"/>
        <w:ind w:firstLine="709"/>
        <w:jc w:val="both"/>
        <w:rPr>
          <w:sz w:val="28"/>
          <w:szCs w:val="28"/>
        </w:rPr>
      </w:pPr>
      <w:r w:rsidRPr="00AA5AED">
        <w:rPr>
          <w:sz w:val="28"/>
          <w:szCs w:val="28"/>
        </w:rPr>
        <w:t>Предоставление заявителем документов, указанных в подпунктах 1, 4-7 пункта 2.6.1.2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rsidR="00561EA7" w:rsidRPr="00AA5AED" w:rsidRDefault="00561EA7" w:rsidP="00817DE5">
      <w:pPr>
        <w:autoSpaceDE w:val="0"/>
        <w:autoSpaceDN w:val="0"/>
        <w:adjustRightInd w:val="0"/>
        <w:ind w:firstLine="709"/>
        <w:jc w:val="both"/>
        <w:rPr>
          <w:sz w:val="28"/>
          <w:szCs w:val="28"/>
        </w:rPr>
      </w:pPr>
      <w:r w:rsidRPr="00AA5AED">
        <w:rPr>
          <w:sz w:val="28"/>
          <w:szCs w:val="28"/>
        </w:rPr>
        <w:t xml:space="preserve">В случаях, предусмотренных </w:t>
      </w:r>
      <w:hyperlink r:id="rId51" w:history="1">
        <w:r w:rsidRPr="00AA5AED">
          <w:rPr>
            <w:sz w:val="28"/>
            <w:szCs w:val="28"/>
          </w:rPr>
          <w:t>подпунктом 11 пункта 2 статьи 39.</w:t>
        </w:r>
      </w:hyperlink>
      <w:r w:rsidRPr="00AA5AED">
        <w:rPr>
          <w:sz w:val="28"/>
          <w:szCs w:val="28"/>
        </w:rPr>
        <w:t>6</w:t>
      </w:r>
      <w:r w:rsidR="00E752A7" w:rsidRPr="00AA5AED">
        <w:rPr>
          <w:sz w:val="28"/>
          <w:szCs w:val="28"/>
        </w:rPr>
        <w:t xml:space="preserve"> ЗК РФ</w:t>
      </w:r>
      <w:r w:rsidRPr="00AA5AED">
        <w:rPr>
          <w:sz w:val="28"/>
          <w:szCs w:val="28"/>
        </w:rPr>
        <w:t xml:space="preserve">, </w:t>
      </w:r>
      <w:r w:rsidR="00CB3042" w:rsidRPr="00AA5AED">
        <w:rPr>
          <w:sz w:val="28"/>
          <w:szCs w:val="28"/>
        </w:rPr>
        <w:t xml:space="preserve">                 </w:t>
      </w:r>
      <w:r w:rsidRPr="00AA5AED">
        <w:rPr>
          <w:sz w:val="28"/>
          <w:szCs w:val="28"/>
        </w:rPr>
        <w:t>с заявлением о предоставлении земельного участка заявитель также представляет заявление о прекращении права постоянного (бессрочного) пользования таким земельным участком.</w:t>
      </w:r>
    </w:p>
    <w:p w:rsidR="00561EA7" w:rsidRPr="00AA5AED" w:rsidRDefault="00561EA7" w:rsidP="00817DE5">
      <w:pPr>
        <w:ind w:firstLine="709"/>
        <w:jc w:val="both"/>
        <w:rPr>
          <w:sz w:val="28"/>
          <w:szCs w:val="28"/>
        </w:rPr>
      </w:pPr>
      <w:r w:rsidRPr="00AA5AED">
        <w:rPr>
          <w:sz w:val="28"/>
          <w:szCs w:val="28"/>
        </w:rPr>
        <w:t>2.6.3. Перечень документов (информации), которые заявитель вправе представить по собственной инициативе.</w:t>
      </w:r>
    </w:p>
    <w:p w:rsidR="00561EA7" w:rsidRPr="00AA5AED" w:rsidRDefault="00561EA7" w:rsidP="00817DE5">
      <w:pPr>
        <w:ind w:firstLine="709"/>
        <w:jc w:val="both"/>
        <w:rPr>
          <w:sz w:val="28"/>
          <w:szCs w:val="28"/>
        </w:rPr>
      </w:pPr>
      <w:r w:rsidRPr="00AA5AED">
        <w:rPr>
          <w:sz w:val="28"/>
          <w:szCs w:val="28"/>
        </w:rPr>
        <w:t>Заявитель вправе представить в уполномоченный орган по собственной инициативе следующие документы (информацию):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2"/>
        <w:gridCol w:w="2141"/>
        <w:gridCol w:w="2156"/>
        <w:gridCol w:w="3685"/>
      </w:tblGrid>
      <w:tr w:rsidR="00561EA7" w:rsidRPr="00AA5AED" w:rsidTr="00511C1E">
        <w:tc>
          <w:tcPr>
            <w:tcW w:w="2162" w:type="dxa"/>
            <w:tcBorders>
              <w:top w:val="single" w:sz="4" w:space="0" w:color="auto"/>
              <w:bottom w:val="single" w:sz="4" w:space="0" w:color="auto"/>
            </w:tcBorders>
          </w:tcPr>
          <w:p w:rsidR="00561EA7" w:rsidRPr="00542A7B" w:rsidRDefault="00561EA7" w:rsidP="00817DE5">
            <w:pPr>
              <w:spacing w:after="1"/>
              <w:jc w:val="center"/>
              <w:rPr>
                <w:sz w:val="24"/>
                <w:szCs w:val="24"/>
              </w:rPr>
            </w:pPr>
            <w:r w:rsidRPr="00542A7B">
              <w:rPr>
                <w:sz w:val="24"/>
                <w:szCs w:val="24"/>
              </w:rPr>
              <w:t>Основание предоставления земельного участка в аренду без проведения торгов</w:t>
            </w:r>
          </w:p>
        </w:tc>
        <w:tc>
          <w:tcPr>
            <w:tcW w:w="2141" w:type="dxa"/>
            <w:tcBorders>
              <w:top w:val="single" w:sz="4" w:space="0" w:color="auto"/>
              <w:bottom w:val="single" w:sz="4" w:space="0" w:color="auto"/>
            </w:tcBorders>
          </w:tcPr>
          <w:p w:rsidR="00561EA7" w:rsidRPr="00542A7B" w:rsidRDefault="00561EA7" w:rsidP="00817DE5">
            <w:pPr>
              <w:spacing w:after="1"/>
              <w:jc w:val="center"/>
              <w:rPr>
                <w:sz w:val="24"/>
                <w:szCs w:val="24"/>
              </w:rPr>
            </w:pPr>
            <w:r w:rsidRPr="00542A7B">
              <w:rPr>
                <w:sz w:val="24"/>
                <w:szCs w:val="24"/>
              </w:rPr>
              <w:t xml:space="preserve">Заявитель </w:t>
            </w:r>
          </w:p>
        </w:tc>
        <w:tc>
          <w:tcPr>
            <w:tcW w:w="2156" w:type="dxa"/>
            <w:tcBorders>
              <w:top w:val="single" w:sz="4" w:space="0" w:color="auto"/>
              <w:bottom w:val="single" w:sz="4" w:space="0" w:color="auto"/>
            </w:tcBorders>
          </w:tcPr>
          <w:p w:rsidR="00561EA7" w:rsidRPr="00542A7B" w:rsidRDefault="00561EA7" w:rsidP="00817DE5">
            <w:pPr>
              <w:spacing w:after="1"/>
              <w:jc w:val="center"/>
              <w:rPr>
                <w:sz w:val="24"/>
                <w:szCs w:val="24"/>
              </w:rPr>
            </w:pPr>
            <w:r w:rsidRPr="00542A7B">
              <w:rPr>
                <w:sz w:val="24"/>
                <w:szCs w:val="24"/>
              </w:rPr>
              <w:t>Земельный участок</w:t>
            </w:r>
          </w:p>
        </w:tc>
        <w:tc>
          <w:tcPr>
            <w:tcW w:w="3685" w:type="dxa"/>
            <w:tcBorders>
              <w:top w:val="single" w:sz="4" w:space="0" w:color="auto"/>
              <w:bottom w:val="single" w:sz="6" w:space="0" w:color="auto"/>
            </w:tcBorders>
          </w:tcPr>
          <w:p w:rsidR="00561EA7" w:rsidRPr="00542A7B" w:rsidRDefault="00561EA7" w:rsidP="00817DE5">
            <w:pPr>
              <w:spacing w:after="1"/>
              <w:jc w:val="center"/>
              <w:rPr>
                <w:sz w:val="24"/>
                <w:szCs w:val="24"/>
              </w:rPr>
            </w:pPr>
            <w:r w:rsidRPr="00542A7B">
              <w:rPr>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953622" w:rsidRPr="00AA5AED" w:rsidTr="00C71692">
        <w:trPr>
          <w:trHeight w:val="1993"/>
        </w:trPr>
        <w:tc>
          <w:tcPr>
            <w:tcW w:w="2162" w:type="dxa"/>
            <w:tcBorders>
              <w:top w:val="single" w:sz="4" w:space="0" w:color="auto"/>
              <w:bottom w:val="nil"/>
            </w:tcBorders>
          </w:tcPr>
          <w:p w:rsidR="00953622" w:rsidRPr="00542A7B" w:rsidRDefault="00AA5AED" w:rsidP="00817DE5">
            <w:pPr>
              <w:spacing w:after="1"/>
              <w:rPr>
                <w:sz w:val="24"/>
                <w:szCs w:val="24"/>
              </w:rPr>
            </w:pPr>
            <w:hyperlink r:id="rId52" w:history="1">
              <w:r w:rsidR="00953622" w:rsidRPr="00542A7B">
                <w:rPr>
                  <w:sz w:val="24"/>
                  <w:szCs w:val="24"/>
                </w:rPr>
                <w:t>Подпункт 1 пункта 2 статьи 39.6</w:t>
              </w:r>
            </w:hyperlink>
            <w:r w:rsidR="00953622" w:rsidRPr="00542A7B">
              <w:rPr>
                <w:sz w:val="24"/>
                <w:szCs w:val="24"/>
              </w:rPr>
              <w:t xml:space="preserve"> </w:t>
            </w:r>
            <w:r w:rsidR="00E752A7" w:rsidRPr="00542A7B">
              <w:rPr>
                <w:sz w:val="24"/>
                <w:szCs w:val="24"/>
              </w:rPr>
              <w:t>ЗК РФ</w:t>
            </w:r>
          </w:p>
        </w:tc>
        <w:tc>
          <w:tcPr>
            <w:tcW w:w="2141" w:type="dxa"/>
            <w:tcBorders>
              <w:top w:val="single" w:sz="4" w:space="0" w:color="auto"/>
              <w:bottom w:val="nil"/>
            </w:tcBorders>
          </w:tcPr>
          <w:p w:rsidR="00953622" w:rsidRPr="00542A7B" w:rsidRDefault="00953622" w:rsidP="00817DE5">
            <w:pPr>
              <w:spacing w:after="1"/>
              <w:jc w:val="center"/>
              <w:rPr>
                <w:sz w:val="24"/>
                <w:szCs w:val="24"/>
              </w:rPr>
            </w:pPr>
            <w:r w:rsidRPr="00542A7B">
              <w:rPr>
                <w:sz w:val="24"/>
                <w:szCs w:val="24"/>
              </w:rPr>
              <w:t>Юридическое лицо</w:t>
            </w:r>
          </w:p>
        </w:tc>
        <w:tc>
          <w:tcPr>
            <w:tcW w:w="2156" w:type="dxa"/>
            <w:tcBorders>
              <w:top w:val="single" w:sz="4" w:space="0" w:color="auto"/>
              <w:bottom w:val="nil"/>
            </w:tcBorders>
          </w:tcPr>
          <w:p w:rsidR="00953622" w:rsidRPr="00542A7B" w:rsidRDefault="00953622" w:rsidP="00817DE5">
            <w:pPr>
              <w:spacing w:after="1"/>
              <w:jc w:val="center"/>
              <w:rPr>
                <w:sz w:val="24"/>
                <w:szCs w:val="24"/>
              </w:rPr>
            </w:pPr>
            <w:r w:rsidRPr="00542A7B">
              <w:rPr>
                <w:sz w:val="24"/>
                <w:szCs w:val="24"/>
              </w:rPr>
              <w:t>Определяется в соответствии с указом или распоряжением Президента Российской Федерации</w:t>
            </w:r>
          </w:p>
        </w:tc>
        <w:tc>
          <w:tcPr>
            <w:tcW w:w="3685" w:type="dxa"/>
            <w:tcBorders>
              <w:top w:val="single" w:sz="6" w:space="0" w:color="auto"/>
            </w:tcBorders>
          </w:tcPr>
          <w:p w:rsidR="00953622" w:rsidRPr="00542A7B" w:rsidRDefault="00953622" w:rsidP="00817DE5">
            <w:pPr>
              <w:spacing w:after="1"/>
              <w:jc w:val="center"/>
              <w:rPr>
                <w:sz w:val="24"/>
                <w:szCs w:val="24"/>
              </w:rPr>
            </w:pPr>
            <w:r w:rsidRPr="00542A7B">
              <w:rPr>
                <w:sz w:val="24"/>
                <w:szCs w:val="24"/>
              </w:rPr>
              <w:t>Указ или распоряжение Президента Российской Федерации</w:t>
            </w:r>
          </w:p>
          <w:p w:rsidR="00953622" w:rsidRPr="00542A7B" w:rsidRDefault="00953622" w:rsidP="00817DE5">
            <w:pPr>
              <w:spacing w:after="1"/>
              <w:jc w:val="center"/>
              <w:rPr>
                <w:sz w:val="24"/>
                <w:szCs w:val="24"/>
              </w:rPr>
            </w:pPr>
          </w:p>
          <w:p w:rsidR="00953622" w:rsidRPr="00542A7B" w:rsidRDefault="0095362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rsidR="00953622" w:rsidRPr="00542A7B" w:rsidRDefault="00953622" w:rsidP="00817DE5">
            <w:pPr>
              <w:spacing w:after="1"/>
              <w:jc w:val="center"/>
              <w:rPr>
                <w:sz w:val="24"/>
                <w:szCs w:val="24"/>
              </w:rPr>
            </w:pPr>
          </w:p>
          <w:p w:rsidR="00953622" w:rsidRPr="00542A7B" w:rsidRDefault="00953622" w:rsidP="00817DE5">
            <w:pPr>
              <w:spacing w:after="1"/>
              <w:jc w:val="center"/>
              <w:rPr>
                <w:sz w:val="24"/>
                <w:szCs w:val="24"/>
              </w:rPr>
            </w:pPr>
            <w:r w:rsidRPr="00542A7B">
              <w:rPr>
                <w:sz w:val="24"/>
                <w:szCs w:val="24"/>
              </w:rPr>
              <w:t>Выписка из ЕГРЮЛ о юридическом лице, являющемся заявителем</w:t>
            </w:r>
          </w:p>
        </w:tc>
      </w:tr>
      <w:tr w:rsidR="00953622" w:rsidRPr="00AA5AED" w:rsidTr="00C71692">
        <w:trPr>
          <w:trHeight w:val="2253"/>
        </w:trPr>
        <w:tc>
          <w:tcPr>
            <w:tcW w:w="2162" w:type="dxa"/>
            <w:tcBorders>
              <w:top w:val="single" w:sz="4" w:space="0" w:color="auto"/>
              <w:bottom w:val="nil"/>
            </w:tcBorders>
          </w:tcPr>
          <w:p w:rsidR="00953622" w:rsidRPr="00542A7B" w:rsidRDefault="00AA5AED" w:rsidP="00817DE5">
            <w:pPr>
              <w:spacing w:after="1"/>
              <w:rPr>
                <w:sz w:val="24"/>
                <w:szCs w:val="24"/>
              </w:rPr>
            </w:pPr>
            <w:hyperlink r:id="rId53" w:history="1">
              <w:r w:rsidR="00953622" w:rsidRPr="00542A7B">
                <w:rPr>
                  <w:sz w:val="24"/>
                  <w:szCs w:val="24"/>
                </w:rPr>
                <w:t>Подпункт 2 пункта 2 статьи 39.6</w:t>
              </w:r>
            </w:hyperlink>
            <w:r w:rsidR="00953622" w:rsidRPr="00542A7B">
              <w:rPr>
                <w:sz w:val="24"/>
                <w:szCs w:val="24"/>
              </w:rPr>
              <w:t xml:space="preserve"> </w:t>
            </w:r>
            <w:r w:rsidR="00E752A7" w:rsidRPr="00542A7B">
              <w:rPr>
                <w:sz w:val="24"/>
                <w:szCs w:val="24"/>
              </w:rPr>
              <w:t>ЗК РФ</w:t>
            </w:r>
          </w:p>
        </w:tc>
        <w:tc>
          <w:tcPr>
            <w:tcW w:w="2141" w:type="dxa"/>
            <w:tcBorders>
              <w:top w:val="single" w:sz="4" w:space="0" w:color="auto"/>
              <w:bottom w:val="nil"/>
            </w:tcBorders>
          </w:tcPr>
          <w:p w:rsidR="00953622" w:rsidRPr="00542A7B" w:rsidRDefault="00953622" w:rsidP="00817DE5">
            <w:pPr>
              <w:spacing w:after="1"/>
              <w:jc w:val="center"/>
              <w:rPr>
                <w:sz w:val="24"/>
                <w:szCs w:val="24"/>
              </w:rPr>
            </w:pPr>
            <w:r w:rsidRPr="00542A7B">
              <w:rPr>
                <w:sz w:val="24"/>
                <w:szCs w:val="24"/>
              </w:rPr>
              <w:t>Юридическое лицо</w:t>
            </w:r>
          </w:p>
        </w:tc>
        <w:tc>
          <w:tcPr>
            <w:tcW w:w="2156" w:type="dxa"/>
            <w:tcBorders>
              <w:top w:val="single" w:sz="4" w:space="0" w:color="auto"/>
              <w:bottom w:val="nil"/>
            </w:tcBorders>
          </w:tcPr>
          <w:p w:rsidR="00953622" w:rsidRPr="00542A7B" w:rsidRDefault="00953622" w:rsidP="00817DE5">
            <w:pPr>
              <w:spacing w:after="1"/>
              <w:jc w:val="center"/>
              <w:rPr>
                <w:sz w:val="24"/>
                <w:szCs w:val="24"/>
              </w:rPr>
            </w:pPr>
            <w:r w:rsidRPr="00542A7B">
              <w:rPr>
                <w:sz w:val="24"/>
                <w:szCs w:val="24"/>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3685" w:type="dxa"/>
            <w:tcBorders>
              <w:top w:val="single" w:sz="6" w:space="0" w:color="auto"/>
            </w:tcBorders>
          </w:tcPr>
          <w:p w:rsidR="00953622" w:rsidRPr="00542A7B" w:rsidRDefault="00953622" w:rsidP="00817DE5">
            <w:pPr>
              <w:spacing w:after="1"/>
              <w:jc w:val="center"/>
              <w:rPr>
                <w:sz w:val="24"/>
                <w:szCs w:val="24"/>
              </w:rPr>
            </w:pPr>
            <w:r w:rsidRPr="00542A7B">
              <w:rPr>
                <w:sz w:val="24"/>
                <w:szCs w:val="24"/>
              </w:rPr>
              <w:t>Распоряжение Правительства Российской Федерации</w:t>
            </w:r>
          </w:p>
          <w:p w:rsidR="00953622" w:rsidRPr="00542A7B" w:rsidRDefault="00953622" w:rsidP="00817DE5">
            <w:pPr>
              <w:spacing w:after="1"/>
              <w:jc w:val="center"/>
              <w:rPr>
                <w:sz w:val="24"/>
                <w:szCs w:val="24"/>
              </w:rPr>
            </w:pPr>
          </w:p>
          <w:p w:rsidR="00953622" w:rsidRPr="00542A7B" w:rsidRDefault="0095362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rsidR="00953622" w:rsidRPr="00542A7B" w:rsidRDefault="00953622" w:rsidP="00817DE5">
            <w:pPr>
              <w:spacing w:after="1"/>
              <w:jc w:val="center"/>
              <w:rPr>
                <w:sz w:val="24"/>
                <w:szCs w:val="24"/>
              </w:rPr>
            </w:pPr>
          </w:p>
          <w:p w:rsidR="00953622" w:rsidRPr="00542A7B" w:rsidRDefault="00953622" w:rsidP="00817DE5">
            <w:pPr>
              <w:spacing w:after="1"/>
              <w:jc w:val="center"/>
              <w:rPr>
                <w:sz w:val="24"/>
                <w:szCs w:val="24"/>
              </w:rPr>
            </w:pPr>
            <w:r w:rsidRPr="00542A7B">
              <w:rPr>
                <w:sz w:val="24"/>
                <w:szCs w:val="24"/>
              </w:rPr>
              <w:t>Выписка из ЕГРЮЛ о юридическом лице, являющемся заявителем</w:t>
            </w:r>
          </w:p>
        </w:tc>
      </w:tr>
      <w:tr w:rsidR="00953622" w:rsidRPr="00AA5AED" w:rsidTr="00203D56">
        <w:trPr>
          <w:trHeight w:val="2501"/>
        </w:trPr>
        <w:tc>
          <w:tcPr>
            <w:tcW w:w="2162" w:type="dxa"/>
            <w:tcBorders>
              <w:top w:val="single" w:sz="4" w:space="0" w:color="auto"/>
              <w:bottom w:val="nil"/>
            </w:tcBorders>
          </w:tcPr>
          <w:p w:rsidR="00953622" w:rsidRPr="00542A7B" w:rsidRDefault="00AA5AED" w:rsidP="00817DE5">
            <w:pPr>
              <w:spacing w:after="1"/>
              <w:rPr>
                <w:sz w:val="24"/>
                <w:szCs w:val="24"/>
              </w:rPr>
            </w:pPr>
            <w:hyperlink r:id="rId54" w:history="1">
              <w:r w:rsidR="00953622" w:rsidRPr="00542A7B">
                <w:rPr>
                  <w:sz w:val="24"/>
                  <w:szCs w:val="24"/>
                </w:rPr>
                <w:t>Подпункт 3 пункта 2 статьи 39.6</w:t>
              </w:r>
            </w:hyperlink>
            <w:r w:rsidR="00953622" w:rsidRPr="00542A7B">
              <w:rPr>
                <w:sz w:val="24"/>
                <w:szCs w:val="24"/>
              </w:rPr>
              <w:t xml:space="preserve"> </w:t>
            </w:r>
            <w:r w:rsidR="00E752A7" w:rsidRPr="00542A7B">
              <w:rPr>
                <w:sz w:val="24"/>
                <w:szCs w:val="24"/>
              </w:rPr>
              <w:t>ЗК РФ</w:t>
            </w:r>
          </w:p>
        </w:tc>
        <w:tc>
          <w:tcPr>
            <w:tcW w:w="2141" w:type="dxa"/>
            <w:tcBorders>
              <w:top w:val="single" w:sz="4" w:space="0" w:color="auto"/>
              <w:bottom w:val="nil"/>
            </w:tcBorders>
          </w:tcPr>
          <w:p w:rsidR="00953622" w:rsidRPr="00542A7B" w:rsidRDefault="00953622" w:rsidP="00817DE5">
            <w:pPr>
              <w:spacing w:after="1"/>
              <w:jc w:val="center"/>
              <w:rPr>
                <w:sz w:val="24"/>
                <w:szCs w:val="24"/>
              </w:rPr>
            </w:pPr>
            <w:r w:rsidRPr="00542A7B">
              <w:rPr>
                <w:sz w:val="24"/>
                <w:szCs w:val="24"/>
              </w:rPr>
              <w:t>Юридическое лицо</w:t>
            </w:r>
          </w:p>
        </w:tc>
        <w:tc>
          <w:tcPr>
            <w:tcW w:w="2156" w:type="dxa"/>
            <w:tcBorders>
              <w:top w:val="single" w:sz="4" w:space="0" w:color="auto"/>
              <w:bottom w:val="nil"/>
            </w:tcBorders>
          </w:tcPr>
          <w:p w:rsidR="00953622" w:rsidRPr="00542A7B" w:rsidRDefault="00953622" w:rsidP="00817DE5">
            <w:pPr>
              <w:spacing w:after="1"/>
              <w:jc w:val="center"/>
              <w:rPr>
                <w:sz w:val="24"/>
                <w:szCs w:val="24"/>
              </w:rPr>
            </w:pPr>
            <w:r w:rsidRPr="00542A7B">
              <w:rPr>
                <w:sz w:val="24"/>
                <w:szCs w:val="24"/>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3685" w:type="dxa"/>
            <w:tcBorders>
              <w:top w:val="single" w:sz="6" w:space="0" w:color="auto"/>
            </w:tcBorders>
          </w:tcPr>
          <w:p w:rsidR="00953622" w:rsidRPr="00542A7B" w:rsidRDefault="00953622" w:rsidP="00817DE5">
            <w:pPr>
              <w:spacing w:after="1"/>
              <w:jc w:val="center"/>
              <w:rPr>
                <w:sz w:val="24"/>
                <w:szCs w:val="24"/>
              </w:rPr>
            </w:pPr>
            <w:r w:rsidRPr="00542A7B">
              <w:rPr>
                <w:sz w:val="24"/>
                <w:szCs w:val="24"/>
              </w:rPr>
              <w:t>Распоряжение высшего должностного лица субъекта Российской Федерации</w:t>
            </w:r>
          </w:p>
          <w:p w:rsidR="00953622" w:rsidRPr="00542A7B" w:rsidRDefault="00953622" w:rsidP="00817DE5">
            <w:pPr>
              <w:spacing w:after="1"/>
              <w:jc w:val="center"/>
              <w:rPr>
                <w:sz w:val="24"/>
                <w:szCs w:val="24"/>
              </w:rPr>
            </w:pPr>
          </w:p>
          <w:p w:rsidR="00953622" w:rsidRPr="00542A7B" w:rsidRDefault="0095362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rsidR="00953622" w:rsidRPr="00542A7B" w:rsidRDefault="00953622" w:rsidP="00817DE5">
            <w:pPr>
              <w:spacing w:after="1"/>
              <w:jc w:val="center"/>
              <w:rPr>
                <w:sz w:val="24"/>
                <w:szCs w:val="24"/>
              </w:rPr>
            </w:pPr>
          </w:p>
          <w:p w:rsidR="00953622" w:rsidRPr="00542A7B" w:rsidRDefault="00953622" w:rsidP="00817DE5">
            <w:pPr>
              <w:spacing w:after="1"/>
              <w:jc w:val="center"/>
              <w:rPr>
                <w:sz w:val="24"/>
                <w:szCs w:val="24"/>
              </w:rPr>
            </w:pPr>
            <w:r w:rsidRPr="00542A7B">
              <w:rPr>
                <w:sz w:val="24"/>
                <w:szCs w:val="24"/>
              </w:rPr>
              <w:t>Выписка из ЕГРЮЛ о юридическом лице, являющемся заявителем</w:t>
            </w:r>
          </w:p>
        </w:tc>
      </w:tr>
      <w:tr w:rsidR="00953622" w:rsidRPr="00AA5AED" w:rsidTr="00CB3042">
        <w:trPr>
          <w:trHeight w:val="4846"/>
        </w:trPr>
        <w:tc>
          <w:tcPr>
            <w:tcW w:w="2162" w:type="dxa"/>
            <w:tcBorders>
              <w:top w:val="single" w:sz="4" w:space="0" w:color="auto"/>
              <w:bottom w:val="nil"/>
            </w:tcBorders>
          </w:tcPr>
          <w:p w:rsidR="00953622" w:rsidRPr="00542A7B" w:rsidRDefault="00AA5AED" w:rsidP="00817DE5">
            <w:pPr>
              <w:spacing w:after="1"/>
              <w:rPr>
                <w:sz w:val="24"/>
                <w:szCs w:val="24"/>
              </w:rPr>
            </w:pPr>
            <w:hyperlink r:id="rId55" w:history="1">
              <w:r w:rsidR="00953622" w:rsidRPr="00542A7B">
                <w:rPr>
                  <w:sz w:val="24"/>
                  <w:szCs w:val="24"/>
                </w:rPr>
                <w:t>Подпункт 4 пункта 2 статьи 39.6</w:t>
              </w:r>
            </w:hyperlink>
            <w:r w:rsidR="00953622" w:rsidRPr="00542A7B">
              <w:rPr>
                <w:sz w:val="24"/>
                <w:szCs w:val="24"/>
              </w:rPr>
              <w:t xml:space="preserve"> </w:t>
            </w:r>
            <w:r w:rsidR="00E752A7" w:rsidRPr="00542A7B">
              <w:rPr>
                <w:sz w:val="24"/>
                <w:szCs w:val="24"/>
              </w:rPr>
              <w:t>ЗК РФ</w:t>
            </w:r>
          </w:p>
        </w:tc>
        <w:tc>
          <w:tcPr>
            <w:tcW w:w="2141" w:type="dxa"/>
            <w:tcBorders>
              <w:top w:val="single" w:sz="4" w:space="0" w:color="auto"/>
              <w:bottom w:val="nil"/>
            </w:tcBorders>
          </w:tcPr>
          <w:p w:rsidR="00953622" w:rsidRPr="00542A7B" w:rsidRDefault="00953622" w:rsidP="00817DE5">
            <w:pPr>
              <w:spacing w:after="1"/>
              <w:jc w:val="center"/>
              <w:rPr>
                <w:sz w:val="24"/>
                <w:szCs w:val="24"/>
              </w:rPr>
            </w:pPr>
            <w:r w:rsidRPr="00542A7B">
              <w:rPr>
                <w:sz w:val="24"/>
                <w:szCs w:val="24"/>
              </w:rPr>
              <w:t>Юридическое лицо</w:t>
            </w:r>
          </w:p>
        </w:tc>
        <w:tc>
          <w:tcPr>
            <w:tcW w:w="2156" w:type="dxa"/>
            <w:tcBorders>
              <w:top w:val="single" w:sz="4" w:space="0" w:color="auto"/>
              <w:bottom w:val="nil"/>
            </w:tcBorders>
          </w:tcPr>
          <w:p w:rsidR="00953622" w:rsidRPr="00542A7B" w:rsidRDefault="00953622" w:rsidP="00817DE5">
            <w:pPr>
              <w:spacing w:after="1"/>
              <w:jc w:val="center"/>
              <w:rPr>
                <w:sz w:val="24"/>
                <w:szCs w:val="24"/>
              </w:rPr>
            </w:pPr>
            <w:r w:rsidRPr="00542A7B">
              <w:rPr>
                <w:sz w:val="24"/>
                <w:szCs w:val="24"/>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3685" w:type="dxa"/>
            <w:tcBorders>
              <w:top w:val="single" w:sz="6" w:space="0" w:color="auto"/>
            </w:tcBorders>
          </w:tcPr>
          <w:p w:rsidR="00953622" w:rsidRPr="00542A7B" w:rsidRDefault="00953622" w:rsidP="00817DE5">
            <w:pPr>
              <w:spacing w:after="1"/>
              <w:jc w:val="center"/>
              <w:rPr>
                <w:sz w:val="24"/>
                <w:szCs w:val="24"/>
              </w:rPr>
            </w:pPr>
            <w:r w:rsidRPr="00542A7B">
              <w:rPr>
                <w:sz w:val="24"/>
                <w:szCs w:val="24"/>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p w:rsidR="00953622" w:rsidRPr="00542A7B" w:rsidRDefault="00953622" w:rsidP="00817DE5">
            <w:pPr>
              <w:spacing w:after="1"/>
              <w:jc w:val="center"/>
              <w:rPr>
                <w:sz w:val="24"/>
                <w:szCs w:val="24"/>
              </w:rPr>
            </w:pPr>
          </w:p>
          <w:p w:rsidR="00953622" w:rsidRPr="00542A7B" w:rsidRDefault="0095362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rsidR="00953622" w:rsidRPr="00542A7B" w:rsidRDefault="00953622" w:rsidP="00817DE5">
            <w:pPr>
              <w:spacing w:after="1"/>
              <w:jc w:val="center"/>
              <w:rPr>
                <w:sz w:val="24"/>
                <w:szCs w:val="24"/>
              </w:rPr>
            </w:pPr>
          </w:p>
          <w:p w:rsidR="00953622" w:rsidRPr="00542A7B" w:rsidRDefault="00953622" w:rsidP="00817DE5">
            <w:pPr>
              <w:spacing w:after="1"/>
              <w:jc w:val="center"/>
              <w:rPr>
                <w:sz w:val="24"/>
                <w:szCs w:val="24"/>
              </w:rPr>
            </w:pPr>
            <w:r w:rsidRPr="00542A7B">
              <w:rPr>
                <w:sz w:val="24"/>
                <w:szCs w:val="24"/>
              </w:rPr>
              <w:t>Выписка из ЕГРЮЛ о юридическом лице, являющемся заявителем</w:t>
            </w:r>
          </w:p>
        </w:tc>
      </w:tr>
      <w:tr w:rsidR="00953622" w:rsidRPr="00AA5AED" w:rsidTr="00CB3042">
        <w:trPr>
          <w:trHeight w:val="2054"/>
        </w:trPr>
        <w:tc>
          <w:tcPr>
            <w:tcW w:w="2162" w:type="dxa"/>
            <w:tcBorders>
              <w:top w:val="single" w:sz="4" w:space="0" w:color="auto"/>
              <w:bottom w:val="nil"/>
            </w:tcBorders>
          </w:tcPr>
          <w:p w:rsidR="00953622" w:rsidRPr="00542A7B" w:rsidRDefault="00AA5AED" w:rsidP="00817DE5">
            <w:pPr>
              <w:spacing w:after="1"/>
              <w:rPr>
                <w:sz w:val="24"/>
                <w:szCs w:val="24"/>
              </w:rPr>
            </w:pPr>
            <w:hyperlink r:id="rId56" w:history="1">
              <w:r w:rsidR="00953622" w:rsidRPr="00542A7B">
                <w:rPr>
                  <w:sz w:val="24"/>
                  <w:szCs w:val="24"/>
                </w:rPr>
                <w:t>Подпункт 5 пункта 2 статьи 39.6</w:t>
              </w:r>
            </w:hyperlink>
            <w:r w:rsidR="00953622" w:rsidRPr="00542A7B">
              <w:rPr>
                <w:sz w:val="24"/>
                <w:szCs w:val="24"/>
              </w:rPr>
              <w:t xml:space="preserve"> </w:t>
            </w:r>
            <w:r w:rsidR="00E752A7" w:rsidRPr="00542A7B">
              <w:rPr>
                <w:sz w:val="24"/>
                <w:szCs w:val="24"/>
              </w:rPr>
              <w:t>ЗК РФ</w:t>
            </w:r>
          </w:p>
        </w:tc>
        <w:tc>
          <w:tcPr>
            <w:tcW w:w="2141" w:type="dxa"/>
            <w:tcBorders>
              <w:top w:val="single" w:sz="4" w:space="0" w:color="auto"/>
              <w:bottom w:val="nil"/>
            </w:tcBorders>
          </w:tcPr>
          <w:p w:rsidR="00953622" w:rsidRPr="00542A7B" w:rsidRDefault="00953622" w:rsidP="00817DE5">
            <w:pPr>
              <w:spacing w:after="1"/>
              <w:jc w:val="center"/>
              <w:rPr>
                <w:sz w:val="24"/>
                <w:szCs w:val="24"/>
              </w:rPr>
            </w:pPr>
            <w:r w:rsidRPr="00542A7B">
              <w:rPr>
                <w:sz w:val="24"/>
                <w:szCs w:val="24"/>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156" w:type="dxa"/>
            <w:tcBorders>
              <w:top w:val="single" w:sz="4" w:space="0" w:color="auto"/>
              <w:bottom w:val="nil"/>
            </w:tcBorders>
          </w:tcPr>
          <w:p w:rsidR="00953622" w:rsidRPr="00542A7B" w:rsidRDefault="00953622" w:rsidP="00817DE5">
            <w:pPr>
              <w:spacing w:after="1"/>
              <w:jc w:val="center"/>
              <w:rPr>
                <w:sz w:val="24"/>
                <w:szCs w:val="24"/>
              </w:rPr>
            </w:pPr>
            <w:r w:rsidRPr="00542A7B">
              <w:rPr>
                <w:sz w:val="24"/>
                <w:szCs w:val="24"/>
              </w:rPr>
              <w:t>Земельный участок, образованный из земельного участка, находящегося в государственной или муниципальной собственности</w:t>
            </w:r>
          </w:p>
        </w:tc>
        <w:tc>
          <w:tcPr>
            <w:tcW w:w="3685" w:type="dxa"/>
            <w:tcBorders>
              <w:top w:val="single" w:sz="6" w:space="0" w:color="auto"/>
            </w:tcBorders>
          </w:tcPr>
          <w:p w:rsidR="00953622" w:rsidRPr="00542A7B" w:rsidRDefault="0095362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rsidR="00953622" w:rsidRPr="00542A7B" w:rsidRDefault="00953622" w:rsidP="00817DE5">
            <w:pPr>
              <w:spacing w:after="1"/>
              <w:jc w:val="center"/>
              <w:rPr>
                <w:sz w:val="24"/>
                <w:szCs w:val="24"/>
              </w:rPr>
            </w:pPr>
          </w:p>
          <w:p w:rsidR="00953622" w:rsidRPr="00542A7B" w:rsidRDefault="00953622" w:rsidP="00817DE5">
            <w:pPr>
              <w:spacing w:after="1"/>
              <w:jc w:val="center"/>
              <w:rPr>
                <w:sz w:val="24"/>
                <w:szCs w:val="24"/>
              </w:rPr>
            </w:pPr>
            <w:r w:rsidRPr="00542A7B">
              <w:rPr>
                <w:sz w:val="24"/>
                <w:szCs w:val="24"/>
              </w:rPr>
              <w:t>Выписка из ЕГРЮЛ о юридическом лице, являющемся заявителем</w:t>
            </w:r>
          </w:p>
        </w:tc>
      </w:tr>
      <w:tr w:rsidR="00953622" w:rsidRPr="00AA5AED" w:rsidTr="00203D56">
        <w:trPr>
          <w:trHeight w:val="3181"/>
        </w:trPr>
        <w:tc>
          <w:tcPr>
            <w:tcW w:w="2162" w:type="dxa"/>
            <w:tcBorders>
              <w:top w:val="single" w:sz="4" w:space="0" w:color="auto"/>
              <w:bottom w:val="nil"/>
            </w:tcBorders>
          </w:tcPr>
          <w:p w:rsidR="00953622" w:rsidRPr="00542A7B" w:rsidRDefault="00AA5AED" w:rsidP="00817DE5">
            <w:pPr>
              <w:spacing w:after="1"/>
              <w:rPr>
                <w:sz w:val="24"/>
                <w:szCs w:val="24"/>
              </w:rPr>
            </w:pPr>
            <w:hyperlink r:id="rId57" w:history="1">
              <w:r w:rsidR="00953622" w:rsidRPr="00542A7B">
                <w:rPr>
                  <w:sz w:val="24"/>
                  <w:szCs w:val="24"/>
                </w:rPr>
                <w:t>Подпункт 5 пункта 2 статьи 39.6</w:t>
              </w:r>
            </w:hyperlink>
            <w:r w:rsidR="00953622" w:rsidRPr="00542A7B">
              <w:rPr>
                <w:sz w:val="24"/>
                <w:szCs w:val="24"/>
              </w:rPr>
              <w:t xml:space="preserve"> </w:t>
            </w:r>
            <w:r w:rsidR="00E752A7" w:rsidRPr="00542A7B">
              <w:rPr>
                <w:sz w:val="24"/>
                <w:szCs w:val="24"/>
              </w:rPr>
              <w:t>ЗК РФ</w:t>
            </w:r>
          </w:p>
        </w:tc>
        <w:tc>
          <w:tcPr>
            <w:tcW w:w="2141" w:type="dxa"/>
            <w:tcBorders>
              <w:top w:val="single" w:sz="4" w:space="0" w:color="auto"/>
              <w:bottom w:val="nil"/>
            </w:tcBorders>
          </w:tcPr>
          <w:p w:rsidR="00953622" w:rsidRPr="00542A7B" w:rsidRDefault="00953622" w:rsidP="00817DE5">
            <w:pPr>
              <w:spacing w:after="1"/>
              <w:jc w:val="center"/>
              <w:rPr>
                <w:sz w:val="24"/>
                <w:szCs w:val="24"/>
              </w:rPr>
            </w:pPr>
            <w:r w:rsidRPr="00542A7B">
              <w:rPr>
                <w:sz w:val="24"/>
                <w:szCs w:val="24"/>
              </w:rPr>
              <w:t xml:space="preserve">Арендатор земельного участка, предоставленного для комплексного </w:t>
            </w:r>
            <w:r w:rsidR="00CB3042" w:rsidRPr="00542A7B">
              <w:rPr>
                <w:sz w:val="24"/>
                <w:szCs w:val="24"/>
              </w:rPr>
              <w:t xml:space="preserve">развития </w:t>
            </w:r>
            <w:r w:rsidRPr="00542A7B">
              <w:rPr>
                <w:sz w:val="24"/>
                <w:szCs w:val="24"/>
              </w:rPr>
              <w:t>территории, из которого образован испрашиваемый земельный участок</w:t>
            </w:r>
          </w:p>
        </w:tc>
        <w:tc>
          <w:tcPr>
            <w:tcW w:w="2156" w:type="dxa"/>
            <w:tcBorders>
              <w:top w:val="single" w:sz="4" w:space="0" w:color="auto"/>
              <w:bottom w:val="nil"/>
            </w:tcBorders>
          </w:tcPr>
          <w:p w:rsidR="00953622" w:rsidRPr="00542A7B" w:rsidRDefault="00953622" w:rsidP="00817DE5">
            <w:pPr>
              <w:spacing w:after="1"/>
              <w:jc w:val="center"/>
              <w:rPr>
                <w:sz w:val="24"/>
                <w:szCs w:val="24"/>
              </w:rPr>
            </w:pPr>
            <w:r w:rsidRPr="00542A7B">
              <w:rPr>
                <w:sz w:val="24"/>
                <w:szCs w:val="24"/>
              </w:rPr>
              <w:t xml:space="preserve">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w:t>
            </w:r>
            <w:r w:rsidR="00CB3042" w:rsidRPr="00542A7B">
              <w:rPr>
                <w:sz w:val="24"/>
                <w:szCs w:val="24"/>
              </w:rPr>
              <w:t xml:space="preserve">развития </w:t>
            </w:r>
            <w:r w:rsidRPr="00542A7B">
              <w:rPr>
                <w:sz w:val="24"/>
                <w:szCs w:val="24"/>
              </w:rPr>
              <w:t xml:space="preserve">территории лицу, с которым был заключен договор </w:t>
            </w:r>
            <w:r w:rsidRPr="00542A7B">
              <w:rPr>
                <w:sz w:val="24"/>
                <w:szCs w:val="24"/>
              </w:rPr>
              <w:lastRenderedPageBreak/>
              <w:t>аренды такого земельного участка</w:t>
            </w:r>
          </w:p>
        </w:tc>
        <w:tc>
          <w:tcPr>
            <w:tcW w:w="3685" w:type="dxa"/>
            <w:tcBorders>
              <w:top w:val="single" w:sz="6" w:space="0" w:color="auto"/>
            </w:tcBorders>
          </w:tcPr>
          <w:p w:rsidR="00953622" w:rsidRPr="00542A7B" w:rsidRDefault="00953622" w:rsidP="00817DE5">
            <w:pPr>
              <w:spacing w:after="1"/>
              <w:jc w:val="center"/>
              <w:rPr>
                <w:sz w:val="24"/>
                <w:szCs w:val="24"/>
              </w:rPr>
            </w:pPr>
            <w:r w:rsidRPr="00542A7B">
              <w:rPr>
                <w:sz w:val="24"/>
                <w:szCs w:val="24"/>
              </w:rPr>
              <w:lastRenderedPageBreak/>
              <w:t>Утвержденный проект планировки и утвержденный проект межевания территории</w:t>
            </w:r>
          </w:p>
          <w:p w:rsidR="00953622" w:rsidRPr="00542A7B" w:rsidRDefault="00953622" w:rsidP="00817DE5">
            <w:pPr>
              <w:spacing w:after="1"/>
              <w:jc w:val="center"/>
              <w:rPr>
                <w:sz w:val="24"/>
                <w:szCs w:val="24"/>
              </w:rPr>
            </w:pPr>
          </w:p>
          <w:p w:rsidR="00953622" w:rsidRPr="00542A7B" w:rsidRDefault="0095362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rsidR="00953622" w:rsidRPr="00542A7B" w:rsidRDefault="00953622" w:rsidP="00817DE5">
            <w:pPr>
              <w:spacing w:after="1"/>
              <w:jc w:val="center"/>
              <w:rPr>
                <w:sz w:val="24"/>
                <w:szCs w:val="24"/>
              </w:rPr>
            </w:pPr>
          </w:p>
          <w:p w:rsidR="00953622" w:rsidRPr="00542A7B" w:rsidRDefault="00953622" w:rsidP="00817DE5">
            <w:pPr>
              <w:spacing w:after="1"/>
              <w:jc w:val="center"/>
              <w:rPr>
                <w:sz w:val="24"/>
                <w:szCs w:val="24"/>
              </w:rPr>
            </w:pPr>
            <w:r w:rsidRPr="00542A7B">
              <w:rPr>
                <w:sz w:val="24"/>
                <w:szCs w:val="24"/>
              </w:rPr>
              <w:t>Выписка из ЕГРЮЛ о юридическом лице, являющемся заявителем</w:t>
            </w:r>
          </w:p>
          <w:p w:rsidR="0067345F" w:rsidRPr="00542A7B" w:rsidRDefault="0067345F" w:rsidP="00817DE5">
            <w:pPr>
              <w:spacing w:after="1"/>
              <w:jc w:val="center"/>
              <w:rPr>
                <w:i/>
                <w:color w:val="FF0000"/>
                <w:sz w:val="24"/>
                <w:szCs w:val="24"/>
              </w:rPr>
            </w:pPr>
          </w:p>
          <w:p w:rsidR="0067345F" w:rsidRPr="00542A7B" w:rsidRDefault="0067345F" w:rsidP="00817DE5">
            <w:pPr>
              <w:spacing w:after="1"/>
              <w:jc w:val="center"/>
              <w:rPr>
                <w:sz w:val="24"/>
                <w:szCs w:val="24"/>
              </w:rPr>
            </w:pPr>
          </w:p>
        </w:tc>
      </w:tr>
      <w:tr w:rsidR="0067345F" w:rsidRPr="00AA5AED" w:rsidTr="00203D56">
        <w:trPr>
          <w:trHeight w:val="3494"/>
        </w:trPr>
        <w:tc>
          <w:tcPr>
            <w:tcW w:w="2162" w:type="dxa"/>
            <w:tcBorders>
              <w:top w:val="single" w:sz="4" w:space="0" w:color="auto"/>
              <w:bottom w:val="nil"/>
            </w:tcBorders>
          </w:tcPr>
          <w:p w:rsidR="0067345F" w:rsidRPr="00542A7B" w:rsidRDefault="00AA5AED" w:rsidP="00817DE5">
            <w:pPr>
              <w:spacing w:after="1"/>
              <w:rPr>
                <w:sz w:val="24"/>
                <w:szCs w:val="24"/>
              </w:rPr>
            </w:pPr>
            <w:hyperlink r:id="rId58" w:history="1">
              <w:r w:rsidR="0067345F" w:rsidRPr="00542A7B">
                <w:rPr>
                  <w:sz w:val="24"/>
                  <w:szCs w:val="24"/>
                </w:rPr>
                <w:t>Подпункт 7 пункта 2 статьи 39.6</w:t>
              </w:r>
            </w:hyperlink>
            <w:r w:rsidR="0067345F" w:rsidRPr="00542A7B">
              <w:rPr>
                <w:sz w:val="24"/>
                <w:szCs w:val="24"/>
              </w:rPr>
              <w:t xml:space="preserve"> </w:t>
            </w:r>
            <w:r w:rsidR="00E752A7" w:rsidRPr="00542A7B">
              <w:rPr>
                <w:sz w:val="24"/>
                <w:szCs w:val="24"/>
              </w:rPr>
              <w:t>ЗК РФ</w:t>
            </w:r>
          </w:p>
        </w:tc>
        <w:tc>
          <w:tcPr>
            <w:tcW w:w="2141" w:type="dxa"/>
            <w:tcBorders>
              <w:top w:val="single" w:sz="4" w:space="0" w:color="auto"/>
              <w:bottom w:val="nil"/>
            </w:tcBorders>
          </w:tcPr>
          <w:p w:rsidR="0067345F" w:rsidRPr="00542A7B" w:rsidRDefault="0067345F" w:rsidP="00817DE5">
            <w:pPr>
              <w:spacing w:after="1"/>
              <w:jc w:val="center"/>
              <w:rPr>
                <w:sz w:val="24"/>
                <w:szCs w:val="24"/>
              </w:rPr>
            </w:pPr>
            <w:r w:rsidRPr="00542A7B">
              <w:rPr>
                <w:sz w:val="24"/>
                <w:szCs w:val="24"/>
              </w:rPr>
              <w:t>Член СНТ или ОНТ</w:t>
            </w:r>
          </w:p>
        </w:tc>
        <w:tc>
          <w:tcPr>
            <w:tcW w:w="2156" w:type="dxa"/>
            <w:tcBorders>
              <w:top w:val="single" w:sz="4" w:space="0" w:color="auto"/>
              <w:bottom w:val="nil"/>
            </w:tcBorders>
          </w:tcPr>
          <w:p w:rsidR="0067345F" w:rsidRPr="00542A7B" w:rsidRDefault="0067345F" w:rsidP="00817DE5">
            <w:pPr>
              <w:autoSpaceDE w:val="0"/>
              <w:autoSpaceDN w:val="0"/>
              <w:adjustRightInd w:val="0"/>
              <w:jc w:val="center"/>
              <w:rPr>
                <w:sz w:val="24"/>
                <w:szCs w:val="24"/>
              </w:rPr>
            </w:pPr>
            <w:r w:rsidRPr="00542A7B">
              <w:rPr>
                <w:sz w:val="24"/>
                <w:szCs w:val="24"/>
              </w:rPr>
              <w:t>Садовый земельный участок или огородный земельный участок, образованный из земельного участка, предоставленного СНТ или ОНТ</w:t>
            </w:r>
          </w:p>
          <w:p w:rsidR="0067345F" w:rsidRPr="00542A7B" w:rsidRDefault="0067345F" w:rsidP="00817DE5">
            <w:pPr>
              <w:spacing w:after="1"/>
              <w:jc w:val="center"/>
              <w:rPr>
                <w:sz w:val="24"/>
                <w:szCs w:val="24"/>
              </w:rPr>
            </w:pPr>
          </w:p>
        </w:tc>
        <w:tc>
          <w:tcPr>
            <w:tcW w:w="3685" w:type="dxa"/>
            <w:tcBorders>
              <w:top w:val="single" w:sz="6" w:space="0" w:color="auto"/>
            </w:tcBorders>
          </w:tcPr>
          <w:p w:rsidR="0067345F" w:rsidRPr="00542A7B" w:rsidRDefault="0067345F" w:rsidP="00817DE5">
            <w:pPr>
              <w:spacing w:after="1"/>
              <w:jc w:val="center"/>
              <w:rPr>
                <w:sz w:val="24"/>
                <w:szCs w:val="24"/>
              </w:rPr>
            </w:pPr>
            <w:r w:rsidRPr="00542A7B">
              <w:rPr>
                <w:sz w:val="24"/>
                <w:szCs w:val="24"/>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67345F" w:rsidRPr="00542A7B" w:rsidRDefault="0067345F" w:rsidP="00817DE5">
            <w:pPr>
              <w:spacing w:after="1"/>
              <w:jc w:val="center"/>
              <w:rPr>
                <w:sz w:val="24"/>
                <w:szCs w:val="24"/>
              </w:rPr>
            </w:pPr>
          </w:p>
          <w:p w:rsidR="0067345F" w:rsidRPr="00542A7B" w:rsidRDefault="0067345F" w:rsidP="00817DE5">
            <w:pPr>
              <w:spacing w:after="1"/>
              <w:jc w:val="center"/>
              <w:rPr>
                <w:sz w:val="24"/>
                <w:szCs w:val="24"/>
              </w:rPr>
            </w:pPr>
            <w:r w:rsidRPr="00542A7B">
              <w:rPr>
                <w:sz w:val="24"/>
                <w:szCs w:val="24"/>
              </w:rPr>
              <w:t>Утвержденный проект межевания территории</w:t>
            </w:r>
          </w:p>
          <w:p w:rsidR="0067345F" w:rsidRPr="00542A7B" w:rsidRDefault="0067345F" w:rsidP="00817DE5">
            <w:pPr>
              <w:spacing w:after="1"/>
              <w:jc w:val="center"/>
              <w:rPr>
                <w:sz w:val="24"/>
                <w:szCs w:val="24"/>
              </w:rPr>
            </w:pPr>
          </w:p>
          <w:p w:rsidR="0067345F" w:rsidRPr="00542A7B" w:rsidRDefault="0067345F"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rsidR="0067345F" w:rsidRPr="00542A7B" w:rsidRDefault="0067345F" w:rsidP="00817DE5">
            <w:pPr>
              <w:spacing w:after="1"/>
              <w:jc w:val="center"/>
              <w:rPr>
                <w:sz w:val="24"/>
                <w:szCs w:val="24"/>
              </w:rPr>
            </w:pPr>
          </w:p>
          <w:p w:rsidR="0067345F" w:rsidRPr="00542A7B" w:rsidRDefault="0067345F" w:rsidP="00817DE5">
            <w:pPr>
              <w:spacing w:after="1"/>
              <w:jc w:val="center"/>
              <w:rPr>
                <w:sz w:val="24"/>
                <w:szCs w:val="24"/>
              </w:rPr>
            </w:pPr>
            <w:r w:rsidRPr="00542A7B">
              <w:rPr>
                <w:sz w:val="24"/>
                <w:szCs w:val="24"/>
              </w:rPr>
              <w:t>Выписка из ЕГРЮЛ в отношении СНТ или ОНТ</w:t>
            </w:r>
          </w:p>
        </w:tc>
      </w:tr>
      <w:tr w:rsidR="0067345F" w:rsidRPr="00AA5AED" w:rsidTr="00203D56">
        <w:trPr>
          <w:trHeight w:val="3451"/>
        </w:trPr>
        <w:tc>
          <w:tcPr>
            <w:tcW w:w="2162" w:type="dxa"/>
            <w:tcBorders>
              <w:top w:val="single" w:sz="4" w:space="0" w:color="auto"/>
              <w:bottom w:val="nil"/>
            </w:tcBorders>
          </w:tcPr>
          <w:p w:rsidR="0067345F" w:rsidRPr="00542A7B" w:rsidRDefault="00AA5AED" w:rsidP="00817DE5">
            <w:pPr>
              <w:spacing w:after="1"/>
              <w:rPr>
                <w:sz w:val="24"/>
                <w:szCs w:val="24"/>
              </w:rPr>
            </w:pPr>
            <w:hyperlink r:id="rId59" w:history="1">
              <w:r w:rsidR="0067345F" w:rsidRPr="00542A7B">
                <w:rPr>
                  <w:sz w:val="24"/>
                  <w:szCs w:val="24"/>
                </w:rPr>
                <w:t>Подпункт 8 пункта 2 статьи 39.6</w:t>
              </w:r>
            </w:hyperlink>
            <w:r w:rsidR="0067345F" w:rsidRPr="00542A7B">
              <w:rPr>
                <w:sz w:val="24"/>
                <w:szCs w:val="24"/>
              </w:rPr>
              <w:t xml:space="preserve"> </w:t>
            </w:r>
            <w:r w:rsidR="00E752A7" w:rsidRPr="00542A7B">
              <w:rPr>
                <w:sz w:val="24"/>
                <w:szCs w:val="24"/>
              </w:rPr>
              <w:t>ЗК РФ</w:t>
            </w:r>
          </w:p>
        </w:tc>
        <w:tc>
          <w:tcPr>
            <w:tcW w:w="2141" w:type="dxa"/>
            <w:tcBorders>
              <w:top w:val="single" w:sz="4" w:space="0" w:color="auto"/>
              <w:bottom w:val="nil"/>
            </w:tcBorders>
          </w:tcPr>
          <w:p w:rsidR="0067345F" w:rsidRPr="00542A7B" w:rsidRDefault="0067345F" w:rsidP="00817DE5">
            <w:pPr>
              <w:spacing w:after="1"/>
              <w:jc w:val="center"/>
              <w:rPr>
                <w:sz w:val="24"/>
                <w:szCs w:val="24"/>
              </w:rPr>
            </w:pPr>
            <w:r w:rsidRPr="00542A7B">
              <w:rPr>
                <w:sz w:val="24"/>
                <w:szCs w:val="24"/>
              </w:rPr>
              <w:t>Лицо, уполномоченное на подачу заявления решением общего собрания членов СНТ или ОНТ</w:t>
            </w:r>
          </w:p>
        </w:tc>
        <w:tc>
          <w:tcPr>
            <w:tcW w:w="2156" w:type="dxa"/>
            <w:tcBorders>
              <w:top w:val="single" w:sz="4" w:space="0" w:color="auto"/>
              <w:bottom w:val="nil"/>
            </w:tcBorders>
          </w:tcPr>
          <w:p w:rsidR="0067345F" w:rsidRPr="00542A7B" w:rsidRDefault="0067345F" w:rsidP="00817DE5">
            <w:pPr>
              <w:spacing w:after="1"/>
              <w:jc w:val="center"/>
              <w:rPr>
                <w:sz w:val="24"/>
                <w:szCs w:val="24"/>
              </w:rPr>
            </w:pPr>
            <w:r w:rsidRPr="00542A7B">
              <w:rPr>
                <w:sz w:val="24"/>
                <w:szCs w:val="24"/>
              </w:rPr>
              <w:t>Ограниченный в обороте земельный участок общего назначения, расположенный в границах территории садоводства или огородничества</w:t>
            </w:r>
          </w:p>
        </w:tc>
        <w:tc>
          <w:tcPr>
            <w:tcW w:w="3685" w:type="dxa"/>
            <w:tcBorders>
              <w:top w:val="single" w:sz="6" w:space="0" w:color="auto"/>
            </w:tcBorders>
          </w:tcPr>
          <w:p w:rsidR="0067345F" w:rsidRPr="00542A7B" w:rsidRDefault="0067345F" w:rsidP="00817DE5">
            <w:pPr>
              <w:spacing w:after="1"/>
              <w:jc w:val="center"/>
              <w:rPr>
                <w:sz w:val="24"/>
                <w:szCs w:val="24"/>
              </w:rPr>
            </w:pPr>
            <w:r w:rsidRPr="00542A7B">
              <w:rPr>
                <w:sz w:val="24"/>
                <w:szCs w:val="24"/>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67345F" w:rsidRPr="00542A7B" w:rsidRDefault="0067345F" w:rsidP="00817DE5">
            <w:pPr>
              <w:spacing w:after="1"/>
              <w:jc w:val="center"/>
              <w:rPr>
                <w:sz w:val="24"/>
                <w:szCs w:val="24"/>
              </w:rPr>
            </w:pPr>
          </w:p>
          <w:p w:rsidR="0067345F" w:rsidRPr="00542A7B" w:rsidRDefault="0067345F" w:rsidP="00817DE5">
            <w:pPr>
              <w:spacing w:after="1"/>
              <w:jc w:val="center"/>
              <w:rPr>
                <w:sz w:val="24"/>
                <w:szCs w:val="24"/>
              </w:rPr>
            </w:pPr>
            <w:r w:rsidRPr="00542A7B">
              <w:rPr>
                <w:sz w:val="24"/>
                <w:szCs w:val="24"/>
              </w:rPr>
              <w:t>Утвержденный проект межевания территории</w:t>
            </w:r>
            <w:r w:rsidRPr="00542A7B">
              <w:rPr>
                <w:rStyle w:val="af9"/>
                <w:color w:val="FF0000"/>
                <w:sz w:val="24"/>
                <w:szCs w:val="24"/>
              </w:rPr>
              <w:t>8</w:t>
            </w:r>
          </w:p>
          <w:p w:rsidR="0067345F" w:rsidRPr="00542A7B" w:rsidRDefault="0067345F" w:rsidP="00817DE5">
            <w:pPr>
              <w:spacing w:after="1"/>
              <w:jc w:val="center"/>
              <w:rPr>
                <w:sz w:val="24"/>
                <w:szCs w:val="24"/>
              </w:rPr>
            </w:pPr>
          </w:p>
          <w:p w:rsidR="0067345F" w:rsidRPr="00542A7B" w:rsidRDefault="0067345F"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rsidR="0067345F" w:rsidRPr="00542A7B" w:rsidRDefault="0067345F" w:rsidP="00817DE5">
            <w:pPr>
              <w:spacing w:after="1"/>
              <w:jc w:val="center"/>
              <w:rPr>
                <w:sz w:val="24"/>
                <w:szCs w:val="24"/>
              </w:rPr>
            </w:pPr>
          </w:p>
          <w:p w:rsidR="0067345F" w:rsidRPr="00542A7B" w:rsidRDefault="0067345F" w:rsidP="00817DE5">
            <w:pPr>
              <w:spacing w:after="1"/>
              <w:jc w:val="center"/>
              <w:rPr>
                <w:sz w:val="24"/>
                <w:szCs w:val="24"/>
              </w:rPr>
            </w:pPr>
            <w:r w:rsidRPr="00542A7B">
              <w:rPr>
                <w:sz w:val="24"/>
                <w:szCs w:val="24"/>
              </w:rPr>
              <w:t>Выписка из ЕГРЮЛ в отношении СНТ или ОНТ</w:t>
            </w:r>
          </w:p>
        </w:tc>
      </w:tr>
      <w:tr w:rsidR="0067345F" w:rsidRPr="00AA5AED" w:rsidTr="00CB3042">
        <w:trPr>
          <w:trHeight w:val="4397"/>
        </w:trPr>
        <w:tc>
          <w:tcPr>
            <w:tcW w:w="2162" w:type="dxa"/>
            <w:tcBorders>
              <w:top w:val="single" w:sz="4" w:space="0" w:color="auto"/>
              <w:bottom w:val="nil"/>
            </w:tcBorders>
          </w:tcPr>
          <w:p w:rsidR="0067345F" w:rsidRPr="00542A7B" w:rsidRDefault="00AA5AED" w:rsidP="00817DE5">
            <w:pPr>
              <w:spacing w:after="1"/>
              <w:rPr>
                <w:sz w:val="24"/>
                <w:szCs w:val="24"/>
              </w:rPr>
            </w:pPr>
            <w:hyperlink r:id="rId60" w:history="1">
              <w:r w:rsidR="0067345F" w:rsidRPr="00542A7B">
                <w:rPr>
                  <w:sz w:val="24"/>
                  <w:szCs w:val="24"/>
                </w:rPr>
                <w:t>Подпункт 9 пункта 2 статьи 39.6</w:t>
              </w:r>
            </w:hyperlink>
            <w:r w:rsidR="0067345F" w:rsidRPr="00542A7B">
              <w:rPr>
                <w:sz w:val="24"/>
                <w:szCs w:val="24"/>
              </w:rPr>
              <w:t xml:space="preserve"> </w:t>
            </w:r>
            <w:r w:rsidR="00E752A7" w:rsidRPr="00542A7B">
              <w:rPr>
                <w:sz w:val="24"/>
                <w:szCs w:val="24"/>
              </w:rPr>
              <w:t>ЗК РФ</w:t>
            </w:r>
          </w:p>
        </w:tc>
        <w:tc>
          <w:tcPr>
            <w:tcW w:w="2141" w:type="dxa"/>
            <w:tcBorders>
              <w:top w:val="single" w:sz="4" w:space="0" w:color="auto"/>
              <w:bottom w:val="nil"/>
            </w:tcBorders>
          </w:tcPr>
          <w:p w:rsidR="0067345F" w:rsidRPr="00542A7B" w:rsidRDefault="0067345F" w:rsidP="00817DE5">
            <w:pPr>
              <w:spacing w:after="1"/>
              <w:jc w:val="center"/>
              <w:rPr>
                <w:sz w:val="24"/>
                <w:szCs w:val="24"/>
              </w:rPr>
            </w:pPr>
            <w:r w:rsidRPr="00542A7B">
              <w:rPr>
                <w:sz w:val="24"/>
                <w:szCs w:val="24"/>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61" w:history="1">
              <w:r w:rsidRPr="00542A7B">
                <w:rPr>
                  <w:sz w:val="24"/>
                  <w:szCs w:val="24"/>
                </w:rPr>
                <w:t>статьей 39.20</w:t>
              </w:r>
            </w:hyperlink>
            <w:r w:rsidR="00FD4B03" w:rsidRPr="00542A7B">
              <w:rPr>
                <w:sz w:val="24"/>
                <w:szCs w:val="24"/>
              </w:rPr>
              <w:t xml:space="preserve"> ЗК РФ</w:t>
            </w:r>
            <w:r w:rsidRPr="00542A7B">
              <w:rPr>
                <w:sz w:val="24"/>
                <w:szCs w:val="24"/>
              </w:rPr>
              <w:t>, на праве оперативного управления</w:t>
            </w:r>
          </w:p>
        </w:tc>
        <w:tc>
          <w:tcPr>
            <w:tcW w:w="2156" w:type="dxa"/>
            <w:tcBorders>
              <w:top w:val="single" w:sz="4" w:space="0" w:color="auto"/>
              <w:bottom w:val="nil"/>
            </w:tcBorders>
          </w:tcPr>
          <w:p w:rsidR="0067345F" w:rsidRPr="00542A7B" w:rsidRDefault="0067345F" w:rsidP="00817DE5">
            <w:pPr>
              <w:spacing w:after="1"/>
              <w:jc w:val="center"/>
              <w:rPr>
                <w:sz w:val="24"/>
                <w:szCs w:val="24"/>
              </w:rPr>
            </w:pPr>
            <w:r w:rsidRPr="00542A7B">
              <w:rPr>
                <w:sz w:val="24"/>
                <w:szCs w:val="24"/>
              </w:rPr>
              <w:t>Земельный участок, на котором расположены здания, сооружения</w:t>
            </w:r>
          </w:p>
        </w:tc>
        <w:tc>
          <w:tcPr>
            <w:tcW w:w="3685" w:type="dxa"/>
            <w:tcBorders>
              <w:top w:val="single" w:sz="6" w:space="0" w:color="auto"/>
            </w:tcBorders>
          </w:tcPr>
          <w:p w:rsidR="0067345F" w:rsidRPr="00542A7B" w:rsidRDefault="0067345F"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rsidR="0067345F" w:rsidRPr="00542A7B" w:rsidRDefault="0067345F" w:rsidP="00817DE5">
            <w:pPr>
              <w:spacing w:after="1"/>
              <w:jc w:val="center"/>
              <w:rPr>
                <w:sz w:val="24"/>
                <w:szCs w:val="24"/>
              </w:rPr>
            </w:pPr>
          </w:p>
          <w:p w:rsidR="0067345F" w:rsidRPr="00542A7B" w:rsidRDefault="0067345F" w:rsidP="00817DE5">
            <w:pPr>
              <w:spacing w:after="1"/>
              <w:jc w:val="center"/>
              <w:rPr>
                <w:sz w:val="24"/>
                <w:szCs w:val="24"/>
              </w:rPr>
            </w:pPr>
            <w:r w:rsidRPr="00542A7B">
              <w:rPr>
                <w:sz w:val="24"/>
                <w:szCs w:val="24"/>
              </w:rPr>
              <w:t>Выписка из ЕГРН об объекте недвижимости (о здании и (или) сооружении, расположенном(ых) на испрашиваемом земельном участке)</w:t>
            </w:r>
          </w:p>
          <w:p w:rsidR="0067345F" w:rsidRPr="00542A7B" w:rsidRDefault="0067345F" w:rsidP="00817DE5">
            <w:pPr>
              <w:spacing w:after="1"/>
              <w:jc w:val="center"/>
              <w:rPr>
                <w:sz w:val="24"/>
                <w:szCs w:val="24"/>
              </w:rPr>
            </w:pPr>
          </w:p>
          <w:p w:rsidR="0067345F" w:rsidRPr="00542A7B" w:rsidRDefault="0067345F" w:rsidP="00817DE5">
            <w:pPr>
              <w:spacing w:after="1"/>
              <w:jc w:val="center"/>
              <w:rPr>
                <w:sz w:val="24"/>
                <w:szCs w:val="24"/>
              </w:rPr>
            </w:pPr>
            <w:r w:rsidRPr="00542A7B">
              <w:rPr>
                <w:sz w:val="24"/>
                <w:szCs w:val="24"/>
              </w:rPr>
              <w:t>Выписка из ЕГРЮЛ о юридическом лице, являющемся заявителем</w:t>
            </w:r>
          </w:p>
          <w:p w:rsidR="0067345F" w:rsidRPr="00542A7B" w:rsidRDefault="0067345F" w:rsidP="00817DE5">
            <w:pPr>
              <w:spacing w:after="1"/>
              <w:jc w:val="center"/>
              <w:rPr>
                <w:sz w:val="24"/>
                <w:szCs w:val="24"/>
              </w:rPr>
            </w:pPr>
          </w:p>
          <w:p w:rsidR="0067345F" w:rsidRPr="00542A7B" w:rsidRDefault="0067345F" w:rsidP="00817DE5">
            <w:pPr>
              <w:spacing w:after="1"/>
              <w:jc w:val="center"/>
              <w:rPr>
                <w:sz w:val="24"/>
                <w:szCs w:val="24"/>
              </w:rPr>
            </w:pPr>
            <w:r w:rsidRPr="00542A7B">
              <w:rPr>
                <w:sz w:val="24"/>
                <w:szCs w:val="24"/>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CB3042" w:rsidRPr="00AA5AED" w:rsidTr="00CB3042">
        <w:trPr>
          <w:trHeight w:val="2583"/>
        </w:trPr>
        <w:tc>
          <w:tcPr>
            <w:tcW w:w="2162" w:type="dxa"/>
            <w:tcBorders>
              <w:top w:val="single" w:sz="4" w:space="0" w:color="auto"/>
              <w:bottom w:val="nil"/>
            </w:tcBorders>
          </w:tcPr>
          <w:p w:rsidR="00CB3042" w:rsidRPr="00542A7B" w:rsidRDefault="00AA5AED" w:rsidP="00817DE5">
            <w:pPr>
              <w:spacing w:after="1"/>
              <w:rPr>
                <w:sz w:val="24"/>
                <w:szCs w:val="24"/>
              </w:rPr>
            </w:pPr>
            <w:hyperlink r:id="rId62" w:history="1">
              <w:r w:rsidR="00CB3042" w:rsidRPr="00542A7B">
                <w:rPr>
                  <w:sz w:val="24"/>
                  <w:szCs w:val="24"/>
                </w:rPr>
                <w:t>Подпункт 10 пункта 2 статьи 39.6</w:t>
              </w:r>
            </w:hyperlink>
            <w:r w:rsidR="00CB3042" w:rsidRPr="00542A7B">
              <w:rPr>
                <w:sz w:val="24"/>
                <w:szCs w:val="24"/>
              </w:rPr>
              <w:t xml:space="preserve"> ЗК РФ, </w:t>
            </w:r>
            <w:hyperlink r:id="rId63" w:history="1">
              <w:r w:rsidR="00CB3042" w:rsidRPr="00542A7B">
                <w:rPr>
                  <w:sz w:val="24"/>
                  <w:szCs w:val="24"/>
                </w:rPr>
                <w:t>пункт 21 статьи 3</w:t>
              </w:r>
            </w:hyperlink>
            <w:r w:rsidR="00CB3042" w:rsidRPr="00542A7B">
              <w:rPr>
                <w:sz w:val="24"/>
                <w:szCs w:val="24"/>
              </w:rPr>
              <w:t xml:space="preserve"> Федерального закона от 25 октября </w:t>
            </w:r>
            <w:smartTag w:uri="urn:schemas-microsoft-com:office:smarttags" w:element="metricconverter">
              <w:smartTagPr>
                <w:attr w:name="ProductID" w:val="2001 г"/>
              </w:smartTagPr>
              <w:r w:rsidR="00CB3042" w:rsidRPr="00542A7B">
                <w:rPr>
                  <w:sz w:val="24"/>
                  <w:szCs w:val="24"/>
                </w:rPr>
                <w:t>2001 г</w:t>
              </w:r>
            </w:smartTag>
            <w:r w:rsidR="00CB3042" w:rsidRPr="00542A7B">
              <w:rPr>
                <w:sz w:val="24"/>
                <w:szCs w:val="24"/>
              </w:rPr>
              <w:t xml:space="preserve">. N 137-ФЗ "О введении в действие Земельного кодекса Российской Федерации </w:t>
            </w:r>
          </w:p>
        </w:tc>
        <w:tc>
          <w:tcPr>
            <w:tcW w:w="2141"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Собственник объекта незавершенного строительства</w:t>
            </w:r>
          </w:p>
        </w:tc>
        <w:tc>
          <w:tcPr>
            <w:tcW w:w="2156"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Земельный участок, на котором расположен объект незавершенного строительства</w:t>
            </w:r>
          </w:p>
        </w:tc>
        <w:tc>
          <w:tcPr>
            <w:tcW w:w="3685" w:type="dxa"/>
            <w:tcBorders>
              <w:top w:val="single" w:sz="4" w:space="0" w:color="auto"/>
            </w:tcBorders>
          </w:tcPr>
          <w:p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rsidR="00CB3042" w:rsidRPr="00542A7B" w:rsidRDefault="00CB3042" w:rsidP="00817DE5">
            <w:pPr>
              <w:spacing w:after="1"/>
              <w:jc w:val="center"/>
              <w:rPr>
                <w:sz w:val="24"/>
                <w:szCs w:val="24"/>
              </w:rPr>
            </w:pPr>
          </w:p>
          <w:p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объекте незавершенного строительства, расположенном на испрашиваемом земельном участке)</w:t>
            </w:r>
          </w:p>
          <w:p w:rsidR="00CB3042" w:rsidRPr="00542A7B" w:rsidRDefault="00CB3042" w:rsidP="00817DE5">
            <w:pPr>
              <w:spacing w:after="1"/>
              <w:jc w:val="center"/>
              <w:rPr>
                <w:sz w:val="24"/>
                <w:szCs w:val="24"/>
              </w:rPr>
            </w:pPr>
          </w:p>
          <w:p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tc>
      </w:tr>
      <w:tr w:rsidR="00CB3042" w:rsidRPr="00AA5AED" w:rsidTr="00CB3042">
        <w:trPr>
          <w:trHeight w:val="1629"/>
        </w:trPr>
        <w:tc>
          <w:tcPr>
            <w:tcW w:w="2162" w:type="dxa"/>
            <w:tcBorders>
              <w:top w:val="single" w:sz="4" w:space="0" w:color="auto"/>
              <w:bottom w:val="nil"/>
            </w:tcBorders>
          </w:tcPr>
          <w:p w:rsidR="00CB3042" w:rsidRPr="00542A7B" w:rsidRDefault="00AA5AED" w:rsidP="00817DE5">
            <w:pPr>
              <w:spacing w:after="1"/>
              <w:rPr>
                <w:sz w:val="24"/>
                <w:szCs w:val="24"/>
              </w:rPr>
            </w:pPr>
            <w:hyperlink r:id="rId64" w:history="1">
              <w:r w:rsidR="00CB3042" w:rsidRPr="00542A7B">
                <w:rPr>
                  <w:sz w:val="24"/>
                  <w:szCs w:val="24"/>
                </w:rPr>
                <w:t>Подпункт 11 пункта 2 статьи 39.6</w:t>
              </w:r>
            </w:hyperlink>
            <w:r w:rsidR="00CB3042" w:rsidRPr="00542A7B">
              <w:rPr>
                <w:sz w:val="24"/>
                <w:szCs w:val="24"/>
              </w:rPr>
              <w:t xml:space="preserve"> ЗК РФ</w:t>
            </w:r>
          </w:p>
        </w:tc>
        <w:tc>
          <w:tcPr>
            <w:tcW w:w="2141"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Юридическое лицо, использующее земельный участок на праве постоянного (бессрочного) пользования</w:t>
            </w:r>
          </w:p>
        </w:tc>
        <w:tc>
          <w:tcPr>
            <w:tcW w:w="2156"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Земельный участок, принадлежащий юридическому лицу на праве постоянного (бессрочного) пользования</w:t>
            </w:r>
          </w:p>
        </w:tc>
        <w:tc>
          <w:tcPr>
            <w:tcW w:w="3685" w:type="dxa"/>
            <w:tcBorders>
              <w:top w:val="single" w:sz="4" w:space="0" w:color="auto"/>
            </w:tcBorders>
          </w:tcPr>
          <w:p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rsidR="00CB3042" w:rsidRPr="00542A7B" w:rsidRDefault="00CB3042" w:rsidP="00817DE5">
            <w:pPr>
              <w:spacing w:after="1"/>
              <w:jc w:val="center"/>
              <w:rPr>
                <w:sz w:val="24"/>
                <w:szCs w:val="24"/>
              </w:rPr>
            </w:pPr>
          </w:p>
          <w:p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tc>
      </w:tr>
      <w:tr w:rsidR="00CB3042" w:rsidRPr="00AA5AED" w:rsidTr="009A3F0E">
        <w:trPr>
          <w:trHeight w:val="3451"/>
        </w:trPr>
        <w:tc>
          <w:tcPr>
            <w:tcW w:w="2162" w:type="dxa"/>
            <w:tcBorders>
              <w:top w:val="single" w:sz="4" w:space="0" w:color="auto"/>
              <w:bottom w:val="nil"/>
            </w:tcBorders>
          </w:tcPr>
          <w:p w:rsidR="00CB3042" w:rsidRPr="00542A7B" w:rsidRDefault="00AA5AED" w:rsidP="00817DE5">
            <w:pPr>
              <w:spacing w:after="1"/>
              <w:rPr>
                <w:sz w:val="24"/>
                <w:szCs w:val="24"/>
              </w:rPr>
            </w:pPr>
            <w:hyperlink r:id="rId65" w:history="1">
              <w:r w:rsidR="00CB3042" w:rsidRPr="00542A7B">
                <w:rPr>
                  <w:sz w:val="24"/>
                  <w:szCs w:val="24"/>
                </w:rPr>
                <w:t>Подпункт 12 пункта 2 статьи 39.6</w:t>
              </w:r>
            </w:hyperlink>
            <w:r w:rsidR="00CB3042" w:rsidRPr="00542A7B">
              <w:rPr>
                <w:sz w:val="24"/>
                <w:szCs w:val="24"/>
              </w:rPr>
              <w:t xml:space="preserve"> ЗК РФ</w:t>
            </w:r>
          </w:p>
        </w:tc>
        <w:tc>
          <w:tcPr>
            <w:tcW w:w="2141"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156"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685" w:type="dxa"/>
            <w:tcBorders>
              <w:top w:val="single" w:sz="4" w:space="0" w:color="auto"/>
            </w:tcBorders>
          </w:tcPr>
          <w:p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rsidR="00CB3042" w:rsidRPr="00542A7B" w:rsidRDefault="00CB3042" w:rsidP="00817DE5">
            <w:pPr>
              <w:spacing w:after="1"/>
              <w:jc w:val="center"/>
              <w:rPr>
                <w:sz w:val="24"/>
                <w:szCs w:val="24"/>
              </w:rPr>
            </w:pPr>
          </w:p>
          <w:p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p w:rsidR="00CB3042" w:rsidRPr="00542A7B" w:rsidRDefault="00CB3042" w:rsidP="00817DE5">
            <w:pPr>
              <w:spacing w:after="1"/>
              <w:jc w:val="center"/>
              <w:rPr>
                <w:sz w:val="24"/>
                <w:szCs w:val="24"/>
              </w:rPr>
            </w:pPr>
          </w:p>
          <w:p w:rsidR="00CB3042" w:rsidRPr="00542A7B" w:rsidRDefault="00CB3042" w:rsidP="00817DE5">
            <w:pPr>
              <w:spacing w:after="1"/>
              <w:jc w:val="center"/>
              <w:rPr>
                <w:sz w:val="24"/>
                <w:szCs w:val="24"/>
              </w:rPr>
            </w:pPr>
            <w:r w:rsidRPr="00542A7B">
              <w:rPr>
                <w:sz w:val="24"/>
                <w:szCs w:val="24"/>
              </w:rPr>
              <w:t>Выписка из ЕГРИП об индивидуальном предпринимателе, являющемся заявителем</w:t>
            </w:r>
          </w:p>
        </w:tc>
      </w:tr>
      <w:tr w:rsidR="00CB3042" w:rsidRPr="00AA5AED" w:rsidTr="00203D56">
        <w:trPr>
          <w:trHeight w:val="3166"/>
        </w:trPr>
        <w:tc>
          <w:tcPr>
            <w:tcW w:w="2162" w:type="dxa"/>
            <w:tcBorders>
              <w:top w:val="single" w:sz="4" w:space="0" w:color="auto"/>
              <w:bottom w:val="nil"/>
            </w:tcBorders>
          </w:tcPr>
          <w:p w:rsidR="00CB3042" w:rsidRPr="00542A7B" w:rsidRDefault="00AA5AED" w:rsidP="00817DE5">
            <w:pPr>
              <w:spacing w:after="1"/>
              <w:rPr>
                <w:sz w:val="24"/>
                <w:szCs w:val="24"/>
              </w:rPr>
            </w:pPr>
            <w:hyperlink r:id="rId66" w:history="1">
              <w:r w:rsidR="00CB3042" w:rsidRPr="00542A7B">
                <w:rPr>
                  <w:sz w:val="24"/>
                  <w:szCs w:val="24"/>
                </w:rPr>
                <w:t>Подпункт 13 пункта 2 статьи 39.6</w:t>
              </w:r>
            </w:hyperlink>
            <w:r w:rsidR="00CB3042" w:rsidRPr="00542A7B">
              <w:rPr>
                <w:sz w:val="24"/>
                <w:szCs w:val="24"/>
              </w:rPr>
              <w:t xml:space="preserve"> ЗК РФ</w:t>
            </w:r>
          </w:p>
        </w:tc>
        <w:tc>
          <w:tcPr>
            <w:tcW w:w="2141"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Лицо, с которым заключен договор о комплексном развитии территории</w:t>
            </w:r>
          </w:p>
          <w:p w:rsidR="00CB3042" w:rsidRPr="00542A7B" w:rsidRDefault="00CB3042" w:rsidP="00817DE5">
            <w:pPr>
              <w:spacing w:after="1"/>
              <w:jc w:val="center"/>
              <w:rPr>
                <w:sz w:val="24"/>
                <w:szCs w:val="24"/>
              </w:rPr>
            </w:pPr>
          </w:p>
          <w:p w:rsidR="00CB3042" w:rsidRPr="00542A7B" w:rsidRDefault="00CB3042" w:rsidP="00817DE5">
            <w:pPr>
              <w:pStyle w:val="HTML"/>
              <w:jc w:val="center"/>
              <w:rPr>
                <w:rFonts w:ascii="Times New Roman" w:hAnsi="Times New Roman" w:cs="Times New Roman"/>
                <w:sz w:val="24"/>
                <w:szCs w:val="24"/>
              </w:rPr>
            </w:pPr>
            <w:r w:rsidRPr="00542A7B">
              <w:rPr>
                <w:rFonts w:ascii="Times New Roman" w:hAnsi="Times New Roman" w:cs="Times New Roman"/>
                <w:sz w:val="24"/>
                <w:szCs w:val="24"/>
              </w:rPr>
              <w:t>Юридическое лицо, созданное Российской Федерацией или субъектом Российской Федерации и обеспечивающее в соответствии с Градостроительным кодексом Российской Федерации реализацию решения о комплексном развитии территории</w:t>
            </w:r>
          </w:p>
          <w:p w:rsidR="00CB3042" w:rsidRPr="00542A7B" w:rsidRDefault="00CB3042" w:rsidP="00817DE5">
            <w:pPr>
              <w:spacing w:after="1"/>
              <w:jc w:val="center"/>
              <w:rPr>
                <w:sz w:val="24"/>
                <w:szCs w:val="24"/>
              </w:rPr>
            </w:pPr>
          </w:p>
        </w:tc>
        <w:tc>
          <w:tcPr>
            <w:tcW w:w="2156"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 xml:space="preserve">Земельный участок, образованный в границах территории, в отношении которой принято решение, заключен договор о ее комплексном развитии, </w:t>
            </w:r>
          </w:p>
        </w:tc>
        <w:tc>
          <w:tcPr>
            <w:tcW w:w="3685" w:type="dxa"/>
            <w:tcBorders>
              <w:top w:val="single" w:sz="4" w:space="0" w:color="auto"/>
            </w:tcBorders>
          </w:tcPr>
          <w:p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rsidR="00CB3042" w:rsidRPr="00542A7B" w:rsidRDefault="00CB3042" w:rsidP="00817DE5">
            <w:pPr>
              <w:spacing w:after="1"/>
              <w:jc w:val="center"/>
              <w:rPr>
                <w:sz w:val="24"/>
                <w:szCs w:val="24"/>
              </w:rPr>
            </w:pPr>
          </w:p>
          <w:p w:rsidR="00CB3042" w:rsidRPr="00542A7B" w:rsidRDefault="00CB3042" w:rsidP="00817DE5">
            <w:pPr>
              <w:spacing w:after="1"/>
              <w:jc w:val="center"/>
              <w:rPr>
                <w:sz w:val="24"/>
                <w:szCs w:val="24"/>
              </w:rPr>
            </w:pPr>
            <w:r w:rsidRPr="00542A7B">
              <w:rPr>
                <w:sz w:val="24"/>
                <w:szCs w:val="24"/>
              </w:rPr>
              <w:t>Утвержденный проект планировки и утвержденный проект межевания территории</w:t>
            </w:r>
          </w:p>
          <w:p w:rsidR="00CB3042" w:rsidRPr="00542A7B" w:rsidRDefault="00CB3042" w:rsidP="00817DE5">
            <w:pPr>
              <w:spacing w:after="1"/>
              <w:jc w:val="center"/>
              <w:rPr>
                <w:sz w:val="24"/>
                <w:szCs w:val="24"/>
              </w:rPr>
            </w:pPr>
          </w:p>
          <w:p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p w:rsidR="00CB3042" w:rsidRPr="00542A7B" w:rsidRDefault="00CB3042" w:rsidP="00817DE5">
            <w:pPr>
              <w:spacing w:after="1"/>
              <w:jc w:val="center"/>
              <w:rPr>
                <w:i/>
                <w:color w:val="FF0000"/>
                <w:sz w:val="24"/>
                <w:szCs w:val="24"/>
              </w:rPr>
            </w:pPr>
          </w:p>
          <w:p w:rsidR="00CB3042" w:rsidRPr="00542A7B" w:rsidRDefault="00CB3042" w:rsidP="00817DE5">
            <w:pPr>
              <w:spacing w:after="1"/>
              <w:jc w:val="center"/>
              <w:rPr>
                <w:sz w:val="24"/>
                <w:szCs w:val="24"/>
              </w:rPr>
            </w:pPr>
          </w:p>
        </w:tc>
      </w:tr>
      <w:tr w:rsidR="00CB3042" w:rsidRPr="00AA5AED" w:rsidTr="009A3F0E">
        <w:trPr>
          <w:trHeight w:val="1581"/>
        </w:trPr>
        <w:tc>
          <w:tcPr>
            <w:tcW w:w="2162" w:type="dxa"/>
            <w:tcBorders>
              <w:top w:val="single" w:sz="4" w:space="0" w:color="auto"/>
              <w:bottom w:val="nil"/>
            </w:tcBorders>
          </w:tcPr>
          <w:p w:rsidR="00CB3042" w:rsidRPr="00542A7B" w:rsidRDefault="00AA5AED" w:rsidP="00817DE5">
            <w:pPr>
              <w:spacing w:after="1"/>
              <w:rPr>
                <w:sz w:val="24"/>
                <w:szCs w:val="24"/>
              </w:rPr>
            </w:pPr>
            <w:hyperlink r:id="rId67" w:history="1">
              <w:r w:rsidR="00CB3042" w:rsidRPr="00542A7B">
                <w:rPr>
                  <w:sz w:val="24"/>
                  <w:szCs w:val="24"/>
                </w:rPr>
                <w:t>Подпункт 14 пункта 2 статьи 39.6</w:t>
              </w:r>
            </w:hyperlink>
            <w:r w:rsidR="00CB3042" w:rsidRPr="00542A7B">
              <w:rPr>
                <w:sz w:val="24"/>
                <w:szCs w:val="24"/>
              </w:rPr>
              <w:t xml:space="preserve"> ЗК РФ</w:t>
            </w:r>
          </w:p>
        </w:tc>
        <w:tc>
          <w:tcPr>
            <w:tcW w:w="2141"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Гражданин, имеющий право на первоочередное или внеочередное приобретение земельных участков</w:t>
            </w:r>
          </w:p>
        </w:tc>
        <w:tc>
          <w:tcPr>
            <w:tcW w:w="2156"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Случаи предоставления земельных участков устанавливаются федеральным законом или законом субъекта Российской Федерации</w:t>
            </w:r>
          </w:p>
        </w:tc>
        <w:tc>
          <w:tcPr>
            <w:tcW w:w="3685" w:type="dxa"/>
            <w:tcBorders>
              <w:top w:val="single" w:sz="4" w:space="0" w:color="auto"/>
            </w:tcBorders>
          </w:tcPr>
          <w:p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tc>
      </w:tr>
      <w:tr w:rsidR="00CB3042" w:rsidRPr="00AA5AED" w:rsidTr="00203D56">
        <w:trPr>
          <w:trHeight w:val="2531"/>
        </w:trPr>
        <w:tc>
          <w:tcPr>
            <w:tcW w:w="2162" w:type="dxa"/>
            <w:tcBorders>
              <w:top w:val="single" w:sz="4" w:space="0" w:color="auto"/>
              <w:bottom w:val="nil"/>
            </w:tcBorders>
          </w:tcPr>
          <w:p w:rsidR="00CB3042" w:rsidRPr="00542A7B" w:rsidRDefault="00AA5AED" w:rsidP="00817DE5">
            <w:pPr>
              <w:spacing w:after="1"/>
              <w:rPr>
                <w:sz w:val="24"/>
                <w:szCs w:val="24"/>
              </w:rPr>
            </w:pPr>
            <w:hyperlink r:id="rId68" w:history="1">
              <w:r w:rsidR="00CB3042" w:rsidRPr="00542A7B">
                <w:rPr>
                  <w:sz w:val="24"/>
                  <w:szCs w:val="24"/>
                </w:rPr>
                <w:t>Подпункт 16 пункта 2 статьи 39.6</w:t>
              </w:r>
            </w:hyperlink>
            <w:r w:rsidR="00CB3042" w:rsidRPr="00542A7B">
              <w:rPr>
                <w:sz w:val="24"/>
                <w:szCs w:val="24"/>
              </w:rPr>
              <w:t xml:space="preserve"> ЗК РФ</w:t>
            </w:r>
          </w:p>
        </w:tc>
        <w:tc>
          <w:tcPr>
            <w:tcW w:w="2141"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156"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685" w:type="dxa"/>
            <w:tcBorders>
              <w:top w:val="single" w:sz="4" w:space="0" w:color="auto"/>
            </w:tcBorders>
          </w:tcPr>
          <w:p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rsidR="00CB3042" w:rsidRPr="00542A7B" w:rsidRDefault="00CB3042" w:rsidP="00817DE5">
            <w:pPr>
              <w:spacing w:after="1"/>
              <w:jc w:val="center"/>
              <w:rPr>
                <w:sz w:val="24"/>
                <w:szCs w:val="24"/>
              </w:rPr>
            </w:pPr>
          </w:p>
          <w:p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tc>
      </w:tr>
      <w:tr w:rsidR="00CB3042" w:rsidRPr="00AA5AED" w:rsidTr="00CB3042">
        <w:trPr>
          <w:trHeight w:val="1619"/>
        </w:trPr>
        <w:tc>
          <w:tcPr>
            <w:tcW w:w="2162" w:type="dxa"/>
            <w:tcBorders>
              <w:top w:val="single" w:sz="4" w:space="0" w:color="auto"/>
              <w:bottom w:val="nil"/>
            </w:tcBorders>
          </w:tcPr>
          <w:p w:rsidR="00CB3042" w:rsidRPr="00542A7B" w:rsidRDefault="00AA5AED" w:rsidP="00817DE5">
            <w:pPr>
              <w:spacing w:after="1"/>
              <w:rPr>
                <w:sz w:val="24"/>
                <w:szCs w:val="24"/>
              </w:rPr>
            </w:pPr>
            <w:hyperlink r:id="rId69" w:history="1">
              <w:r w:rsidR="00CB3042" w:rsidRPr="00542A7B">
                <w:rPr>
                  <w:sz w:val="24"/>
                  <w:szCs w:val="24"/>
                </w:rPr>
                <w:t>Подпункт 17 пункта 2 статьи 39.6</w:t>
              </w:r>
            </w:hyperlink>
            <w:r w:rsidR="00CB3042" w:rsidRPr="00542A7B">
              <w:rPr>
                <w:sz w:val="24"/>
                <w:szCs w:val="24"/>
              </w:rPr>
              <w:t xml:space="preserve"> ЗК РФ</w:t>
            </w:r>
          </w:p>
        </w:tc>
        <w:tc>
          <w:tcPr>
            <w:tcW w:w="2141"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Религиозная организация</w:t>
            </w:r>
          </w:p>
        </w:tc>
        <w:tc>
          <w:tcPr>
            <w:tcW w:w="2156"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Земельный участок, предназначенный для осуществления сельскохозяйственного производства</w:t>
            </w:r>
          </w:p>
        </w:tc>
        <w:tc>
          <w:tcPr>
            <w:tcW w:w="3685" w:type="dxa"/>
            <w:tcBorders>
              <w:top w:val="single" w:sz="4" w:space="0" w:color="auto"/>
            </w:tcBorders>
          </w:tcPr>
          <w:p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rsidR="00CB3042" w:rsidRPr="00542A7B" w:rsidRDefault="00CB3042" w:rsidP="00817DE5">
            <w:pPr>
              <w:spacing w:after="1"/>
              <w:jc w:val="center"/>
              <w:rPr>
                <w:sz w:val="24"/>
                <w:szCs w:val="24"/>
              </w:rPr>
            </w:pPr>
          </w:p>
          <w:p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tc>
      </w:tr>
      <w:tr w:rsidR="00CB3042" w:rsidRPr="00AA5AED" w:rsidTr="009A3F0E">
        <w:trPr>
          <w:trHeight w:val="2301"/>
        </w:trPr>
        <w:tc>
          <w:tcPr>
            <w:tcW w:w="2162" w:type="dxa"/>
            <w:tcBorders>
              <w:top w:val="single" w:sz="4" w:space="0" w:color="auto"/>
              <w:bottom w:val="nil"/>
            </w:tcBorders>
          </w:tcPr>
          <w:p w:rsidR="00CB3042" w:rsidRPr="00542A7B" w:rsidRDefault="00AA5AED" w:rsidP="00817DE5">
            <w:pPr>
              <w:spacing w:after="1"/>
              <w:rPr>
                <w:sz w:val="24"/>
                <w:szCs w:val="24"/>
              </w:rPr>
            </w:pPr>
            <w:hyperlink r:id="rId70" w:history="1">
              <w:r w:rsidR="00CB3042" w:rsidRPr="00542A7B">
                <w:rPr>
                  <w:sz w:val="24"/>
                  <w:szCs w:val="24"/>
                </w:rPr>
                <w:t>Подпункт 17 пункта 2 статьи 39.6</w:t>
              </w:r>
            </w:hyperlink>
            <w:r w:rsidR="00CB3042" w:rsidRPr="00542A7B">
              <w:rPr>
                <w:sz w:val="24"/>
                <w:szCs w:val="24"/>
              </w:rPr>
              <w:t xml:space="preserve"> ЗК РФ</w:t>
            </w:r>
          </w:p>
        </w:tc>
        <w:tc>
          <w:tcPr>
            <w:tcW w:w="2141"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Казачье общество</w:t>
            </w:r>
          </w:p>
        </w:tc>
        <w:tc>
          <w:tcPr>
            <w:tcW w:w="2156"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685" w:type="dxa"/>
            <w:tcBorders>
              <w:top w:val="single" w:sz="4" w:space="0" w:color="auto"/>
            </w:tcBorders>
          </w:tcPr>
          <w:p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rsidR="00CB3042" w:rsidRPr="00542A7B" w:rsidRDefault="00CB3042" w:rsidP="00817DE5">
            <w:pPr>
              <w:spacing w:after="1"/>
              <w:jc w:val="center"/>
              <w:rPr>
                <w:sz w:val="24"/>
                <w:szCs w:val="24"/>
              </w:rPr>
            </w:pPr>
          </w:p>
          <w:p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tc>
      </w:tr>
      <w:tr w:rsidR="00CB3042" w:rsidRPr="00AA5AED" w:rsidTr="009A3F0E">
        <w:trPr>
          <w:trHeight w:val="2301"/>
        </w:trPr>
        <w:tc>
          <w:tcPr>
            <w:tcW w:w="2162" w:type="dxa"/>
            <w:tcBorders>
              <w:top w:val="single" w:sz="4" w:space="0" w:color="auto"/>
              <w:bottom w:val="nil"/>
            </w:tcBorders>
          </w:tcPr>
          <w:p w:rsidR="00CB3042" w:rsidRPr="00542A7B" w:rsidRDefault="00AA5AED" w:rsidP="00817DE5">
            <w:pPr>
              <w:spacing w:after="1"/>
              <w:rPr>
                <w:sz w:val="24"/>
                <w:szCs w:val="24"/>
              </w:rPr>
            </w:pPr>
            <w:hyperlink r:id="rId71" w:history="1">
              <w:r w:rsidR="00CB3042" w:rsidRPr="00542A7B">
                <w:rPr>
                  <w:sz w:val="24"/>
                  <w:szCs w:val="24"/>
                </w:rPr>
                <w:t>Подпункт 18 пункта 2 статьи 39.6</w:t>
              </w:r>
            </w:hyperlink>
            <w:r w:rsidR="00CB3042" w:rsidRPr="00542A7B">
              <w:rPr>
                <w:sz w:val="24"/>
                <w:szCs w:val="24"/>
              </w:rPr>
              <w:t xml:space="preserve"> ЗК РФ</w:t>
            </w:r>
          </w:p>
        </w:tc>
        <w:tc>
          <w:tcPr>
            <w:tcW w:w="2141"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156"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Земельный участок, ограниченный в обороте</w:t>
            </w:r>
          </w:p>
        </w:tc>
        <w:tc>
          <w:tcPr>
            <w:tcW w:w="3685" w:type="dxa"/>
            <w:tcBorders>
              <w:top w:val="single" w:sz="4" w:space="0" w:color="auto"/>
            </w:tcBorders>
          </w:tcPr>
          <w:p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rsidR="00CB3042" w:rsidRPr="00542A7B" w:rsidRDefault="00CB3042" w:rsidP="00817DE5">
            <w:pPr>
              <w:spacing w:after="1"/>
              <w:jc w:val="center"/>
              <w:rPr>
                <w:sz w:val="24"/>
                <w:szCs w:val="24"/>
              </w:rPr>
            </w:pPr>
          </w:p>
          <w:p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tc>
      </w:tr>
      <w:tr w:rsidR="00CB3042" w:rsidRPr="00AA5AED" w:rsidTr="009A3F0E">
        <w:trPr>
          <w:trHeight w:val="2991"/>
        </w:trPr>
        <w:tc>
          <w:tcPr>
            <w:tcW w:w="2162" w:type="dxa"/>
            <w:tcBorders>
              <w:top w:val="single" w:sz="4" w:space="0" w:color="auto"/>
              <w:bottom w:val="nil"/>
            </w:tcBorders>
          </w:tcPr>
          <w:p w:rsidR="00CB3042" w:rsidRPr="00542A7B" w:rsidRDefault="00AA5AED" w:rsidP="00817DE5">
            <w:pPr>
              <w:spacing w:after="1"/>
              <w:rPr>
                <w:sz w:val="24"/>
                <w:szCs w:val="24"/>
              </w:rPr>
            </w:pPr>
            <w:hyperlink r:id="rId72" w:history="1">
              <w:r w:rsidR="00CB3042" w:rsidRPr="00542A7B">
                <w:rPr>
                  <w:sz w:val="24"/>
                  <w:szCs w:val="24"/>
                </w:rPr>
                <w:t>Подпункт 19 пункта 2 статьи 39.6</w:t>
              </w:r>
            </w:hyperlink>
            <w:r w:rsidR="00CB3042" w:rsidRPr="00542A7B">
              <w:rPr>
                <w:sz w:val="24"/>
                <w:szCs w:val="24"/>
              </w:rPr>
              <w:t xml:space="preserve"> ЗК РФ</w:t>
            </w:r>
          </w:p>
        </w:tc>
        <w:tc>
          <w:tcPr>
            <w:tcW w:w="2141"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156"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3685" w:type="dxa"/>
            <w:tcBorders>
              <w:top w:val="single" w:sz="4" w:space="0" w:color="auto"/>
            </w:tcBorders>
          </w:tcPr>
          <w:p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tc>
      </w:tr>
      <w:tr w:rsidR="00CB3042" w:rsidRPr="00AA5AED" w:rsidTr="00CB3042">
        <w:trPr>
          <w:trHeight w:val="1590"/>
        </w:trPr>
        <w:tc>
          <w:tcPr>
            <w:tcW w:w="2162" w:type="dxa"/>
            <w:tcBorders>
              <w:top w:val="single" w:sz="4" w:space="0" w:color="auto"/>
              <w:bottom w:val="nil"/>
            </w:tcBorders>
          </w:tcPr>
          <w:p w:rsidR="00CB3042" w:rsidRPr="00542A7B" w:rsidRDefault="00AA5AED" w:rsidP="00817DE5">
            <w:pPr>
              <w:spacing w:after="1"/>
              <w:rPr>
                <w:sz w:val="24"/>
                <w:szCs w:val="24"/>
              </w:rPr>
            </w:pPr>
            <w:hyperlink r:id="rId73" w:history="1">
              <w:r w:rsidR="00CB3042" w:rsidRPr="00542A7B">
                <w:rPr>
                  <w:sz w:val="24"/>
                  <w:szCs w:val="24"/>
                </w:rPr>
                <w:t>Подпункт 20 пункта 2 статьи 39.6</w:t>
              </w:r>
            </w:hyperlink>
            <w:r w:rsidR="00CB3042" w:rsidRPr="00542A7B">
              <w:rPr>
                <w:sz w:val="24"/>
                <w:szCs w:val="24"/>
              </w:rPr>
              <w:t xml:space="preserve"> ЗК РФ</w:t>
            </w:r>
          </w:p>
        </w:tc>
        <w:tc>
          <w:tcPr>
            <w:tcW w:w="2141"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Недропользователь</w:t>
            </w:r>
          </w:p>
        </w:tc>
        <w:tc>
          <w:tcPr>
            <w:tcW w:w="2156"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Земельный участок, необходимый для проведения работ, связанных с пользованием недрами</w:t>
            </w:r>
          </w:p>
        </w:tc>
        <w:tc>
          <w:tcPr>
            <w:tcW w:w="3685" w:type="dxa"/>
            <w:tcBorders>
              <w:top w:val="single" w:sz="4" w:space="0" w:color="auto"/>
            </w:tcBorders>
          </w:tcPr>
          <w:p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rsidR="00CB3042" w:rsidRPr="00542A7B" w:rsidRDefault="00CB3042" w:rsidP="00817DE5">
            <w:pPr>
              <w:spacing w:after="1"/>
              <w:jc w:val="center"/>
              <w:rPr>
                <w:sz w:val="24"/>
                <w:szCs w:val="24"/>
              </w:rPr>
            </w:pPr>
          </w:p>
          <w:p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tc>
      </w:tr>
      <w:tr w:rsidR="00CB3042" w:rsidRPr="00AA5AED" w:rsidTr="00CB3042">
        <w:trPr>
          <w:trHeight w:val="1771"/>
        </w:trPr>
        <w:tc>
          <w:tcPr>
            <w:tcW w:w="2162" w:type="dxa"/>
            <w:tcBorders>
              <w:top w:val="single" w:sz="4" w:space="0" w:color="auto"/>
              <w:bottom w:val="nil"/>
            </w:tcBorders>
          </w:tcPr>
          <w:p w:rsidR="00CB3042" w:rsidRPr="00542A7B" w:rsidRDefault="00AA5AED" w:rsidP="00817DE5">
            <w:pPr>
              <w:spacing w:after="1"/>
              <w:rPr>
                <w:sz w:val="24"/>
                <w:szCs w:val="24"/>
              </w:rPr>
            </w:pPr>
            <w:hyperlink r:id="rId74" w:history="1">
              <w:r w:rsidR="00CB3042" w:rsidRPr="00542A7B">
                <w:rPr>
                  <w:sz w:val="24"/>
                  <w:szCs w:val="24"/>
                </w:rPr>
                <w:t>Подпункт 23 пункта 2 статьи 39.6</w:t>
              </w:r>
            </w:hyperlink>
            <w:r w:rsidR="00CB3042" w:rsidRPr="00542A7B">
              <w:rPr>
                <w:sz w:val="24"/>
                <w:szCs w:val="24"/>
              </w:rPr>
              <w:t xml:space="preserve"> ЗК РФ</w:t>
            </w:r>
          </w:p>
        </w:tc>
        <w:tc>
          <w:tcPr>
            <w:tcW w:w="2141"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Лицо, с которым заключено концессионное соглашение</w:t>
            </w:r>
          </w:p>
        </w:tc>
        <w:tc>
          <w:tcPr>
            <w:tcW w:w="2156"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Земельный участок, необходимый для осуществления деятельности, предусмотренной концессионным соглашением</w:t>
            </w:r>
          </w:p>
        </w:tc>
        <w:tc>
          <w:tcPr>
            <w:tcW w:w="3685" w:type="dxa"/>
            <w:tcBorders>
              <w:top w:val="single" w:sz="4" w:space="0" w:color="auto"/>
            </w:tcBorders>
          </w:tcPr>
          <w:p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rsidR="00CB3042" w:rsidRPr="00542A7B" w:rsidRDefault="00CB3042" w:rsidP="00817DE5">
            <w:pPr>
              <w:spacing w:after="1"/>
              <w:jc w:val="center"/>
              <w:rPr>
                <w:sz w:val="24"/>
                <w:szCs w:val="24"/>
              </w:rPr>
            </w:pPr>
          </w:p>
          <w:p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tc>
      </w:tr>
      <w:tr w:rsidR="00CB3042" w:rsidRPr="00AA5AED" w:rsidTr="00CB3042">
        <w:trPr>
          <w:trHeight w:val="2468"/>
        </w:trPr>
        <w:tc>
          <w:tcPr>
            <w:tcW w:w="2162" w:type="dxa"/>
            <w:tcBorders>
              <w:top w:val="single" w:sz="4" w:space="0" w:color="auto"/>
              <w:bottom w:val="nil"/>
            </w:tcBorders>
          </w:tcPr>
          <w:p w:rsidR="00CB3042" w:rsidRPr="00542A7B" w:rsidRDefault="00AA5AED" w:rsidP="00817DE5">
            <w:pPr>
              <w:spacing w:after="1"/>
              <w:rPr>
                <w:sz w:val="24"/>
                <w:szCs w:val="24"/>
              </w:rPr>
            </w:pPr>
            <w:hyperlink r:id="rId75" w:history="1">
              <w:r w:rsidR="00CB3042" w:rsidRPr="00542A7B">
                <w:rPr>
                  <w:sz w:val="24"/>
                  <w:szCs w:val="24"/>
                </w:rPr>
                <w:t>Подпункт 23.1 пункта 2 статьи 39.6</w:t>
              </w:r>
            </w:hyperlink>
            <w:r w:rsidR="00CB3042" w:rsidRPr="00542A7B">
              <w:rPr>
                <w:sz w:val="24"/>
                <w:szCs w:val="24"/>
              </w:rPr>
              <w:t xml:space="preserve"> ЗК РФ</w:t>
            </w:r>
          </w:p>
        </w:tc>
        <w:tc>
          <w:tcPr>
            <w:tcW w:w="2141"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tc>
        <w:tc>
          <w:tcPr>
            <w:tcW w:w="2156"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685" w:type="dxa"/>
            <w:tcBorders>
              <w:top w:val="single" w:sz="4" w:space="0" w:color="auto"/>
            </w:tcBorders>
          </w:tcPr>
          <w:p w:rsidR="00CB3042" w:rsidRPr="00542A7B" w:rsidRDefault="00CB3042" w:rsidP="00817DE5">
            <w:pPr>
              <w:spacing w:after="1"/>
              <w:jc w:val="center"/>
              <w:rPr>
                <w:sz w:val="24"/>
                <w:szCs w:val="24"/>
              </w:rPr>
            </w:pPr>
            <w:r w:rsidRPr="00542A7B">
              <w:rPr>
                <w:sz w:val="24"/>
                <w:szCs w:val="24"/>
              </w:rPr>
              <w:t>Утвержденный проект планировки и утвержденный проект межевания территории</w:t>
            </w:r>
          </w:p>
          <w:p w:rsidR="00CB3042" w:rsidRPr="00542A7B" w:rsidRDefault="00CB3042" w:rsidP="00817DE5">
            <w:pPr>
              <w:spacing w:after="1"/>
              <w:jc w:val="center"/>
              <w:rPr>
                <w:sz w:val="24"/>
                <w:szCs w:val="24"/>
              </w:rPr>
            </w:pPr>
          </w:p>
          <w:p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rsidR="00CB3042" w:rsidRPr="00542A7B" w:rsidRDefault="00CB3042" w:rsidP="00817DE5">
            <w:pPr>
              <w:spacing w:after="1"/>
              <w:jc w:val="center"/>
              <w:rPr>
                <w:sz w:val="24"/>
                <w:szCs w:val="24"/>
              </w:rPr>
            </w:pPr>
          </w:p>
          <w:p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tc>
      </w:tr>
      <w:tr w:rsidR="00CB3042" w:rsidRPr="00AA5AED" w:rsidTr="00CB3042">
        <w:trPr>
          <w:trHeight w:val="2489"/>
        </w:trPr>
        <w:tc>
          <w:tcPr>
            <w:tcW w:w="2162" w:type="dxa"/>
            <w:tcBorders>
              <w:top w:val="single" w:sz="4" w:space="0" w:color="auto"/>
              <w:bottom w:val="nil"/>
            </w:tcBorders>
          </w:tcPr>
          <w:p w:rsidR="00CB3042" w:rsidRPr="00542A7B" w:rsidRDefault="00AA5AED" w:rsidP="00817DE5">
            <w:pPr>
              <w:spacing w:after="1"/>
              <w:rPr>
                <w:sz w:val="24"/>
                <w:szCs w:val="24"/>
              </w:rPr>
            </w:pPr>
            <w:hyperlink r:id="rId76" w:history="1">
              <w:r w:rsidR="00CB3042" w:rsidRPr="00542A7B">
                <w:rPr>
                  <w:sz w:val="24"/>
                  <w:szCs w:val="24"/>
                </w:rPr>
                <w:t>Подпункт 23.1 пункта 2 статьи 39.6</w:t>
              </w:r>
            </w:hyperlink>
            <w:r w:rsidR="00CB3042" w:rsidRPr="00542A7B">
              <w:rPr>
                <w:sz w:val="24"/>
                <w:szCs w:val="24"/>
              </w:rPr>
              <w:t xml:space="preserve"> ЗК РФ</w:t>
            </w:r>
          </w:p>
        </w:tc>
        <w:tc>
          <w:tcPr>
            <w:tcW w:w="2141"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156"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685" w:type="dxa"/>
            <w:tcBorders>
              <w:top w:val="single" w:sz="4" w:space="0" w:color="auto"/>
            </w:tcBorders>
          </w:tcPr>
          <w:p w:rsidR="00CB3042" w:rsidRPr="00542A7B" w:rsidRDefault="00CB3042" w:rsidP="00817DE5">
            <w:pPr>
              <w:spacing w:after="1"/>
              <w:jc w:val="center"/>
              <w:rPr>
                <w:sz w:val="24"/>
                <w:szCs w:val="24"/>
              </w:rPr>
            </w:pPr>
            <w:r w:rsidRPr="00542A7B">
              <w:rPr>
                <w:sz w:val="24"/>
                <w:szCs w:val="24"/>
              </w:rPr>
              <w:t>Утвержденный проект планировки и утвержденный проект межевания территории</w:t>
            </w:r>
          </w:p>
          <w:p w:rsidR="00CB3042" w:rsidRPr="00542A7B" w:rsidRDefault="00CB3042" w:rsidP="00817DE5">
            <w:pPr>
              <w:spacing w:after="1"/>
              <w:jc w:val="center"/>
              <w:rPr>
                <w:sz w:val="24"/>
                <w:szCs w:val="24"/>
              </w:rPr>
            </w:pPr>
          </w:p>
          <w:p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rsidR="00CB3042" w:rsidRPr="00542A7B" w:rsidRDefault="00CB3042" w:rsidP="00817DE5">
            <w:pPr>
              <w:spacing w:after="1"/>
              <w:jc w:val="center"/>
              <w:rPr>
                <w:sz w:val="24"/>
                <w:szCs w:val="24"/>
              </w:rPr>
            </w:pPr>
          </w:p>
          <w:p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tc>
      </w:tr>
      <w:tr w:rsidR="00CB3042" w:rsidRPr="00AA5AED" w:rsidTr="00203D56">
        <w:trPr>
          <w:trHeight w:val="1841"/>
        </w:trPr>
        <w:tc>
          <w:tcPr>
            <w:tcW w:w="2162" w:type="dxa"/>
            <w:tcBorders>
              <w:top w:val="single" w:sz="4" w:space="0" w:color="auto"/>
              <w:bottom w:val="nil"/>
            </w:tcBorders>
          </w:tcPr>
          <w:p w:rsidR="00CB3042" w:rsidRPr="00542A7B" w:rsidRDefault="00AA5AED" w:rsidP="00817DE5">
            <w:pPr>
              <w:spacing w:after="1"/>
              <w:rPr>
                <w:sz w:val="24"/>
                <w:szCs w:val="24"/>
              </w:rPr>
            </w:pPr>
            <w:hyperlink r:id="rId77" w:history="1">
              <w:r w:rsidR="00CB3042" w:rsidRPr="00542A7B">
                <w:rPr>
                  <w:sz w:val="24"/>
                  <w:szCs w:val="24"/>
                </w:rPr>
                <w:t>Подпункт 23.2 пункта 2 статьи 39.6</w:t>
              </w:r>
            </w:hyperlink>
            <w:r w:rsidR="00CB3042" w:rsidRPr="00542A7B">
              <w:rPr>
                <w:sz w:val="24"/>
                <w:szCs w:val="24"/>
              </w:rPr>
              <w:t xml:space="preserve"> ЗК РФ</w:t>
            </w:r>
          </w:p>
        </w:tc>
        <w:tc>
          <w:tcPr>
            <w:tcW w:w="2141"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Юридическое лицо, с которым заключен специальный инвестиционный контракт</w:t>
            </w:r>
          </w:p>
        </w:tc>
        <w:tc>
          <w:tcPr>
            <w:tcW w:w="2156"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Земельный участок, необходимый для осуществления деятельности, предусмотренной специальным инвестиционным контрактом</w:t>
            </w:r>
          </w:p>
        </w:tc>
        <w:tc>
          <w:tcPr>
            <w:tcW w:w="3685" w:type="dxa"/>
            <w:tcBorders>
              <w:top w:val="single" w:sz="4" w:space="0" w:color="auto"/>
            </w:tcBorders>
          </w:tcPr>
          <w:p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rsidR="00CB3042" w:rsidRPr="00542A7B" w:rsidRDefault="00CB3042" w:rsidP="00817DE5">
            <w:pPr>
              <w:spacing w:after="1"/>
              <w:jc w:val="center"/>
              <w:rPr>
                <w:sz w:val="24"/>
                <w:szCs w:val="24"/>
              </w:rPr>
            </w:pPr>
          </w:p>
          <w:p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tc>
      </w:tr>
      <w:tr w:rsidR="00CB3042" w:rsidRPr="00AA5AED" w:rsidTr="00CB3042">
        <w:trPr>
          <w:trHeight w:val="2544"/>
        </w:trPr>
        <w:tc>
          <w:tcPr>
            <w:tcW w:w="2162" w:type="dxa"/>
            <w:tcBorders>
              <w:top w:val="single" w:sz="4" w:space="0" w:color="auto"/>
              <w:bottom w:val="nil"/>
            </w:tcBorders>
          </w:tcPr>
          <w:p w:rsidR="00CB3042" w:rsidRPr="00542A7B" w:rsidRDefault="00AA5AED" w:rsidP="00817DE5">
            <w:pPr>
              <w:spacing w:after="1"/>
              <w:rPr>
                <w:sz w:val="24"/>
                <w:szCs w:val="24"/>
              </w:rPr>
            </w:pPr>
            <w:hyperlink r:id="rId78" w:history="1">
              <w:r w:rsidR="00CB3042" w:rsidRPr="00542A7B">
                <w:rPr>
                  <w:sz w:val="24"/>
                  <w:szCs w:val="24"/>
                </w:rPr>
                <w:t>Подпункт 24 пункта 2 статьи 39.6</w:t>
              </w:r>
            </w:hyperlink>
            <w:r w:rsidR="00CB3042" w:rsidRPr="00542A7B">
              <w:rPr>
                <w:sz w:val="24"/>
                <w:szCs w:val="24"/>
              </w:rPr>
              <w:t xml:space="preserve"> ЗК РФ</w:t>
            </w:r>
          </w:p>
        </w:tc>
        <w:tc>
          <w:tcPr>
            <w:tcW w:w="2141"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Лицо, с которым заключено охотхозяйственное соглашение</w:t>
            </w:r>
          </w:p>
        </w:tc>
        <w:tc>
          <w:tcPr>
            <w:tcW w:w="2156"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Земельный участок, необходимый для осуществления видов деятельности в сфере охотничьего хозяйства</w:t>
            </w:r>
          </w:p>
        </w:tc>
        <w:tc>
          <w:tcPr>
            <w:tcW w:w="3685" w:type="dxa"/>
            <w:tcBorders>
              <w:top w:val="single" w:sz="4" w:space="0" w:color="auto"/>
            </w:tcBorders>
          </w:tcPr>
          <w:p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rsidR="00CB3042" w:rsidRPr="00542A7B" w:rsidRDefault="00CB3042" w:rsidP="00817DE5">
            <w:pPr>
              <w:spacing w:after="1"/>
              <w:jc w:val="center"/>
              <w:rPr>
                <w:sz w:val="24"/>
                <w:szCs w:val="24"/>
              </w:rPr>
            </w:pPr>
          </w:p>
          <w:p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p w:rsidR="00CB3042" w:rsidRPr="00542A7B" w:rsidRDefault="00CB3042" w:rsidP="00817DE5">
            <w:pPr>
              <w:spacing w:after="1"/>
              <w:jc w:val="center"/>
              <w:rPr>
                <w:sz w:val="24"/>
                <w:szCs w:val="24"/>
              </w:rPr>
            </w:pPr>
          </w:p>
          <w:p w:rsidR="00CB3042" w:rsidRPr="00542A7B" w:rsidRDefault="00CB3042" w:rsidP="00817DE5">
            <w:pPr>
              <w:spacing w:after="1"/>
              <w:jc w:val="center"/>
              <w:rPr>
                <w:sz w:val="24"/>
                <w:szCs w:val="24"/>
              </w:rPr>
            </w:pPr>
            <w:r w:rsidRPr="00542A7B">
              <w:rPr>
                <w:sz w:val="24"/>
                <w:szCs w:val="24"/>
              </w:rPr>
              <w:t>Выписка из ЕГРИП об индивидуальном предпринимателе, являющемся заявителем</w:t>
            </w:r>
          </w:p>
        </w:tc>
      </w:tr>
      <w:tr w:rsidR="00CB3042" w:rsidRPr="00AA5AED" w:rsidTr="00CB3042">
        <w:trPr>
          <w:trHeight w:val="2441"/>
        </w:trPr>
        <w:tc>
          <w:tcPr>
            <w:tcW w:w="2162" w:type="dxa"/>
            <w:tcBorders>
              <w:top w:val="single" w:sz="4" w:space="0" w:color="auto"/>
              <w:bottom w:val="nil"/>
            </w:tcBorders>
          </w:tcPr>
          <w:p w:rsidR="00CB3042" w:rsidRPr="00542A7B" w:rsidRDefault="00AA5AED" w:rsidP="00817DE5">
            <w:pPr>
              <w:spacing w:after="1"/>
              <w:rPr>
                <w:sz w:val="24"/>
                <w:szCs w:val="24"/>
              </w:rPr>
            </w:pPr>
            <w:hyperlink r:id="rId79" w:history="1">
              <w:r w:rsidR="00CB3042" w:rsidRPr="00542A7B">
                <w:rPr>
                  <w:sz w:val="24"/>
                  <w:szCs w:val="24"/>
                </w:rPr>
                <w:t>Подпункт 25 пункта 2 статьи 39.6</w:t>
              </w:r>
            </w:hyperlink>
            <w:r w:rsidR="00CB3042" w:rsidRPr="00542A7B">
              <w:rPr>
                <w:sz w:val="24"/>
                <w:szCs w:val="24"/>
              </w:rPr>
              <w:t xml:space="preserve"> ЗК РФ</w:t>
            </w:r>
          </w:p>
        </w:tc>
        <w:tc>
          <w:tcPr>
            <w:tcW w:w="2141"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Лицо, испрашивающее земельный участок для размещения водохранилища и (или) гидротехнического сооружения</w:t>
            </w:r>
          </w:p>
        </w:tc>
        <w:tc>
          <w:tcPr>
            <w:tcW w:w="2156"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Земельный участок, предназначенный для размещения водохранилища и (или) гидротехнического сооружения</w:t>
            </w:r>
          </w:p>
        </w:tc>
        <w:tc>
          <w:tcPr>
            <w:tcW w:w="3685" w:type="dxa"/>
            <w:tcBorders>
              <w:top w:val="single" w:sz="4" w:space="0" w:color="auto"/>
            </w:tcBorders>
          </w:tcPr>
          <w:p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rsidR="00CB3042" w:rsidRPr="00542A7B" w:rsidRDefault="00CB3042" w:rsidP="00817DE5">
            <w:pPr>
              <w:spacing w:after="1"/>
              <w:jc w:val="center"/>
              <w:rPr>
                <w:sz w:val="24"/>
                <w:szCs w:val="24"/>
              </w:rPr>
            </w:pPr>
          </w:p>
          <w:p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p w:rsidR="00CB3042" w:rsidRPr="00542A7B" w:rsidRDefault="00CB3042" w:rsidP="00817DE5">
            <w:pPr>
              <w:spacing w:after="1"/>
              <w:jc w:val="center"/>
              <w:rPr>
                <w:sz w:val="24"/>
                <w:szCs w:val="24"/>
              </w:rPr>
            </w:pPr>
          </w:p>
          <w:p w:rsidR="00CB3042" w:rsidRPr="00542A7B" w:rsidRDefault="00CB3042" w:rsidP="00817DE5">
            <w:pPr>
              <w:spacing w:after="1"/>
              <w:jc w:val="center"/>
              <w:rPr>
                <w:sz w:val="24"/>
                <w:szCs w:val="24"/>
              </w:rPr>
            </w:pPr>
            <w:r w:rsidRPr="00542A7B">
              <w:rPr>
                <w:sz w:val="24"/>
                <w:szCs w:val="24"/>
              </w:rPr>
              <w:t>Выписка из ЕГРИП об индивидуальном предпринимателе, являющемся заявителем</w:t>
            </w:r>
          </w:p>
        </w:tc>
      </w:tr>
      <w:tr w:rsidR="00CB3042" w:rsidRPr="00AA5AED" w:rsidTr="00203D56">
        <w:trPr>
          <w:trHeight w:val="2991"/>
        </w:trPr>
        <w:tc>
          <w:tcPr>
            <w:tcW w:w="2162" w:type="dxa"/>
            <w:tcBorders>
              <w:top w:val="single" w:sz="4" w:space="0" w:color="auto"/>
              <w:bottom w:val="nil"/>
            </w:tcBorders>
          </w:tcPr>
          <w:p w:rsidR="00CB3042" w:rsidRPr="00542A7B" w:rsidRDefault="00AA5AED" w:rsidP="00817DE5">
            <w:pPr>
              <w:spacing w:after="1"/>
              <w:rPr>
                <w:sz w:val="24"/>
                <w:szCs w:val="24"/>
              </w:rPr>
            </w:pPr>
            <w:hyperlink r:id="rId80" w:history="1">
              <w:r w:rsidR="00CB3042" w:rsidRPr="00542A7B">
                <w:rPr>
                  <w:sz w:val="24"/>
                  <w:szCs w:val="24"/>
                </w:rPr>
                <w:t>Подпункт 26 пункта 2 статьи 39.6</w:t>
              </w:r>
            </w:hyperlink>
            <w:r w:rsidR="00CB3042" w:rsidRPr="00542A7B">
              <w:rPr>
                <w:sz w:val="24"/>
                <w:szCs w:val="24"/>
              </w:rPr>
              <w:t xml:space="preserve"> ЗК РФ</w:t>
            </w:r>
          </w:p>
        </w:tc>
        <w:tc>
          <w:tcPr>
            <w:tcW w:w="2141"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Государственная компания «Российские автомобильные дороги»</w:t>
            </w:r>
          </w:p>
        </w:tc>
        <w:tc>
          <w:tcPr>
            <w:tcW w:w="2156"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3685" w:type="dxa"/>
            <w:tcBorders>
              <w:top w:val="single" w:sz="4" w:space="0" w:color="auto"/>
            </w:tcBorders>
          </w:tcPr>
          <w:p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rsidR="00CB3042" w:rsidRPr="00542A7B" w:rsidRDefault="00CB3042" w:rsidP="00817DE5">
            <w:pPr>
              <w:spacing w:after="1"/>
              <w:jc w:val="center"/>
              <w:rPr>
                <w:sz w:val="24"/>
                <w:szCs w:val="24"/>
              </w:rPr>
            </w:pPr>
          </w:p>
          <w:p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tc>
      </w:tr>
      <w:tr w:rsidR="00CB3042" w:rsidRPr="00AA5AED" w:rsidTr="00203D56">
        <w:trPr>
          <w:trHeight w:val="3221"/>
        </w:trPr>
        <w:tc>
          <w:tcPr>
            <w:tcW w:w="2162" w:type="dxa"/>
            <w:tcBorders>
              <w:top w:val="single" w:sz="4" w:space="0" w:color="auto"/>
              <w:bottom w:val="nil"/>
            </w:tcBorders>
          </w:tcPr>
          <w:p w:rsidR="00CB3042" w:rsidRPr="00542A7B" w:rsidRDefault="00AA5AED" w:rsidP="00817DE5">
            <w:pPr>
              <w:spacing w:after="1"/>
              <w:rPr>
                <w:sz w:val="24"/>
                <w:szCs w:val="24"/>
              </w:rPr>
            </w:pPr>
            <w:hyperlink r:id="rId81" w:history="1">
              <w:r w:rsidR="00CB3042" w:rsidRPr="00542A7B">
                <w:rPr>
                  <w:sz w:val="24"/>
                  <w:szCs w:val="24"/>
                </w:rPr>
                <w:t>Подпункт 27 пункта 2 статьи 39.6</w:t>
              </w:r>
            </w:hyperlink>
            <w:r w:rsidR="00CB3042" w:rsidRPr="00542A7B">
              <w:rPr>
                <w:sz w:val="24"/>
                <w:szCs w:val="24"/>
              </w:rPr>
              <w:t xml:space="preserve"> ЗК РФ</w:t>
            </w:r>
          </w:p>
        </w:tc>
        <w:tc>
          <w:tcPr>
            <w:tcW w:w="2141"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Открытое акционерное общество «Российские железные дороги»</w:t>
            </w:r>
          </w:p>
        </w:tc>
        <w:tc>
          <w:tcPr>
            <w:tcW w:w="2156"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3685" w:type="dxa"/>
            <w:tcBorders>
              <w:top w:val="single" w:sz="4" w:space="0" w:color="auto"/>
            </w:tcBorders>
          </w:tcPr>
          <w:p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rsidR="00CB3042" w:rsidRPr="00542A7B" w:rsidRDefault="00CB3042" w:rsidP="00817DE5">
            <w:pPr>
              <w:spacing w:after="1"/>
              <w:jc w:val="center"/>
              <w:rPr>
                <w:sz w:val="24"/>
                <w:szCs w:val="24"/>
              </w:rPr>
            </w:pPr>
          </w:p>
          <w:p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tc>
      </w:tr>
      <w:tr w:rsidR="00CB3042" w:rsidRPr="00AA5AED" w:rsidTr="00CB3042">
        <w:trPr>
          <w:trHeight w:val="1651"/>
        </w:trPr>
        <w:tc>
          <w:tcPr>
            <w:tcW w:w="2162" w:type="dxa"/>
            <w:tcBorders>
              <w:top w:val="single" w:sz="4" w:space="0" w:color="auto"/>
              <w:bottom w:val="nil"/>
            </w:tcBorders>
          </w:tcPr>
          <w:p w:rsidR="00CB3042" w:rsidRPr="00542A7B" w:rsidRDefault="00AA5AED" w:rsidP="00817DE5">
            <w:pPr>
              <w:spacing w:after="1"/>
              <w:rPr>
                <w:sz w:val="24"/>
                <w:szCs w:val="24"/>
              </w:rPr>
            </w:pPr>
            <w:hyperlink r:id="rId82" w:history="1">
              <w:r w:rsidR="00CB3042" w:rsidRPr="00542A7B">
                <w:rPr>
                  <w:sz w:val="24"/>
                  <w:szCs w:val="24"/>
                </w:rPr>
                <w:t>Подпункт 28 пункта 2 статьи 39.6</w:t>
              </w:r>
            </w:hyperlink>
            <w:r w:rsidR="00CB3042" w:rsidRPr="00542A7B">
              <w:rPr>
                <w:sz w:val="24"/>
                <w:szCs w:val="24"/>
              </w:rPr>
              <w:t xml:space="preserve"> ЗК РФ</w:t>
            </w:r>
          </w:p>
        </w:tc>
        <w:tc>
          <w:tcPr>
            <w:tcW w:w="2141"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Резидент зоны территориального развития, включенный в реестр резидентов зоны территориального развития</w:t>
            </w:r>
          </w:p>
        </w:tc>
        <w:tc>
          <w:tcPr>
            <w:tcW w:w="2156"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Земельный участок в границах зоны территориального развития</w:t>
            </w:r>
          </w:p>
        </w:tc>
        <w:tc>
          <w:tcPr>
            <w:tcW w:w="3685" w:type="dxa"/>
            <w:tcBorders>
              <w:top w:val="single" w:sz="4" w:space="0" w:color="auto"/>
            </w:tcBorders>
          </w:tcPr>
          <w:p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rsidR="00CB3042" w:rsidRPr="00542A7B" w:rsidRDefault="00CB3042" w:rsidP="00817DE5">
            <w:pPr>
              <w:spacing w:after="1"/>
              <w:jc w:val="center"/>
              <w:rPr>
                <w:sz w:val="24"/>
                <w:szCs w:val="24"/>
              </w:rPr>
            </w:pPr>
          </w:p>
          <w:p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tc>
      </w:tr>
      <w:tr w:rsidR="00CB3042" w:rsidRPr="00AA5AED" w:rsidTr="00203D56">
        <w:trPr>
          <w:trHeight w:val="3681"/>
        </w:trPr>
        <w:tc>
          <w:tcPr>
            <w:tcW w:w="2162" w:type="dxa"/>
            <w:tcBorders>
              <w:top w:val="single" w:sz="4" w:space="0" w:color="auto"/>
              <w:bottom w:val="nil"/>
            </w:tcBorders>
          </w:tcPr>
          <w:p w:rsidR="00CB3042" w:rsidRPr="00542A7B" w:rsidRDefault="00AA5AED" w:rsidP="00817DE5">
            <w:pPr>
              <w:spacing w:after="1"/>
              <w:rPr>
                <w:sz w:val="24"/>
                <w:szCs w:val="24"/>
              </w:rPr>
            </w:pPr>
            <w:hyperlink r:id="rId83" w:history="1">
              <w:r w:rsidR="00CB3042" w:rsidRPr="00542A7B">
                <w:rPr>
                  <w:sz w:val="24"/>
                  <w:szCs w:val="24"/>
                </w:rPr>
                <w:t>Подпункт 29 пункта 2 статьи 39.6</w:t>
              </w:r>
            </w:hyperlink>
            <w:r w:rsidR="00CB3042" w:rsidRPr="00542A7B">
              <w:rPr>
                <w:sz w:val="24"/>
                <w:szCs w:val="24"/>
              </w:rPr>
              <w:t xml:space="preserve"> ЗК РФ</w:t>
            </w:r>
          </w:p>
        </w:tc>
        <w:tc>
          <w:tcPr>
            <w:tcW w:w="2141"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Лицо, обладающее правом на добычу (вылов) водных биологических ресурсов</w:t>
            </w:r>
          </w:p>
        </w:tc>
        <w:tc>
          <w:tcPr>
            <w:tcW w:w="2156"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3685" w:type="dxa"/>
            <w:tcBorders>
              <w:top w:val="single" w:sz="4" w:space="0" w:color="auto"/>
            </w:tcBorders>
          </w:tcPr>
          <w:p w:rsidR="00CB3042" w:rsidRPr="00542A7B" w:rsidRDefault="00CB3042" w:rsidP="00817DE5">
            <w:pPr>
              <w:spacing w:after="1"/>
              <w:jc w:val="center"/>
              <w:rPr>
                <w:sz w:val="24"/>
                <w:szCs w:val="24"/>
              </w:rPr>
            </w:pPr>
            <w:r w:rsidRPr="00542A7B">
              <w:rPr>
                <w:sz w:val="24"/>
                <w:szCs w:val="24"/>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rsidR="00CB3042" w:rsidRPr="00542A7B" w:rsidRDefault="00CB3042" w:rsidP="00817DE5">
            <w:pPr>
              <w:spacing w:after="1"/>
              <w:jc w:val="center"/>
              <w:rPr>
                <w:sz w:val="24"/>
                <w:szCs w:val="24"/>
              </w:rPr>
            </w:pPr>
          </w:p>
          <w:p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rsidR="00CB3042" w:rsidRPr="00542A7B" w:rsidRDefault="00CB3042" w:rsidP="00817DE5">
            <w:pPr>
              <w:spacing w:after="1"/>
              <w:jc w:val="center"/>
              <w:rPr>
                <w:sz w:val="24"/>
                <w:szCs w:val="24"/>
              </w:rPr>
            </w:pPr>
          </w:p>
          <w:p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tc>
      </w:tr>
      <w:tr w:rsidR="00CB3042" w:rsidRPr="00AA5AED" w:rsidTr="00203D56">
        <w:trPr>
          <w:trHeight w:val="3681"/>
        </w:trPr>
        <w:tc>
          <w:tcPr>
            <w:tcW w:w="2162" w:type="dxa"/>
            <w:tcBorders>
              <w:top w:val="single" w:sz="4" w:space="0" w:color="auto"/>
              <w:bottom w:val="nil"/>
            </w:tcBorders>
          </w:tcPr>
          <w:p w:rsidR="00CB3042" w:rsidRPr="00542A7B" w:rsidRDefault="00AA5AED" w:rsidP="00817DE5">
            <w:pPr>
              <w:spacing w:after="1"/>
              <w:rPr>
                <w:sz w:val="24"/>
                <w:szCs w:val="24"/>
              </w:rPr>
            </w:pPr>
            <w:hyperlink r:id="rId84" w:history="1">
              <w:r w:rsidR="00CB3042" w:rsidRPr="00542A7B">
                <w:rPr>
                  <w:sz w:val="24"/>
                  <w:szCs w:val="24"/>
                </w:rPr>
                <w:t>Подпункт 29.1 пункта 2 статьи 39.6</w:t>
              </w:r>
            </w:hyperlink>
            <w:r w:rsidR="00CB3042" w:rsidRPr="00542A7B">
              <w:rPr>
                <w:sz w:val="24"/>
                <w:szCs w:val="24"/>
              </w:rPr>
              <w:t xml:space="preserve"> ЗК РФ</w:t>
            </w:r>
          </w:p>
        </w:tc>
        <w:tc>
          <w:tcPr>
            <w:tcW w:w="2141"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Лицо, осуществляющее товарную аквакультуру (товарное рыбоводство)</w:t>
            </w:r>
          </w:p>
        </w:tc>
        <w:tc>
          <w:tcPr>
            <w:tcW w:w="2156"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tc>
        <w:tc>
          <w:tcPr>
            <w:tcW w:w="3685" w:type="dxa"/>
            <w:tcBorders>
              <w:top w:val="single" w:sz="4" w:space="0" w:color="auto"/>
            </w:tcBorders>
          </w:tcPr>
          <w:p w:rsidR="00CB3042" w:rsidRPr="00542A7B" w:rsidRDefault="00CB3042" w:rsidP="00817DE5">
            <w:pPr>
              <w:spacing w:after="1"/>
              <w:jc w:val="center"/>
              <w:rPr>
                <w:sz w:val="24"/>
                <w:szCs w:val="24"/>
              </w:rPr>
            </w:pPr>
            <w:r w:rsidRPr="00542A7B">
              <w:rPr>
                <w:sz w:val="24"/>
                <w:szCs w:val="24"/>
              </w:rPr>
              <w:t>Договор пользования рыбоводным участком</w:t>
            </w:r>
          </w:p>
          <w:p w:rsidR="00CB3042" w:rsidRPr="00542A7B" w:rsidRDefault="00CB3042" w:rsidP="00817DE5">
            <w:pPr>
              <w:spacing w:after="1"/>
              <w:jc w:val="center"/>
              <w:rPr>
                <w:sz w:val="24"/>
                <w:szCs w:val="24"/>
              </w:rPr>
            </w:pPr>
          </w:p>
          <w:p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rsidR="00CB3042" w:rsidRPr="00542A7B" w:rsidRDefault="00CB3042" w:rsidP="00817DE5">
            <w:pPr>
              <w:spacing w:after="1"/>
              <w:jc w:val="center"/>
              <w:rPr>
                <w:sz w:val="24"/>
                <w:szCs w:val="24"/>
              </w:rPr>
            </w:pPr>
          </w:p>
          <w:p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p w:rsidR="00CB3042" w:rsidRPr="00542A7B" w:rsidRDefault="00CB3042" w:rsidP="00817DE5">
            <w:pPr>
              <w:spacing w:after="1"/>
              <w:jc w:val="center"/>
              <w:rPr>
                <w:sz w:val="24"/>
                <w:szCs w:val="24"/>
              </w:rPr>
            </w:pPr>
          </w:p>
          <w:p w:rsidR="00CB3042" w:rsidRPr="00542A7B" w:rsidRDefault="00CB3042" w:rsidP="00817DE5">
            <w:pPr>
              <w:spacing w:after="1"/>
              <w:jc w:val="center"/>
              <w:rPr>
                <w:sz w:val="24"/>
                <w:szCs w:val="24"/>
              </w:rPr>
            </w:pPr>
            <w:r w:rsidRPr="00542A7B">
              <w:rPr>
                <w:sz w:val="24"/>
                <w:szCs w:val="24"/>
              </w:rPr>
              <w:t>Выписка из ЕГРИП об индивидуальном предпринимателе, являющемся заявителем</w:t>
            </w:r>
          </w:p>
          <w:p w:rsidR="00CB3042" w:rsidRPr="00542A7B" w:rsidRDefault="00CB3042" w:rsidP="00817DE5">
            <w:pPr>
              <w:spacing w:after="1"/>
              <w:jc w:val="center"/>
              <w:rPr>
                <w:i/>
                <w:sz w:val="24"/>
                <w:szCs w:val="24"/>
              </w:rPr>
            </w:pPr>
          </w:p>
          <w:p w:rsidR="00CB3042" w:rsidRPr="00542A7B" w:rsidRDefault="00CB3042" w:rsidP="00817DE5">
            <w:pPr>
              <w:spacing w:after="1"/>
              <w:jc w:val="center"/>
              <w:rPr>
                <w:sz w:val="24"/>
                <w:szCs w:val="24"/>
              </w:rPr>
            </w:pPr>
          </w:p>
        </w:tc>
      </w:tr>
      <w:tr w:rsidR="00CB3042" w:rsidRPr="00AA5AED" w:rsidTr="00203D56">
        <w:trPr>
          <w:trHeight w:val="4096"/>
        </w:trPr>
        <w:tc>
          <w:tcPr>
            <w:tcW w:w="2162" w:type="dxa"/>
            <w:tcBorders>
              <w:top w:val="single" w:sz="4" w:space="0" w:color="auto"/>
              <w:bottom w:val="nil"/>
            </w:tcBorders>
          </w:tcPr>
          <w:p w:rsidR="00CB3042" w:rsidRPr="00542A7B" w:rsidRDefault="00AA5AED" w:rsidP="00817DE5">
            <w:pPr>
              <w:spacing w:after="1"/>
              <w:rPr>
                <w:sz w:val="24"/>
                <w:szCs w:val="24"/>
              </w:rPr>
            </w:pPr>
            <w:hyperlink r:id="rId85" w:history="1">
              <w:r w:rsidR="00CB3042" w:rsidRPr="00542A7B">
                <w:rPr>
                  <w:sz w:val="24"/>
                  <w:szCs w:val="24"/>
                </w:rPr>
                <w:t>Подпункт 30 пункта 2 статьи 39.6</w:t>
              </w:r>
            </w:hyperlink>
            <w:r w:rsidR="00CB3042" w:rsidRPr="00542A7B">
              <w:rPr>
                <w:sz w:val="24"/>
                <w:szCs w:val="24"/>
              </w:rPr>
              <w:t xml:space="preserve"> ЗК РФ</w:t>
            </w:r>
          </w:p>
        </w:tc>
        <w:tc>
          <w:tcPr>
            <w:tcW w:w="2141"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156" w:type="dxa"/>
            <w:tcBorders>
              <w:top w:val="single" w:sz="4" w:space="0" w:color="auto"/>
              <w:bottom w:val="nil"/>
            </w:tcBorders>
          </w:tcPr>
          <w:p w:rsidR="00CB3042" w:rsidRPr="00542A7B" w:rsidRDefault="00CB3042" w:rsidP="00817DE5">
            <w:pPr>
              <w:spacing w:after="1"/>
              <w:jc w:val="center"/>
              <w:rPr>
                <w:sz w:val="24"/>
                <w:szCs w:val="24"/>
              </w:rPr>
            </w:pPr>
            <w:r w:rsidRPr="00542A7B">
              <w:rPr>
                <w:sz w:val="24"/>
                <w:szCs w:val="24"/>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685" w:type="dxa"/>
            <w:tcBorders>
              <w:top w:val="single" w:sz="4" w:space="0" w:color="auto"/>
            </w:tcBorders>
          </w:tcPr>
          <w:p w:rsidR="00CB3042" w:rsidRPr="00542A7B" w:rsidRDefault="00CB3042" w:rsidP="00817DE5">
            <w:pPr>
              <w:spacing w:after="1"/>
              <w:jc w:val="center"/>
              <w:rPr>
                <w:sz w:val="24"/>
                <w:szCs w:val="24"/>
              </w:rPr>
            </w:pPr>
            <w:r w:rsidRPr="00542A7B">
              <w:rPr>
                <w:sz w:val="24"/>
                <w:szCs w:val="24"/>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CB3042" w:rsidRPr="00542A7B" w:rsidRDefault="00CB3042" w:rsidP="00817DE5">
            <w:pPr>
              <w:spacing w:after="1"/>
              <w:jc w:val="center"/>
              <w:rPr>
                <w:sz w:val="24"/>
                <w:szCs w:val="24"/>
              </w:rPr>
            </w:pPr>
          </w:p>
          <w:p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rsidR="00CB3042" w:rsidRPr="00542A7B" w:rsidRDefault="00CB3042" w:rsidP="00817DE5">
            <w:pPr>
              <w:spacing w:after="1"/>
              <w:jc w:val="center"/>
              <w:rPr>
                <w:sz w:val="24"/>
                <w:szCs w:val="24"/>
              </w:rPr>
            </w:pPr>
          </w:p>
          <w:p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tc>
      </w:tr>
      <w:tr w:rsidR="00CB3042" w:rsidRPr="00AA5AED" w:rsidTr="009800BD">
        <w:trPr>
          <w:trHeight w:val="2599"/>
        </w:trPr>
        <w:tc>
          <w:tcPr>
            <w:tcW w:w="2162" w:type="dxa"/>
            <w:tcBorders>
              <w:top w:val="single" w:sz="4" w:space="0" w:color="auto"/>
              <w:bottom w:val="single" w:sz="4" w:space="0" w:color="auto"/>
            </w:tcBorders>
          </w:tcPr>
          <w:p w:rsidR="00CB3042" w:rsidRPr="00542A7B" w:rsidRDefault="00AA5AED" w:rsidP="00817DE5">
            <w:pPr>
              <w:spacing w:after="1"/>
              <w:rPr>
                <w:sz w:val="24"/>
                <w:szCs w:val="24"/>
              </w:rPr>
            </w:pPr>
            <w:hyperlink r:id="rId86" w:history="1">
              <w:r w:rsidR="00CB3042" w:rsidRPr="00542A7B">
                <w:rPr>
                  <w:sz w:val="24"/>
                  <w:szCs w:val="24"/>
                </w:rPr>
                <w:t>Подпункт 31 пункта 2 статьи 39.6</w:t>
              </w:r>
            </w:hyperlink>
            <w:r w:rsidR="00CB3042" w:rsidRPr="00542A7B">
              <w:rPr>
                <w:sz w:val="24"/>
                <w:szCs w:val="24"/>
              </w:rPr>
              <w:t xml:space="preserve"> ЗК РФ</w:t>
            </w:r>
          </w:p>
        </w:tc>
        <w:tc>
          <w:tcPr>
            <w:tcW w:w="2141" w:type="dxa"/>
            <w:tcBorders>
              <w:top w:val="single" w:sz="4" w:space="0" w:color="auto"/>
              <w:bottom w:val="single" w:sz="4" w:space="0" w:color="auto"/>
            </w:tcBorders>
          </w:tcPr>
          <w:p w:rsidR="00CB3042" w:rsidRPr="00542A7B" w:rsidRDefault="00CB3042" w:rsidP="00817DE5">
            <w:pPr>
              <w:spacing w:after="1"/>
              <w:jc w:val="center"/>
              <w:rPr>
                <w:sz w:val="24"/>
                <w:szCs w:val="24"/>
              </w:rPr>
            </w:pPr>
            <w:r w:rsidRPr="00542A7B">
              <w:rPr>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156" w:type="dxa"/>
            <w:tcBorders>
              <w:top w:val="single" w:sz="4" w:space="0" w:color="auto"/>
              <w:bottom w:val="single" w:sz="4" w:space="0" w:color="auto"/>
            </w:tcBorders>
          </w:tcPr>
          <w:p w:rsidR="00CB3042" w:rsidRPr="00542A7B" w:rsidRDefault="00CB3042" w:rsidP="00817DE5">
            <w:pPr>
              <w:spacing w:after="1"/>
              <w:jc w:val="center"/>
              <w:rPr>
                <w:sz w:val="24"/>
                <w:szCs w:val="24"/>
              </w:rPr>
            </w:pPr>
            <w:r w:rsidRPr="00542A7B">
              <w:rPr>
                <w:sz w:val="24"/>
                <w:szCs w:val="24"/>
              </w:rPr>
              <w:t>Земельный участок, предназначенный для ведения сельскохозяйственного производства и используемый на основании договора аренды</w:t>
            </w:r>
          </w:p>
        </w:tc>
        <w:tc>
          <w:tcPr>
            <w:tcW w:w="3685" w:type="dxa"/>
            <w:tcBorders>
              <w:top w:val="single" w:sz="4" w:space="0" w:color="auto"/>
              <w:bottom w:val="single" w:sz="4" w:space="0" w:color="auto"/>
            </w:tcBorders>
          </w:tcPr>
          <w:p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rsidR="00CB3042" w:rsidRPr="00542A7B" w:rsidRDefault="00CB3042" w:rsidP="00817DE5">
            <w:pPr>
              <w:spacing w:after="1"/>
              <w:jc w:val="center"/>
              <w:rPr>
                <w:sz w:val="24"/>
                <w:szCs w:val="24"/>
              </w:rPr>
            </w:pPr>
          </w:p>
          <w:p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p w:rsidR="00CB3042" w:rsidRPr="00542A7B" w:rsidRDefault="00CB3042" w:rsidP="00817DE5">
            <w:pPr>
              <w:spacing w:after="1"/>
              <w:jc w:val="center"/>
              <w:rPr>
                <w:sz w:val="24"/>
                <w:szCs w:val="24"/>
              </w:rPr>
            </w:pPr>
          </w:p>
          <w:p w:rsidR="00CB3042" w:rsidRPr="00542A7B" w:rsidRDefault="00CB3042" w:rsidP="00817DE5">
            <w:pPr>
              <w:spacing w:after="1"/>
              <w:jc w:val="center"/>
              <w:rPr>
                <w:sz w:val="24"/>
                <w:szCs w:val="24"/>
              </w:rPr>
            </w:pPr>
            <w:r w:rsidRPr="00542A7B">
              <w:rPr>
                <w:sz w:val="24"/>
                <w:szCs w:val="24"/>
              </w:rPr>
              <w:t>Выписка из ЕГРИП об индивидуальном предпринимателе, являющемся заявителем</w:t>
            </w:r>
          </w:p>
        </w:tc>
      </w:tr>
      <w:tr w:rsidR="00CB3042" w:rsidRPr="00AA5AED" w:rsidTr="009800BD">
        <w:trPr>
          <w:trHeight w:val="1775"/>
        </w:trPr>
        <w:tc>
          <w:tcPr>
            <w:tcW w:w="2162" w:type="dxa"/>
            <w:tcBorders>
              <w:top w:val="single" w:sz="4" w:space="0" w:color="auto"/>
              <w:bottom w:val="single" w:sz="4" w:space="0" w:color="auto"/>
            </w:tcBorders>
          </w:tcPr>
          <w:p w:rsidR="00CB3042" w:rsidRPr="00542A7B" w:rsidRDefault="00AA5AED" w:rsidP="00817DE5">
            <w:pPr>
              <w:spacing w:after="1"/>
              <w:rPr>
                <w:sz w:val="24"/>
                <w:szCs w:val="24"/>
              </w:rPr>
            </w:pPr>
            <w:hyperlink r:id="rId87" w:history="1">
              <w:r w:rsidR="00CB3042" w:rsidRPr="00542A7B">
                <w:rPr>
                  <w:sz w:val="24"/>
                  <w:szCs w:val="24"/>
                </w:rPr>
                <w:t>Подпункт 32 пункта 2 статьи 39.6</w:t>
              </w:r>
            </w:hyperlink>
            <w:r w:rsidR="00CB3042" w:rsidRPr="00542A7B">
              <w:rPr>
                <w:sz w:val="24"/>
                <w:szCs w:val="24"/>
              </w:rPr>
              <w:t xml:space="preserve"> ЗК РФ</w:t>
            </w:r>
          </w:p>
        </w:tc>
        <w:tc>
          <w:tcPr>
            <w:tcW w:w="2141" w:type="dxa"/>
            <w:tcBorders>
              <w:top w:val="single" w:sz="4" w:space="0" w:color="auto"/>
              <w:bottom w:val="single" w:sz="4" w:space="0" w:color="auto"/>
            </w:tcBorders>
          </w:tcPr>
          <w:p w:rsidR="00CB3042" w:rsidRPr="00542A7B" w:rsidRDefault="00CB3042" w:rsidP="00817DE5">
            <w:pPr>
              <w:spacing w:after="1"/>
              <w:jc w:val="center"/>
              <w:rPr>
                <w:sz w:val="24"/>
                <w:szCs w:val="24"/>
              </w:rPr>
            </w:pPr>
            <w:r w:rsidRPr="00542A7B">
              <w:rPr>
                <w:sz w:val="24"/>
                <w:szCs w:val="24"/>
              </w:rPr>
              <w:t>Арендатор земельного участка, имеющий право на заключение нового договора аренды земельного участка</w:t>
            </w:r>
          </w:p>
        </w:tc>
        <w:tc>
          <w:tcPr>
            <w:tcW w:w="2156" w:type="dxa"/>
            <w:tcBorders>
              <w:top w:val="single" w:sz="4" w:space="0" w:color="auto"/>
              <w:bottom w:val="single" w:sz="4" w:space="0" w:color="auto"/>
            </w:tcBorders>
          </w:tcPr>
          <w:p w:rsidR="00CB3042" w:rsidRPr="00542A7B" w:rsidRDefault="00CB3042" w:rsidP="00817DE5">
            <w:pPr>
              <w:spacing w:after="1"/>
              <w:jc w:val="center"/>
              <w:rPr>
                <w:sz w:val="24"/>
                <w:szCs w:val="24"/>
              </w:rPr>
            </w:pPr>
            <w:r w:rsidRPr="00542A7B">
              <w:rPr>
                <w:sz w:val="24"/>
                <w:szCs w:val="24"/>
              </w:rPr>
              <w:t>Земельный участок, используемый на основании договора аренды</w:t>
            </w:r>
          </w:p>
        </w:tc>
        <w:tc>
          <w:tcPr>
            <w:tcW w:w="3685" w:type="dxa"/>
            <w:tcBorders>
              <w:top w:val="single" w:sz="4" w:space="0" w:color="auto"/>
              <w:bottom w:val="single" w:sz="4" w:space="0" w:color="auto"/>
            </w:tcBorders>
          </w:tcPr>
          <w:p w:rsidR="00CB3042" w:rsidRPr="00542A7B" w:rsidRDefault="00CB3042" w:rsidP="00817DE5">
            <w:pPr>
              <w:spacing w:after="1"/>
              <w:jc w:val="center"/>
              <w:rPr>
                <w:sz w:val="24"/>
                <w:szCs w:val="24"/>
              </w:rPr>
            </w:pPr>
            <w:r w:rsidRPr="00542A7B">
              <w:rPr>
                <w:sz w:val="24"/>
                <w:szCs w:val="24"/>
              </w:rPr>
              <w:t>Выписка из ЕГРН об объекте недвижимости (об испрашиваемом земельном участке)</w:t>
            </w:r>
          </w:p>
          <w:p w:rsidR="00CB3042" w:rsidRPr="00542A7B" w:rsidRDefault="00CB3042" w:rsidP="00817DE5">
            <w:pPr>
              <w:spacing w:after="1"/>
              <w:jc w:val="center"/>
              <w:rPr>
                <w:sz w:val="24"/>
                <w:szCs w:val="24"/>
              </w:rPr>
            </w:pPr>
          </w:p>
          <w:p w:rsidR="00CB3042" w:rsidRPr="00542A7B" w:rsidRDefault="00CB3042" w:rsidP="00817DE5">
            <w:pPr>
              <w:spacing w:after="1"/>
              <w:jc w:val="center"/>
              <w:rPr>
                <w:sz w:val="24"/>
                <w:szCs w:val="24"/>
              </w:rPr>
            </w:pPr>
            <w:r w:rsidRPr="00542A7B">
              <w:rPr>
                <w:sz w:val="24"/>
                <w:szCs w:val="24"/>
              </w:rPr>
              <w:t>Выписка из ЕГРЮЛ о юридическом лице, являющемся заявителем</w:t>
            </w:r>
          </w:p>
        </w:tc>
      </w:tr>
    </w:tbl>
    <w:p w:rsidR="00561EA7" w:rsidRPr="00AA5AED" w:rsidRDefault="00561EA7" w:rsidP="00817DE5">
      <w:pPr>
        <w:widowControl w:val="0"/>
        <w:autoSpaceDE w:val="0"/>
        <w:autoSpaceDN w:val="0"/>
        <w:adjustRightInd w:val="0"/>
        <w:ind w:firstLine="540"/>
        <w:jc w:val="both"/>
        <w:rPr>
          <w:sz w:val="28"/>
          <w:szCs w:val="28"/>
        </w:rPr>
      </w:pPr>
    </w:p>
    <w:p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561EA7" w:rsidRPr="00AA5AED" w:rsidRDefault="00561EA7" w:rsidP="00817DE5">
      <w:pPr>
        <w:autoSpaceDE w:val="0"/>
        <w:autoSpaceDN w:val="0"/>
        <w:adjustRightInd w:val="0"/>
        <w:ind w:firstLine="709"/>
        <w:jc w:val="both"/>
        <w:rPr>
          <w:sz w:val="28"/>
          <w:szCs w:val="28"/>
        </w:rPr>
      </w:pPr>
      <w:r w:rsidRPr="00AA5AED">
        <w:rPr>
          <w:sz w:val="28"/>
          <w:szCs w:val="28"/>
        </w:rPr>
        <w:t xml:space="preserve">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w:t>
      </w:r>
      <w:r w:rsidRPr="00AA5AED">
        <w:rPr>
          <w:sz w:val="28"/>
          <w:szCs w:val="28"/>
        </w:rPr>
        <w:lastRenderedPageBreak/>
        <w:t xml:space="preserve">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w:t>
      </w:r>
      <w:r w:rsidR="008B3E5D" w:rsidRPr="00AA5AED">
        <w:rPr>
          <w:sz w:val="28"/>
          <w:szCs w:val="28"/>
        </w:rPr>
        <w:t xml:space="preserve">            </w:t>
      </w:r>
      <w:r w:rsidRPr="00AA5AED">
        <w:rPr>
          <w:sz w:val="28"/>
          <w:szCs w:val="28"/>
        </w:rPr>
        <w:t>(о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561EA7" w:rsidRPr="00AA5AED" w:rsidRDefault="00561EA7" w:rsidP="00817DE5">
      <w:pPr>
        <w:autoSpaceDE w:val="0"/>
        <w:autoSpaceDN w:val="0"/>
        <w:adjustRightInd w:val="0"/>
        <w:ind w:firstLine="709"/>
        <w:jc w:val="both"/>
        <w:rPr>
          <w:sz w:val="28"/>
          <w:szCs w:val="28"/>
        </w:rPr>
      </w:pPr>
      <w:r w:rsidRPr="00AA5AED">
        <w:rPr>
          <w:sz w:val="28"/>
          <w:szCs w:val="28"/>
        </w:rPr>
        <w:t xml:space="preserve">2.6.4. Заявление и документы, указанные в пунктах 2.6.1-2.6.3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(за исключением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w:t>
      </w:r>
      <w:r w:rsidR="008B3E5D" w:rsidRPr="00AA5AED">
        <w:rPr>
          <w:sz w:val="28"/>
          <w:szCs w:val="28"/>
        </w:rPr>
        <w:t>«</w:t>
      </w:r>
      <w:r w:rsidRPr="00AA5AED">
        <w:rPr>
          <w:sz w:val="28"/>
          <w:szCs w:val="28"/>
        </w:rPr>
        <w:t>Интернет</w:t>
      </w:r>
      <w:r w:rsidR="008B3E5D" w:rsidRPr="00AA5AED">
        <w:rPr>
          <w:sz w:val="28"/>
          <w:szCs w:val="28"/>
        </w:rPr>
        <w:t>»</w:t>
      </w:r>
      <w:r w:rsidRPr="00AA5AED">
        <w:rPr>
          <w:sz w:val="28"/>
          <w:szCs w:val="28"/>
        </w:rPr>
        <w:t xml:space="preserve">,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561EA7" w:rsidRPr="00AA5AED" w:rsidRDefault="00561EA7" w:rsidP="00817DE5">
      <w:pPr>
        <w:autoSpaceDE w:val="0"/>
        <w:autoSpaceDN w:val="0"/>
        <w:adjustRightInd w:val="0"/>
        <w:ind w:firstLine="709"/>
        <w:jc w:val="both"/>
        <w:rPr>
          <w:sz w:val="28"/>
          <w:szCs w:val="28"/>
        </w:rPr>
      </w:pPr>
      <w:r w:rsidRPr="00AA5AED">
        <w:rPr>
          <w:sz w:val="28"/>
          <w:szCs w:val="28"/>
        </w:rPr>
        <w:t>Подготовка и представление схемы расположения земельного участка осуществляется в форме электронного документа.</w:t>
      </w:r>
    </w:p>
    <w:p w:rsidR="00561EA7" w:rsidRPr="00AA5AED" w:rsidRDefault="00561EA7" w:rsidP="00817DE5">
      <w:pPr>
        <w:autoSpaceDE w:val="0"/>
        <w:autoSpaceDN w:val="0"/>
        <w:adjustRightInd w:val="0"/>
        <w:ind w:firstLine="709"/>
        <w:jc w:val="both"/>
        <w:rPr>
          <w:sz w:val="28"/>
          <w:szCs w:val="28"/>
        </w:rPr>
      </w:pPr>
      <w:r w:rsidRPr="00AA5AED">
        <w:rPr>
          <w:sz w:val="28"/>
          <w:szCs w:val="28"/>
        </w:rP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в аренду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561EA7" w:rsidRPr="00AA5AED" w:rsidRDefault="00561EA7" w:rsidP="00817DE5">
      <w:pPr>
        <w:autoSpaceDE w:val="0"/>
        <w:autoSpaceDN w:val="0"/>
        <w:adjustRightInd w:val="0"/>
        <w:ind w:firstLine="709"/>
        <w:jc w:val="both"/>
        <w:rPr>
          <w:sz w:val="28"/>
          <w:szCs w:val="28"/>
        </w:rPr>
      </w:pPr>
      <w:r w:rsidRPr="00AA5AED">
        <w:rPr>
          <w:sz w:val="28"/>
          <w:szCs w:val="28"/>
        </w:rPr>
        <w:t xml:space="preserve">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информационно-телекоммуникационной сети </w:t>
      </w:r>
      <w:r w:rsidR="008B3E5D" w:rsidRPr="00AA5AED">
        <w:rPr>
          <w:sz w:val="28"/>
          <w:szCs w:val="28"/>
        </w:rPr>
        <w:t>«Интернет»</w:t>
      </w:r>
      <w:r w:rsidRPr="00AA5AED">
        <w:rPr>
          <w:sz w:val="28"/>
          <w:szCs w:val="28"/>
        </w:rPr>
        <w:t xml:space="preserve"> или с использованием иных технологических и программных средств.</w:t>
      </w:r>
    </w:p>
    <w:p w:rsidR="00561EA7" w:rsidRPr="00AA5AED" w:rsidRDefault="00561EA7" w:rsidP="00817DE5">
      <w:pPr>
        <w:autoSpaceDE w:val="0"/>
        <w:autoSpaceDN w:val="0"/>
        <w:adjustRightInd w:val="0"/>
        <w:ind w:firstLine="709"/>
        <w:jc w:val="both"/>
        <w:rPr>
          <w:sz w:val="28"/>
          <w:szCs w:val="28"/>
        </w:rPr>
      </w:pPr>
      <w:r w:rsidRPr="00AA5AED">
        <w:rPr>
          <w:sz w:val="28"/>
          <w:szCs w:val="28"/>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561EA7" w:rsidRPr="00AA5AED" w:rsidRDefault="00561EA7" w:rsidP="00817DE5">
      <w:pPr>
        <w:autoSpaceDE w:val="0"/>
        <w:autoSpaceDN w:val="0"/>
        <w:adjustRightInd w:val="0"/>
        <w:ind w:firstLine="709"/>
        <w:jc w:val="both"/>
        <w:rPr>
          <w:sz w:val="28"/>
          <w:szCs w:val="28"/>
        </w:rPr>
      </w:pPr>
      <w:r w:rsidRPr="00AA5AED">
        <w:rPr>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3C76C5" w:rsidRPr="00AA5AED" w:rsidRDefault="003C76C5" w:rsidP="00817DE5">
      <w:pPr>
        <w:ind w:firstLine="720"/>
        <w:jc w:val="both"/>
        <w:rPr>
          <w:sz w:val="28"/>
          <w:szCs w:val="28"/>
        </w:rPr>
      </w:pPr>
      <w:r w:rsidRPr="00AA5AED">
        <w:rPr>
          <w:sz w:val="28"/>
          <w:szCs w:val="28"/>
        </w:rPr>
        <w:t>2.6.5. Запрещается требовать от заявителя:</w:t>
      </w:r>
    </w:p>
    <w:p w:rsidR="003C76C5" w:rsidRPr="00AA5AED" w:rsidRDefault="003C76C5" w:rsidP="00817DE5">
      <w:pPr>
        <w:ind w:firstLine="720"/>
        <w:jc w:val="both"/>
        <w:rPr>
          <w:sz w:val="28"/>
          <w:szCs w:val="28"/>
        </w:rPr>
      </w:pPr>
      <w:r w:rsidRPr="00AA5AED">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C76C5" w:rsidRPr="00AA5AED" w:rsidRDefault="003C76C5" w:rsidP="00817DE5">
      <w:pPr>
        <w:ind w:firstLine="720"/>
        <w:jc w:val="both"/>
        <w:rPr>
          <w:sz w:val="28"/>
          <w:szCs w:val="28"/>
        </w:rPr>
      </w:pPr>
      <w:r w:rsidRPr="00AA5AED">
        <w:rPr>
          <w:sz w:val="28"/>
          <w:szCs w:val="28"/>
        </w:rPr>
        <w:lastRenderedPageBreak/>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8" w:history="1">
        <w:r w:rsidRPr="00AA5AED">
          <w:rPr>
            <w:sz w:val="28"/>
            <w:szCs w:val="28"/>
          </w:rPr>
          <w:t>частью 1 статьи 1</w:t>
        </w:r>
      </w:hyperlink>
      <w:r w:rsidRPr="00AA5AED">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89" w:history="1">
        <w:r w:rsidRPr="00AA5AED">
          <w:rPr>
            <w:sz w:val="28"/>
            <w:szCs w:val="28"/>
          </w:rPr>
          <w:t>частью 6 статьи 7</w:t>
        </w:r>
      </w:hyperlink>
      <w:r w:rsidRPr="00AA5AED">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D556F5" w:rsidRDefault="003C76C5" w:rsidP="00817DE5">
      <w:pPr>
        <w:ind w:firstLine="709"/>
        <w:jc w:val="both"/>
        <w:rPr>
          <w:sz w:val="28"/>
          <w:szCs w:val="28"/>
        </w:rPr>
      </w:pPr>
      <w:r w:rsidRPr="00AA5AED">
        <w:rPr>
          <w:rFonts w:eastAsia="Calibri"/>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AA5AED">
        <w:rPr>
          <w:sz w:val="28"/>
          <w:szCs w:val="28"/>
        </w:rPr>
        <w:t xml:space="preserve">перечень услуг, которые являются необходимыми и обязательными для предоставления муниципальных услуг, утвержденный </w:t>
      </w:r>
      <w:r w:rsidR="00D556F5" w:rsidRPr="00D556F5">
        <w:rPr>
          <w:sz w:val="28"/>
          <w:szCs w:val="28"/>
        </w:rPr>
        <w:t>решением Совета депутатов Верхнереченского сельского поселения 21.06.2011г № 23/1 «Об утверждении перечня услуг, которые являются необходимыми и обязательными для предоставления администрацией Верхнереченского сельского поселения муниципальных услуг и порядка определения платы за оказание данных услуг»;</w:t>
      </w:r>
    </w:p>
    <w:p w:rsidR="003C76C5" w:rsidRPr="00AA5AED" w:rsidRDefault="003C76C5" w:rsidP="00817DE5">
      <w:pPr>
        <w:ind w:firstLine="709"/>
        <w:jc w:val="both"/>
        <w:rPr>
          <w:sz w:val="28"/>
          <w:szCs w:val="28"/>
        </w:rPr>
      </w:pPr>
      <w:r w:rsidRPr="00AA5AED">
        <w:rPr>
          <w:rFonts w:eastAsia="Calibri"/>
          <w:sz w:val="28"/>
          <w:szCs w:val="28"/>
        </w:rPr>
        <w:t>4)</w:t>
      </w:r>
      <w:r w:rsidRPr="00AA5AED">
        <w:rPr>
          <w:sz w:val="28"/>
          <w:szCs w:val="28"/>
        </w:rPr>
        <w:t xml:space="preserve"> представления документов и информации, отсутствие и (или) недостоверность которых не указывались при первоначальном отказе </w:t>
      </w:r>
      <w:r w:rsidRPr="00AA5AED">
        <w:rPr>
          <w:sz w:val="28"/>
          <w:szCs w:val="28"/>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C76C5" w:rsidRPr="00AA5AED" w:rsidRDefault="003C76C5" w:rsidP="00817DE5">
      <w:pPr>
        <w:ind w:firstLine="720"/>
        <w:jc w:val="both"/>
        <w:rPr>
          <w:sz w:val="28"/>
          <w:szCs w:val="28"/>
        </w:rPr>
      </w:pPr>
      <w:r w:rsidRPr="00AA5AED">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C76C5" w:rsidRPr="00AA5AED" w:rsidRDefault="003C76C5" w:rsidP="00817DE5">
      <w:pPr>
        <w:ind w:firstLine="720"/>
        <w:jc w:val="both"/>
        <w:rPr>
          <w:sz w:val="28"/>
          <w:szCs w:val="28"/>
        </w:rPr>
      </w:pPr>
      <w:r w:rsidRPr="00AA5AED">
        <w:rPr>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AA5AED">
        <w:rPr>
          <w:sz w:val="28"/>
          <w:szCs w:val="28"/>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AA5AED">
        <w:rPr>
          <w:sz w:val="28"/>
          <w:szCs w:val="28"/>
        </w:rPr>
        <w:br/>
        <w:t>в представленный ранее комплект документов;</w:t>
      </w:r>
    </w:p>
    <w:p w:rsidR="003C76C5" w:rsidRPr="00AA5AED" w:rsidRDefault="003C76C5" w:rsidP="00817DE5">
      <w:pPr>
        <w:ind w:firstLine="720"/>
        <w:jc w:val="both"/>
        <w:rPr>
          <w:sz w:val="28"/>
          <w:szCs w:val="28"/>
        </w:rPr>
      </w:pPr>
      <w:r w:rsidRPr="00AA5AED">
        <w:rPr>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w:t>
      </w:r>
      <w:r w:rsidRPr="00AA5AED">
        <w:rPr>
          <w:sz w:val="28"/>
          <w:szCs w:val="28"/>
        </w:rPr>
        <w:br/>
        <w:t>для предоставления муниципальной услуги, либо в предоставлении муниципальной услуги;</w:t>
      </w:r>
    </w:p>
    <w:p w:rsidR="003C76C5" w:rsidRPr="00AA5AED" w:rsidRDefault="003C76C5" w:rsidP="00817DE5">
      <w:pPr>
        <w:ind w:firstLine="720"/>
        <w:jc w:val="both"/>
        <w:rPr>
          <w:sz w:val="28"/>
          <w:szCs w:val="28"/>
        </w:rPr>
      </w:pPr>
      <w:r w:rsidRPr="00AA5AED">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90" w:history="1">
        <w:r w:rsidRPr="00AA5AED">
          <w:rPr>
            <w:sz w:val="28"/>
            <w:szCs w:val="28"/>
          </w:rPr>
          <w:t>частью 1.1 статьи 16</w:t>
        </w:r>
      </w:hyperlink>
      <w:r w:rsidRPr="00AA5AED">
        <w:rPr>
          <w:sz w:val="28"/>
          <w:szCs w:val="28"/>
        </w:rPr>
        <w:t xml:space="preserve"> Федерального закона № 210-ФЗ, при первоначальном отказе в приеме документов, </w:t>
      </w:r>
      <w:r w:rsidRPr="00AA5AED">
        <w:rPr>
          <w:sz w:val="28"/>
          <w:szCs w:val="28"/>
        </w:rPr>
        <w:lastRenderedPageBreak/>
        <w:t xml:space="preserve">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91" w:history="1">
        <w:r w:rsidRPr="00AA5AED">
          <w:rPr>
            <w:sz w:val="28"/>
            <w:szCs w:val="28"/>
          </w:rPr>
          <w:t>частью 1.1 статьи 16</w:t>
        </w:r>
      </w:hyperlink>
      <w:r w:rsidRPr="00AA5AED">
        <w:rPr>
          <w:sz w:val="28"/>
          <w:szCs w:val="28"/>
        </w:rPr>
        <w:t xml:space="preserve"> Федерального закона № 210-ФЗ, уведомляется заявитель, а также приносятся извинения за доставленные неудобства.</w:t>
      </w:r>
    </w:p>
    <w:p w:rsidR="003C76C5" w:rsidRPr="00AA5AED" w:rsidRDefault="003C76C5" w:rsidP="00817DE5">
      <w:pPr>
        <w:pStyle w:val="HTML"/>
        <w:ind w:firstLine="709"/>
        <w:jc w:val="both"/>
        <w:rPr>
          <w:rFonts w:ascii="Times New Roman" w:hAnsi="Times New Roman" w:cs="Times New Roman"/>
          <w:sz w:val="28"/>
          <w:szCs w:val="28"/>
        </w:rPr>
      </w:pPr>
      <w:r w:rsidRPr="00AA5AED">
        <w:rPr>
          <w:rFonts w:ascii="Times New Roman"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561EA7" w:rsidRPr="00AA5AED" w:rsidRDefault="00561EA7" w:rsidP="00817DE5">
      <w:pPr>
        <w:ind w:firstLine="709"/>
        <w:jc w:val="both"/>
        <w:rPr>
          <w:sz w:val="28"/>
          <w:szCs w:val="28"/>
        </w:rPr>
      </w:pPr>
      <w:r w:rsidRPr="00AA5AED">
        <w:rPr>
          <w:sz w:val="28"/>
          <w:szCs w:val="28"/>
        </w:rPr>
        <w:t>2.7. Исчерпывающий перечень оснований для отказа в приеме документов.</w:t>
      </w:r>
    </w:p>
    <w:p w:rsidR="00561EA7" w:rsidRPr="00AA5AED" w:rsidRDefault="00561EA7" w:rsidP="00817DE5">
      <w:pPr>
        <w:autoSpaceDE w:val="0"/>
        <w:autoSpaceDN w:val="0"/>
        <w:adjustRightInd w:val="0"/>
        <w:ind w:firstLine="709"/>
        <w:jc w:val="both"/>
        <w:rPr>
          <w:iCs/>
          <w:sz w:val="28"/>
          <w:szCs w:val="28"/>
        </w:rPr>
      </w:pPr>
      <w:r w:rsidRPr="00AA5AED">
        <w:rPr>
          <w:iCs/>
          <w:sz w:val="28"/>
          <w:szCs w:val="28"/>
        </w:rPr>
        <w:t xml:space="preserve">При поступлении заявления и прилагаемых к нему документов в форме электронных документов с использованием информационно-телекоммуникационной сети </w:t>
      </w:r>
      <w:r w:rsidR="008B3E5D" w:rsidRPr="00AA5AED">
        <w:rPr>
          <w:iCs/>
          <w:sz w:val="28"/>
          <w:szCs w:val="28"/>
        </w:rPr>
        <w:t>«</w:t>
      </w:r>
      <w:r w:rsidRPr="00AA5AED">
        <w:rPr>
          <w:iCs/>
          <w:sz w:val="28"/>
          <w:szCs w:val="28"/>
        </w:rPr>
        <w:t>Интернет</w:t>
      </w:r>
      <w:r w:rsidR="008B3E5D" w:rsidRPr="00AA5AED">
        <w:rPr>
          <w:iCs/>
          <w:sz w:val="28"/>
          <w:szCs w:val="28"/>
        </w:rPr>
        <w:t>»</w:t>
      </w:r>
      <w:r w:rsidRPr="00AA5AED">
        <w:rPr>
          <w:iCs/>
          <w:sz w:val="28"/>
          <w:szCs w:val="28"/>
        </w:rPr>
        <w:t xml:space="preserve"> уполномоченный орган отказывает в приеме к рассмотрению заявления в следующих случаях:</w:t>
      </w:r>
    </w:p>
    <w:p w:rsidR="00561EA7" w:rsidRPr="00AA5AED" w:rsidRDefault="00561EA7" w:rsidP="00817DE5">
      <w:pPr>
        <w:autoSpaceDE w:val="0"/>
        <w:autoSpaceDN w:val="0"/>
        <w:adjustRightInd w:val="0"/>
        <w:ind w:firstLine="709"/>
        <w:jc w:val="both"/>
        <w:rPr>
          <w:iCs/>
          <w:sz w:val="28"/>
          <w:szCs w:val="28"/>
        </w:rPr>
      </w:pPr>
      <w:r w:rsidRPr="00AA5AED">
        <w:rPr>
          <w:iCs/>
          <w:sz w:val="28"/>
          <w:szCs w:val="28"/>
        </w:rPr>
        <w:t>заявление и прилагаемые к нему документы направлены с нарушением требований, установленных пунктами 2.6.1.1 и 2.6.2.1 настоящего административного регламента, Приказом № 7;</w:t>
      </w:r>
    </w:p>
    <w:p w:rsidR="00561EA7" w:rsidRPr="00AA5AED" w:rsidRDefault="00561EA7" w:rsidP="00817DE5">
      <w:pPr>
        <w:autoSpaceDE w:val="0"/>
        <w:autoSpaceDN w:val="0"/>
        <w:adjustRightInd w:val="0"/>
        <w:ind w:firstLine="709"/>
        <w:jc w:val="both"/>
        <w:rPr>
          <w:sz w:val="28"/>
          <w:szCs w:val="28"/>
        </w:rPr>
      </w:pPr>
      <w:r w:rsidRPr="00AA5AED">
        <w:rPr>
          <w:iCs/>
          <w:sz w:val="28"/>
          <w:szCs w:val="28"/>
        </w:rPr>
        <w:t xml:space="preserve">в заявлении, подписанном усиленной </w:t>
      </w:r>
      <w:r w:rsidRPr="00AA5AED">
        <w:rPr>
          <w:sz w:val="28"/>
          <w:szCs w:val="28"/>
        </w:rPr>
        <w:t>квалифицированно</w:t>
      </w:r>
      <w:r w:rsidR="008B3E5D" w:rsidRPr="00AA5AED">
        <w:rPr>
          <w:sz w:val="28"/>
          <w:szCs w:val="28"/>
        </w:rPr>
        <w:t xml:space="preserve">й электронной подписью (далее – </w:t>
      </w:r>
      <w:r w:rsidRPr="00AA5AED">
        <w:rPr>
          <w:sz w:val="28"/>
          <w:szCs w:val="28"/>
        </w:rPr>
        <w:t>квалифицированная подпись), выявлено несоблюдение установленных условий признания действительности данной подписи.</w:t>
      </w:r>
    </w:p>
    <w:p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2.8. Основания для возврата заявления о предварительном согласовании:</w:t>
      </w:r>
    </w:p>
    <w:p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 заявление не соответствует требованиям, установленным пунктом 2.6.1.1 настоящего административного регламента;</w:t>
      </w:r>
    </w:p>
    <w:p w:rsidR="00561EA7" w:rsidRPr="00AA5AED" w:rsidRDefault="00561EA7" w:rsidP="00817DE5">
      <w:pPr>
        <w:autoSpaceDE w:val="0"/>
        <w:autoSpaceDN w:val="0"/>
        <w:adjustRightInd w:val="0"/>
        <w:ind w:firstLine="709"/>
        <w:jc w:val="both"/>
        <w:rPr>
          <w:sz w:val="28"/>
          <w:szCs w:val="28"/>
        </w:rPr>
      </w:pPr>
      <w:r w:rsidRPr="00AA5AED">
        <w:rPr>
          <w:sz w:val="28"/>
          <w:szCs w:val="28"/>
        </w:rPr>
        <w:t>- заявление подано в иной уполномоченный орган;</w:t>
      </w:r>
    </w:p>
    <w:p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  к заявлению не приложены документы, предусмотренные пунктом 2.6.1.2 настоящего административного регламента.</w:t>
      </w:r>
    </w:p>
    <w:p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2.9. Основания для возврата заявления о предоставлении земельного участка:</w:t>
      </w:r>
    </w:p>
    <w:p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 заявление не соответствует требованиям, установленным пунктом 2.6.2.1 настоящего административного регламента;</w:t>
      </w:r>
    </w:p>
    <w:p w:rsidR="00561EA7" w:rsidRPr="00AA5AED" w:rsidRDefault="00561EA7" w:rsidP="00817DE5">
      <w:pPr>
        <w:autoSpaceDE w:val="0"/>
        <w:autoSpaceDN w:val="0"/>
        <w:adjustRightInd w:val="0"/>
        <w:ind w:firstLine="709"/>
        <w:jc w:val="both"/>
        <w:rPr>
          <w:sz w:val="28"/>
          <w:szCs w:val="28"/>
        </w:rPr>
      </w:pPr>
      <w:r w:rsidRPr="00AA5AED">
        <w:rPr>
          <w:sz w:val="28"/>
          <w:szCs w:val="28"/>
        </w:rPr>
        <w:t>- заявление подано в иной уполномоченный орган;</w:t>
      </w:r>
    </w:p>
    <w:p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  к заявлению не приложены документы, предусмотренные пунктом 2.6.2.2 настоящего административного регламента.</w:t>
      </w:r>
    </w:p>
    <w:p w:rsidR="00AC6E69" w:rsidRPr="00AA5AED" w:rsidRDefault="00561EA7" w:rsidP="00817DE5">
      <w:pPr>
        <w:widowControl w:val="0"/>
        <w:autoSpaceDE w:val="0"/>
        <w:autoSpaceDN w:val="0"/>
        <w:adjustRightInd w:val="0"/>
        <w:ind w:firstLine="709"/>
        <w:jc w:val="both"/>
        <w:rPr>
          <w:sz w:val="28"/>
          <w:szCs w:val="28"/>
        </w:rPr>
      </w:pPr>
      <w:r w:rsidRPr="00AA5AED">
        <w:rPr>
          <w:sz w:val="28"/>
          <w:szCs w:val="28"/>
        </w:rPr>
        <w:t xml:space="preserve">2.10. </w:t>
      </w:r>
      <w:r w:rsidR="008A39DE" w:rsidRPr="00AA5AED">
        <w:rPr>
          <w:sz w:val="28"/>
          <w:szCs w:val="28"/>
        </w:rPr>
        <w:t>О</w:t>
      </w:r>
      <w:r w:rsidR="00AC6E69" w:rsidRPr="00AA5AED">
        <w:rPr>
          <w:sz w:val="28"/>
          <w:szCs w:val="28"/>
        </w:rPr>
        <w:t>снования для приостановления предоставления муниципальной услуги и для отказа в предоставлении муниципальной услуги.</w:t>
      </w:r>
    </w:p>
    <w:p w:rsidR="008A39DE" w:rsidRPr="00AA5AED" w:rsidRDefault="00561EA7" w:rsidP="00817DE5">
      <w:pPr>
        <w:widowControl w:val="0"/>
        <w:autoSpaceDE w:val="0"/>
        <w:autoSpaceDN w:val="0"/>
        <w:adjustRightInd w:val="0"/>
        <w:ind w:firstLine="709"/>
        <w:jc w:val="both"/>
        <w:rPr>
          <w:sz w:val="28"/>
          <w:szCs w:val="28"/>
        </w:rPr>
      </w:pPr>
      <w:r w:rsidRPr="00AA5AED">
        <w:rPr>
          <w:sz w:val="28"/>
          <w:szCs w:val="28"/>
        </w:rPr>
        <w:t xml:space="preserve">2.10.1. </w:t>
      </w:r>
      <w:r w:rsidR="008A39DE" w:rsidRPr="00AA5AED">
        <w:rPr>
          <w:sz w:val="28"/>
          <w:szCs w:val="28"/>
        </w:rPr>
        <w:t>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561EA7" w:rsidRPr="00AA5AED" w:rsidRDefault="00561EA7" w:rsidP="00817DE5">
      <w:pPr>
        <w:autoSpaceDE w:val="0"/>
        <w:autoSpaceDN w:val="0"/>
        <w:adjustRightInd w:val="0"/>
        <w:ind w:firstLine="709"/>
        <w:jc w:val="both"/>
        <w:rPr>
          <w:sz w:val="28"/>
          <w:szCs w:val="28"/>
        </w:rPr>
      </w:pPr>
      <w:r w:rsidRPr="00AA5AED">
        <w:rPr>
          <w:sz w:val="28"/>
          <w:szCs w:val="28"/>
        </w:rPr>
        <w:lastRenderedPageBreak/>
        <w:t>2.10.2. Уполномоченный орган принимает решение об отказе в предварительном согласовании</w:t>
      </w:r>
      <w:r w:rsidR="00035B84" w:rsidRPr="00AA5AED">
        <w:rPr>
          <w:sz w:val="28"/>
          <w:szCs w:val="28"/>
        </w:rPr>
        <w:t xml:space="preserve"> </w:t>
      </w:r>
      <w:r w:rsidRPr="00AA5AED">
        <w:rPr>
          <w:sz w:val="28"/>
          <w:szCs w:val="28"/>
        </w:rPr>
        <w:t>при наличии хотя бы одного из следующих оснований:</w:t>
      </w:r>
    </w:p>
    <w:p w:rsidR="00561EA7" w:rsidRPr="00AA5AED" w:rsidRDefault="00561EA7" w:rsidP="00817DE5">
      <w:pPr>
        <w:autoSpaceDE w:val="0"/>
        <w:autoSpaceDN w:val="0"/>
        <w:adjustRightInd w:val="0"/>
        <w:ind w:firstLine="709"/>
        <w:jc w:val="both"/>
        <w:rPr>
          <w:sz w:val="28"/>
          <w:szCs w:val="28"/>
        </w:rPr>
      </w:pPr>
      <w:r w:rsidRPr="00AA5AED">
        <w:rPr>
          <w:sz w:val="28"/>
          <w:szCs w:val="28"/>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561EA7" w:rsidRPr="00AA5AED" w:rsidRDefault="00561EA7" w:rsidP="00817DE5">
      <w:pPr>
        <w:autoSpaceDE w:val="0"/>
        <w:autoSpaceDN w:val="0"/>
        <w:adjustRightInd w:val="0"/>
        <w:ind w:firstLine="709"/>
        <w:jc w:val="both"/>
        <w:rPr>
          <w:sz w:val="28"/>
          <w:szCs w:val="28"/>
        </w:rPr>
      </w:pPr>
      <w:r w:rsidRPr="00AA5AED">
        <w:rPr>
          <w:sz w:val="28"/>
          <w:szCs w:val="28"/>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w:t>
      </w:r>
      <w:r w:rsidR="001E5218" w:rsidRPr="00AA5AED">
        <w:rPr>
          <w:sz w:val="28"/>
          <w:szCs w:val="28"/>
        </w:rPr>
        <w:t xml:space="preserve"> ЗК РФ</w:t>
      </w:r>
      <w:r w:rsidRPr="00AA5AED">
        <w:rPr>
          <w:sz w:val="28"/>
          <w:szCs w:val="28"/>
        </w:rPr>
        <w:t>;</w:t>
      </w:r>
    </w:p>
    <w:p w:rsidR="00561EA7" w:rsidRPr="00AA5AED" w:rsidRDefault="00561EA7" w:rsidP="00817DE5">
      <w:pPr>
        <w:autoSpaceDE w:val="0"/>
        <w:autoSpaceDN w:val="0"/>
        <w:adjustRightInd w:val="0"/>
        <w:ind w:firstLine="709"/>
        <w:jc w:val="both"/>
        <w:rPr>
          <w:sz w:val="28"/>
          <w:szCs w:val="28"/>
        </w:rPr>
      </w:pPr>
      <w:r w:rsidRPr="00AA5AED">
        <w:rPr>
          <w:sz w:val="28"/>
          <w:szCs w:val="2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561EA7" w:rsidRPr="00AA5AED" w:rsidRDefault="00561EA7" w:rsidP="00817DE5">
      <w:pPr>
        <w:autoSpaceDE w:val="0"/>
        <w:autoSpaceDN w:val="0"/>
        <w:adjustRightInd w:val="0"/>
        <w:ind w:firstLine="709"/>
        <w:jc w:val="both"/>
        <w:rPr>
          <w:sz w:val="28"/>
          <w:szCs w:val="28"/>
        </w:rPr>
      </w:pPr>
      <w:r w:rsidRPr="00AA5AED">
        <w:rPr>
          <w:sz w:val="28"/>
          <w:szCs w:val="28"/>
        </w:rPr>
        <w:t xml:space="preserve">- разработка схемы расположения земельного участка с нарушением предусмотренных статьей 11.9 </w:t>
      </w:r>
      <w:r w:rsidR="001E5218" w:rsidRPr="00AA5AED">
        <w:rPr>
          <w:sz w:val="28"/>
          <w:szCs w:val="28"/>
        </w:rPr>
        <w:t xml:space="preserve">ЗК РФ </w:t>
      </w:r>
      <w:r w:rsidRPr="00AA5AED">
        <w:rPr>
          <w:sz w:val="28"/>
          <w:szCs w:val="28"/>
        </w:rPr>
        <w:t>требований к образуемым земельным участкам;</w:t>
      </w:r>
    </w:p>
    <w:p w:rsidR="00561EA7" w:rsidRPr="00AA5AED" w:rsidRDefault="00561EA7" w:rsidP="00817DE5">
      <w:pPr>
        <w:autoSpaceDE w:val="0"/>
        <w:autoSpaceDN w:val="0"/>
        <w:adjustRightInd w:val="0"/>
        <w:ind w:firstLine="709"/>
        <w:jc w:val="both"/>
        <w:rPr>
          <w:sz w:val="28"/>
          <w:szCs w:val="28"/>
        </w:rPr>
      </w:pPr>
      <w:r w:rsidRPr="00AA5AED">
        <w:rPr>
          <w:sz w:val="28"/>
          <w:szCs w:val="28"/>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r w:rsidR="006D3209" w:rsidRPr="00AA5AED">
        <w:rPr>
          <w:sz w:val="28"/>
          <w:szCs w:val="28"/>
        </w:rPr>
        <w:t xml:space="preserve"> (в 2022 году предоставление земельных участков для целей, указанных в подпункте 38 пункта 1.2 настоящего административного регламента, может осуществляться независимо от содержания документации по планировке территории (за исключением документации по планировке территории, предусматривающей размещение объектов федерального значения);</w:t>
      </w:r>
    </w:p>
    <w:p w:rsidR="00561EA7" w:rsidRPr="00AA5AED" w:rsidRDefault="00561EA7" w:rsidP="00817DE5">
      <w:pPr>
        <w:autoSpaceDE w:val="0"/>
        <w:autoSpaceDN w:val="0"/>
        <w:adjustRightInd w:val="0"/>
        <w:ind w:firstLine="709"/>
        <w:jc w:val="both"/>
        <w:rPr>
          <w:sz w:val="28"/>
          <w:szCs w:val="28"/>
        </w:rPr>
      </w:pPr>
      <w:r w:rsidRPr="00AA5AED">
        <w:rPr>
          <w:sz w:val="28"/>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561EA7" w:rsidRPr="00AA5AED" w:rsidRDefault="00561EA7" w:rsidP="00817DE5">
      <w:pPr>
        <w:autoSpaceDE w:val="0"/>
        <w:autoSpaceDN w:val="0"/>
        <w:adjustRightInd w:val="0"/>
        <w:ind w:firstLine="709"/>
        <w:jc w:val="both"/>
        <w:rPr>
          <w:sz w:val="28"/>
          <w:szCs w:val="28"/>
        </w:rPr>
      </w:pPr>
      <w:r w:rsidRPr="00AA5AED">
        <w:rPr>
          <w:sz w:val="28"/>
          <w:szCs w:val="28"/>
        </w:rPr>
        <w:t xml:space="preserve">2) земельный участок, который предстоит образовать, не может быть предоставлен заявителю по основаниям, указанным в подпунктах 1-13, </w:t>
      </w:r>
      <w:r w:rsidR="009F6AE2" w:rsidRPr="00AA5AED">
        <w:rPr>
          <w:sz w:val="28"/>
          <w:szCs w:val="28"/>
        </w:rPr>
        <w:t>15</w:t>
      </w:r>
      <w:r w:rsidRPr="00AA5AED">
        <w:rPr>
          <w:sz w:val="28"/>
          <w:szCs w:val="28"/>
        </w:rPr>
        <w:t xml:space="preserve">-19, 22 и 23 пункта </w:t>
      </w:r>
      <w:r w:rsidR="008A39DE" w:rsidRPr="00AA5AED">
        <w:rPr>
          <w:sz w:val="28"/>
          <w:szCs w:val="28"/>
        </w:rPr>
        <w:t xml:space="preserve">2.10.3 </w:t>
      </w:r>
      <w:r w:rsidRPr="00AA5AED">
        <w:rPr>
          <w:sz w:val="28"/>
          <w:szCs w:val="28"/>
        </w:rPr>
        <w:t>настоящего административного регламента;</w:t>
      </w:r>
    </w:p>
    <w:p w:rsidR="00561EA7" w:rsidRPr="00AA5AED" w:rsidRDefault="00561EA7" w:rsidP="00817DE5">
      <w:pPr>
        <w:autoSpaceDE w:val="0"/>
        <w:autoSpaceDN w:val="0"/>
        <w:adjustRightInd w:val="0"/>
        <w:ind w:firstLine="709"/>
        <w:jc w:val="both"/>
        <w:rPr>
          <w:sz w:val="28"/>
          <w:szCs w:val="28"/>
        </w:rPr>
      </w:pPr>
      <w:r w:rsidRPr="00AA5AED">
        <w:rPr>
          <w:sz w:val="28"/>
          <w:szCs w:val="28"/>
        </w:rPr>
        <w:t xml:space="preserve">3) земельный участок, границы которого подлежат уточнению в соответствии с Федеральным законом </w:t>
      </w:r>
      <w:r w:rsidR="00215130" w:rsidRPr="00AA5AED">
        <w:rPr>
          <w:sz w:val="28"/>
          <w:szCs w:val="28"/>
        </w:rPr>
        <w:t>«О государственной регистрации недвижимости»</w:t>
      </w:r>
      <w:r w:rsidRPr="00AA5AED">
        <w:rPr>
          <w:sz w:val="28"/>
          <w:szCs w:val="28"/>
        </w:rPr>
        <w:t xml:space="preserve">, не может быть предоставлен заявителю по основаниям, указанным в подпунктах 1-23 пункта </w:t>
      </w:r>
      <w:r w:rsidR="008A39DE" w:rsidRPr="00AA5AED">
        <w:rPr>
          <w:sz w:val="28"/>
          <w:szCs w:val="28"/>
        </w:rPr>
        <w:t xml:space="preserve">2.10.3 </w:t>
      </w:r>
      <w:r w:rsidRPr="00AA5AED">
        <w:rPr>
          <w:sz w:val="28"/>
          <w:szCs w:val="28"/>
        </w:rPr>
        <w:t>настоящего административного регламента.</w:t>
      </w:r>
    </w:p>
    <w:p w:rsidR="008A39DE" w:rsidRPr="00AA5AED" w:rsidRDefault="008A39DE" w:rsidP="00817DE5">
      <w:pPr>
        <w:autoSpaceDE w:val="0"/>
        <w:autoSpaceDN w:val="0"/>
        <w:adjustRightInd w:val="0"/>
        <w:ind w:firstLine="709"/>
        <w:jc w:val="both"/>
        <w:rPr>
          <w:sz w:val="28"/>
          <w:szCs w:val="28"/>
        </w:rPr>
      </w:pPr>
      <w:r w:rsidRPr="00AA5AED">
        <w:rPr>
          <w:sz w:val="28"/>
          <w:szCs w:val="28"/>
        </w:rPr>
        <w:t>2.10.3. Уполномоченный орган принимает решение об отказе в предоставлении земельного участка при наличии хотя бы одного из следующих оснований:</w:t>
      </w:r>
    </w:p>
    <w:p w:rsidR="00561EA7" w:rsidRPr="00AA5AED" w:rsidRDefault="00561EA7" w:rsidP="00817DE5">
      <w:pPr>
        <w:autoSpaceDE w:val="0"/>
        <w:autoSpaceDN w:val="0"/>
        <w:adjustRightInd w:val="0"/>
        <w:ind w:firstLine="709"/>
        <w:jc w:val="both"/>
        <w:rPr>
          <w:sz w:val="28"/>
          <w:szCs w:val="28"/>
        </w:rPr>
      </w:pPr>
      <w:r w:rsidRPr="00AA5AED">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61EA7" w:rsidRPr="00AA5AED" w:rsidRDefault="00561EA7" w:rsidP="00817DE5">
      <w:pPr>
        <w:autoSpaceDE w:val="0"/>
        <w:autoSpaceDN w:val="0"/>
        <w:adjustRightInd w:val="0"/>
        <w:ind w:firstLine="709"/>
        <w:jc w:val="both"/>
        <w:rPr>
          <w:sz w:val="28"/>
          <w:szCs w:val="28"/>
        </w:rPr>
      </w:pPr>
      <w:r w:rsidRPr="00AA5AED">
        <w:rPr>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561EA7" w:rsidRPr="00AA5AED" w:rsidRDefault="00561EA7" w:rsidP="00817DE5">
      <w:pPr>
        <w:autoSpaceDE w:val="0"/>
        <w:autoSpaceDN w:val="0"/>
        <w:adjustRightInd w:val="0"/>
        <w:ind w:firstLine="709"/>
        <w:jc w:val="both"/>
        <w:rPr>
          <w:sz w:val="28"/>
          <w:szCs w:val="28"/>
        </w:rPr>
      </w:pPr>
      <w:r w:rsidRPr="00AA5AED">
        <w:rPr>
          <w:sz w:val="28"/>
          <w:szCs w:val="28"/>
        </w:rPr>
        <w:lastRenderedPageBreak/>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561EA7" w:rsidRPr="00AA5AED" w:rsidRDefault="00561EA7" w:rsidP="00817DE5">
      <w:pPr>
        <w:autoSpaceDE w:val="0"/>
        <w:autoSpaceDN w:val="0"/>
        <w:adjustRightInd w:val="0"/>
        <w:ind w:firstLine="709"/>
        <w:jc w:val="both"/>
        <w:rPr>
          <w:sz w:val="28"/>
          <w:szCs w:val="28"/>
        </w:rPr>
      </w:pPr>
      <w:r w:rsidRPr="00AA5AED">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2" w:history="1">
        <w:r w:rsidRPr="00AA5AED">
          <w:rPr>
            <w:sz w:val="28"/>
            <w:szCs w:val="28"/>
          </w:rPr>
          <w:t>статьей 39.36</w:t>
        </w:r>
      </w:hyperlink>
      <w:r w:rsidR="001E5218" w:rsidRPr="00AA5AED">
        <w:rPr>
          <w:sz w:val="28"/>
          <w:szCs w:val="28"/>
        </w:rPr>
        <w:t xml:space="preserve"> ЗК РФ</w:t>
      </w:r>
      <w:r w:rsidRPr="00AA5AED">
        <w:rPr>
          <w:sz w:val="28"/>
          <w:szCs w:val="28"/>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93" w:history="1">
        <w:r w:rsidRPr="00AA5AED">
          <w:rPr>
            <w:sz w:val="28"/>
            <w:szCs w:val="28"/>
          </w:rPr>
          <w:t>частью 11 статьи 55.32</w:t>
        </w:r>
      </w:hyperlink>
      <w:r w:rsidRPr="00AA5AED">
        <w:rPr>
          <w:sz w:val="28"/>
          <w:szCs w:val="28"/>
        </w:rPr>
        <w:t xml:space="preserve"> Градостроительного кодекса Российской Федерации;</w:t>
      </w:r>
    </w:p>
    <w:p w:rsidR="00561EA7" w:rsidRPr="00AA5AED" w:rsidRDefault="00561EA7" w:rsidP="00817DE5">
      <w:pPr>
        <w:autoSpaceDE w:val="0"/>
        <w:autoSpaceDN w:val="0"/>
        <w:adjustRightInd w:val="0"/>
        <w:ind w:firstLine="709"/>
        <w:jc w:val="both"/>
        <w:rPr>
          <w:sz w:val="28"/>
          <w:szCs w:val="28"/>
        </w:rPr>
      </w:pPr>
      <w:r w:rsidRPr="00AA5AED">
        <w:rPr>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4" w:history="1">
        <w:r w:rsidRPr="00AA5AED">
          <w:rPr>
            <w:sz w:val="28"/>
            <w:szCs w:val="28"/>
          </w:rPr>
          <w:t>статьей 39.36</w:t>
        </w:r>
      </w:hyperlink>
      <w:r w:rsidR="001E5218" w:rsidRPr="00AA5AED">
        <w:rPr>
          <w:sz w:val="28"/>
          <w:szCs w:val="28"/>
        </w:rPr>
        <w:t xml:space="preserve"> ЗК РФ</w:t>
      </w:r>
      <w:r w:rsidRPr="00AA5AED">
        <w:rPr>
          <w:sz w:val="28"/>
          <w:szCs w:val="28"/>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61EA7" w:rsidRPr="00AA5AED" w:rsidRDefault="00561EA7" w:rsidP="00817DE5">
      <w:pPr>
        <w:autoSpaceDE w:val="0"/>
        <w:autoSpaceDN w:val="0"/>
        <w:adjustRightInd w:val="0"/>
        <w:ind w:firstLine="709"/>
        <w:jc w:val="both"/>
        <w:rPr>
          <w:sz w:val="28"/>
          <w:szCs w:val="28"/>
        </w:rPr>
      </w:pPr>
      <w:r w:rsidRPr="00AA5AED">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61EA7" w:rsidRPr="00AA5AED" w:rsidRDefault="00561EA7" w:rsidP="00817DE5">
      <w:pPr>
        <w:autoSpaceDE w:val="0"/>
        <w:autoSpaceDN w:val="0"/>
        <w:adjustRightInd w:val="0"/>
        <w:ind w:firstLine="709"/>
        <w:jc w:val="both"/>
        <w:rPr>
          <w:sz w:val="28"/>
          <w:szCs w:val="28"/>
        </w:rPr>
      </w:pPr>
      <w:r w:rsidRPr="00AA5AED">
        <w:rPr>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561EA7" w:rsidRPr="00AA5AED" w:rsidRDefault="00561EA7" w:rsidP="00817DE5">
      <w:pPr>
        <w:autoSpaceDE w:val="0"/>
        <w:autoSpaceDN w:val="0"/>
        <w:adjustRightInd w:val="0"/>
        <w:ind w:firstLine="709"/>
        <w:jc w:val="both"/>
        <w:rPr>
          <w:sz w:val="28"/>
          <w:szCs w:val="28"/>
        </w:rPr>
      </w:pPr>
      <w:r w:rsidRPr="00AA5AED">
        <w:rPr>
          <w:sz w:val="28"/>
          <w:szCs w:val="28"/>
        </w:rPr>
        <w:lastRenderedPageBreak/>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61EA7" w:rsidRPr="00AA5AED" w:rsidRDefault="00561EA7" w:rsidP="00817DE5">
      <w:pPr>
        <w:autoSpaceDE w:val="0"/>
        <w:autoSpaceDN w:val="0"/>
        <w:adjustRightInd w:val="0"/>
        <w:ind w:firstLine="709"/>
        <w:jc w:val="both"/>
        <w:rPr>
          <w:sz w:val="28"/>
          <w:szCs w:val="28"/>
        </w:rPr>
      </w:pPr>
      <w:r w:rsidRPr="00AA5AED">
        <w:rPr>
          <w:sz w:val="28"/>
          <w:szCs w:val="28"/>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w:t>
      </w:r>
      <w:r w:rsidR="006A183F" w:rsidRPr="00AA5AED">
        <w:rPr>
          <w:sz w:val="28"/>
          <w:szCs w:val="28"/>
        </w:rPr>
        <w:t xml:space="preserve">комплексном </w:t>
      </w:r>
      <w:r w:rsidRPr="00AA5AED">
        <w:rPr>
          <w:sz w:val="28"/>
          <w:szCs w:val="28"/>
        </w:rPr>
        <w:t xml:space="preserve">развитии территории, или земельный участок образован из земельного участка, в отношении которого с другим лицом заключен договор о комплексном </w:t>
      </w:r>
      <w:r w:rsidR="006A183F" w:rsidRPr="00AA5AED">
        <w:rPr>
          <w:sz w:val="28"/>
          <w:szCs w:val="28"/>
        </w:rPr>
        <w:t xml:space="preserve">развитии </w:t>
      </w:r>
      <w:r w:rsidRPr="00AA5AED">
        <w:rPr>
          <w:sz w:val="28"/>
          <w:szCs w:val="28"/>
        </w:rPr>
        <w:t>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D06B92" w:rsidRPr="00AA5AED" w:rsidRDefault="00561EA7" w:rsidP="00817DE5">
      <w:pPr>
        <w:autoSpaceDE w:val="0"/>
        <w:autoSpaceDN w:val="0"/>
        <w:adjustRightInd w:val="0"/>
        <w:ind w:firstLine="709"/>
        <w:jc w:val="both"/>
        <w:rPr>
          <w:sz w:val="28"/>
          <w:szCs w:val="28"/>
        </w:rPr>
      </w:pPr>
      <w:r w:rsidRPr="00AA5AED">
        <w:rPr>
          <w:sz w:val="28"/>
          <w:szCs w:val="28"/>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w:t>
      </w:r>
      <w:r w:rsidR="00783C6E" w:rsidRPr="00AA5AED">
        <w:rPr>
          <w:sz w:val="28"/>
          <w:szCs w:val="28"/>
        </w:rPr>
        <w:t xml:space="preserve">предусматривающий </w:t>
      </w:r>
      <w:r w:rsidRPr="00AA5AED">
        <w:rPr>
          <w:sz w:val="28"/>
          <w:szCs w:val="28"/>
        </w:rPr>
        <w:t>обязательство данного лица по строительству указанных объектов</w:t>
      </w:r>
      <w:r w:rsidR="00D06B92" w:rsidRPr="00AA5AED">
        <w:rPr>
          <w:sz w:val="28"/>
          <w:szCs w:val="28"/>
        </w:rPr>
        <w:t xml:space="preserve"> (в 2022 году предоставление земельных участков для целей, указанных в подпункте 38 пункта 1.2 настоящего административного регламента, может осуществляться независимо </w:t>
      </w:r>
      <w:r w:rsidR="006D3209" w:rsidRPr="00AA5AED">
        <w:rPr>
          <w:sz w:val="28"/>
          <w:szCs w:val="28"/>
        </w:rPr>
        <w:t xml:space="preserve">от </w:t>
      </w:r>
      <w:r w:rsidR="00D06B92" w:rsidRPr="00AA5AED">
        <w:rPr>
          <w:sz w:val="28"/>
          <w:szCs w:val="28"/>
        </w:rPr>
        <w:t>содержания документации по планировке территории (за исключением документации по планировке территории, предусматривающей размещение объектов федерального значения);</w:t>
      </w:r>
    </w:p>
    <w:p w:rsidR="00561EA7" w:rsidRPr="00AA5AED" w:rsidRDefault="00561EA7" w:rsidP="00817DE5">
      <w:pPr>
        <w:autoSpaceDE w:val="0"/>
        <w:autoSpaceDN w:val="0"/>
        <w:adjustRightInd w:val="0"/>
        <w:ind w:firstLine="709"/>
        <w:jc w:val="both"/>
        <w:rPr>
          <w:sz w:val="28"/>
          <w:szCs w:val="28"/>
        </w:rPr>
      </w:pPr>
      <w:r w:rsidRPr="00AA5AED">
        <w:rPr>
          <w:sz w:val="28"/>
          <w:szCs w:val="28"/>
        </w:rPr>
        <w:t>11) указанный в заявлении о предоставлении земельного участка земельный участок является предметом аукциона, извещение</w:t>
      </w:r>
      <w:r w:rsidR="00D556F5">
        <w:rPr>
          <w:sz w:val="28"/>
          <w:szCs w:val="28"/>
        </w:rPr>
        <w:t>,</w:t>
      </w:r>
      <w:r w:rsidRPr="00AA5AED">
        <w:rPr>
          <w:sz w:val="28"/>
          <w:szCs w:val="28"/>
        </w:rPr>
        <w:t xml:space="preserve"> о проведении которого размещено в соответствии с пунктом 19 статьи 39.11</w:t>
      </w:r>
      <w:r w:rsidR="001E5218" w:rsidRPr="00AA5AED">
        <w:rPr>
          <w:sz w:val="28"/>
          <w:szCs w:val="28"/>
        </w:rPr>
        <w:t xml:space="preserve"> ЗК РФ</w:t>
      </w:r>
      <w:r w:rsidRPr="00AA5AED">
        <w:rPr>
          <w:sz w:val="28"/>
          <w:szCs w:val="28"/>
        </w:rPr>
        <w:t>;</w:t>
      </w:r>
    </w:p>
    <w:p w:rsidR="00561EA7" w:rsidRPr="00AA5AED" w:rsidRDefault="00561EA7" w:rsidP="00817DE5">
      <w:pPr>
        <w:autoSpaceDE w:val="0"/>
        <w:autoSpaceDN w:val="0"/>
        <w:adjustRightInd w:val="0"/>
        <w:ind w:firstLine="709"/>
        <w:jc w:val="both"/>
        <w:rPr>
          <w:sz w:val="28"/>
          <w:szCs w:val="28"/>
        </w:rPr>
      </w:pPr>
      <w:r w:rsidRPr="00AA5AED">
        <w:rPr>
          <w:sz w:val="28"/>
          <w:szCs w:val="28"/>
        </w:rPr>
        <w:t xml:space="preserve">12) в отношении земельного участка, указанного в заявлении о его предоставлении, поступило предусмотренное подпунктом 6 пункта 4 статьи 39.11 </w:t>
      </w:r>
      <w:r w:rsidR="001E5218" w:rsidRPr="00AA5AED">
        <w:rPr>
          <w:sz w:val="28"/>
          <w:szCs w:val="28"/>
        </w:rPr>
        <w:t xml:space="preserve">ЗК РФ </w:t>
      </w:r>
      <w:r w:rsidRPr="00AA5AED">
        <w:rPr>
          <w:sz w:val="28"/>
          <w:szCs w:val="28"/>
        </w:rPr>
        <w:t xml:space="preserve">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r w:rsidR="001E5218" w:rsidRPr="00AA5AED">
        <w:rPr>
          <w:sz w:val="28"/>
          <w:szCs w:val="28"/>
        </w:rPr>
        <w:t xml:space="preserve">ЗК РФ </w:t>
      </w:r>
      <w:r w:rsidRPr="00AA5AED">
        <w:rPr>
          <w:sz w:val="28"/>
          <w:szCs w:val="28"/>
        </w:rPr>
        <w:t>и уполномоченным органом не принято решение об отказе в проведении этого аукциона по основаниям, предусмотренным пунктом 8 статьи 39.11</w:t>
      </w:r>
      <w:r w:rsidR="00FD4B03" w:rsidRPr="00AA5AED">
        <w:rPr>
          <w:sz w:val="28"/>
          <w:szCs w:val="28"/>
        </w:rPr>
        <w:t xml:space="preserve"> ЗК РФ</w:t>
      </w:r>
      <w:r w:rsidRPr="00AA5AED">
        <w:rPr>
          <w:sz w:val="28"/>
          <w:szCs w:val="28"/>
        </w:rPr>
        <w:t>;</w:t>
      </w:r>
    </w:p>
    <w:p w:rsidR="00561EA7" w:rsidRPr="00AA5AED" w:rsidRDefault="00561EA7" w:rsidP="00817DE5">
      <w:pPr>
        <w:autoSpaceDE w:val="0"/>
        <w:autoSpaceDN w:val="0"/>
        <w:adjustRightInd w:val="0"/>
        <w:ind w:firstLine="709"/>
        <w:jc w:val="both"/>
        <w:rPr>
          <w:sz w:val="28"/>
          <w:szCs w:val="28"/>
        </w:rPr>
      </w:pPr>
      <w:r w:rsidRPr="00AA5AED">
        <w:rPr>
          <w:sz w:val="28"/>
          <w:szCs w:val="28"/>
        </w:rPr>
        <w:t xml:space="preserve">13) в отношении земельного участка, указанного в заявлении о его предоставлении, опубликовано и размещено в соответствии с подпунктом 1 пункта 1 статьи 39.18 </w:t>
      </w:r>
      <w:r w:rsidR="001E5218" w:rsidRPr="00AA5AED">
        <w:rPr>
          <w:sz w:val="28"/>
          <w:szCs w:val="28"/>
        </w:rPr>
        <w:t xml:space="preserve">ЗК РФ </w:t>
      </w:r>
      <w:r w:rsidRPr="00AA5AED">
        <w:rPr>
          <w:sz w:val="28"/>
          <w:szCs w:val="28"/>
        </w:rPr>
        <w:t>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561EA7" w:rsidRPr="00AA5AED" w:rsidRDefault="00561EA7" w:rsidP="00817DE5">
      <w:pPr>
        <w:autoSpaceDE w:val="0"/>
        <w:autoSpaceDN w:val="0"/>
        <w:adjustRightInd w:val="0"/>
        <w:ind w:firstLine="709"/>
        <w:jc w:val="both"/>
        <w:rPr>
          <w:sz w:val="28"/>
          <w:szCs w:val="28"/>
        </w:rPr>
      </w:pPr>
      <w:r w:rsidRPr="00AA5AED">
        <w:rPr>
          <w:sz w:val="28"/>
          <w:szCs w:val="28"/>
        </w:rPr>
        <w:lastRenderedPageBreak/>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561EA7" w:rsidRPr="00AA5AED" w:rsidRDefault="009F6AE2" w:rsidP="00817DE5">
      <w:pPr>
        <w:autoSpaceDE w:val="0"/>
        <w:autoSpaceDN w:val="0"/>
        <w:adjustRightInd w:val="0"/>
        <w:ind w:firstLine="709"/>
        <w:jc w:val="both"/>
        <w:rPr>
          <w:sz w:val="28"/>
          <w:szCs w:val="28"/>
        </w:rPr>
      </w:pPr>
      <w:r w:rsidRPr="00AA5AED">
        <w:rPr>
          <w:sz w:val="28"/>
          <w:szCs w:val="28"/>
        </w:rPr>
        <w:t>15</w:t>
      </w:r>
      <w:r w:rsidR="00561EA7" w:rsidRPr="00AA5AED">
        <w:rPr>
          <w:sz w:val="28"/>
          <w:szCs w:val="28"/>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61EA7" w:rsidRPr="00AA5AED" w:rsidRDefault="00561EA7" w:rsidP="00817DE5">
      <w:pPr>
        <w:autoSpaceDE w:val="0"/>
        <w:autoSpaceDN w:val="0"/>
        <w:adjustRightInd w:val="0"/>
        <w:ind w:firstLine="709"/>
        <w:jc w:val="both"/>
        <w:rPr>
          <w:sz w:val="28"/>
          <w:szCs w:val="28"/>
        </w:rPr>
      </w:pPr>
      <w:r w:rsidRPr="00AA5AED">
        <w:rPr>
          <w:sz w:val="28"/>
          <w:szCs w:val="28"/>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95" w:history="1">
        <w:r w:rsidRPr="00AA5AED">
          <w:rPr>
            <w:sz w:val="28"/>
            <w:szCs w:val="28"/>
          </w:rPr>
          <w:t>пунктом 6 статьи 39.10</w:t>
        </w:r>
      </w:hyperlink>
      <w:r w:rsidR="001E5218" w:rsidRPr="00AA5AED">
        <w:rPr>
          <w:sz w:val="28"/>
          <w:szCs w:val="28"/>
        </w:rPr>
        <w:t xml:space="preserve"> ЗК РФ</w:t>
      </w:r>
      <w:r w:rsidRPr="00AA5AED">
        <w:rPr>
          <w:sz w:val="28"/>
          <w:szCs w:val="28"/>
        </w:rPr>
        <w:t>;</w:t>
      </w:r>
    </w:p>
    <w:p w:rsidR="00B82DC3" w:rsidRPr="00AA5AED" w:rsidRDefault="00561EA7" w:rsidP="00817DE5">
      <w:pPr>
        <w:pStyle w:val="ConsPlusNormal"/>
        <w:ind w:firstLine="540"/>
        <w:jc w:val="both"/>
        <w:rPr>
          <w:rFonts w:ascii="Times New Roman" w:hAnsi="Times New Roman" w:cs="Times New Roman"/>
          <w:sz w:val="28"/>
          <w:szCs w:val="28"/>
        </w:rPr>
      </w:pPr>
      <w:r w:rsidRPr="00AA5AED">
        <w:rPr>
          <w:rFonts w:ascii="Times New Roman" w:hAnsi="Times New Roman" w:cs="Times New Roman"/>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6953E7" w:rsidRPr="00AA5AED">
        <w:rPr>
          <w:rFonts w:ascii="Times New Roman" w:hAnsi="Times New Roman" w:cs="Times New Roman"/>
          <w:sz w:val="28"/>
          <w:szCs w:val="28"/>
        </w:rPr>
        <w:t xml:space="preserve"> </w:t>
      </w:r>
    </w:p>
    <w:p w:rsidR="00561EA7" w:rsidRPr="00AA5AED" w:rsidRDefault="00561EA7" w:rsidP="00817DE5">
      <w:pPr>
        <w:autoSpaceDE w:val="0"/>
        <w:autoSpaceDN w:val="0"/>
        <w:adjustRightInd w:val="0"/>
        <w:ind w:firstLine="709"/>
        <w:jc w:val="both"/>
        <w:rPr>
          <w:sz w:val="28"/>
          <w:szCs w:val="28"/>
        </w:rPr>
      </w:pPr>
      <w:r w:rsidRPr="00AA5AED">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61EA7" w:rsidRPr="00AA5AED" w:rsidRDefault="00561EA7" w:rsidP="00817DE5">
      <w:pPr>
        <w:autoSpaceDE w:val="0"/>
        <w:autoSpaceDN w:val="0"/>
        <w:adjustRightInd w:val="0"/>
        <w:ind w:firstLine="709"/>
        <w:jc w:val="both"/>
        <w:rPr>
          <w:sz w:val="28"/>
          <w:szCs w:val="28"/>
        </w:rPr>
      </w:pPr>
      <w:r w:rsidRPr="00AA5AED">
        <w:rPr>
          <w:sz w:val="28"/>
          <w:szCs w:val="28"/>
        </w:rPr>
        <w:t>19) предоставление земельного участка на заявленном виде прав не допускается;</w:t>
      </w:r>
    </w:p>
    <w:p w:rsidR="00561EA7" w:rsidRPr="00AA5AED" w:rsidRDefault="00561EA7" w:rsidP="00817DE5">
      <w:pPr>
        <w:autoSpaceDE w:val="0"/>
        <w:autoSpaceDN w:val="0"/>
        <w:adjustRightInd w:val="0"/>
        <w:ind w:firstLine="709"/>
        <w:jc w:val="both"/>
        <w:rPr>
          <w:sz w:val="28"/>
          <w:szCs w:val="28"/>
        </w:rPr>
      </w:pPr>
      <w:r w:rsidRPr="00AA5AED">
        <w:rPr>
          <w:sz w:val="28"/>
          <w:szCs w:val="28"/>
        </w:rPr>
        <w:t>20) в отношении земельного участка, указанного в заявлении о его предоставлении, не установлен вид разрешенного использования;</w:t>
      </w:r>
    </w:p>
    <w:p w:rsidR="00561EA7" w:rsidRPr="00AA5AED" w:rsidRDefault="00561EA7" w:rsidP="00817DE5">
      <w:pPr>
        <w:autoSpaceDE w:val="0"/>
        <w:autoSpaceDN w:val="0"/>
        <w:adjustRightInd w:val="0"/>
        <w:ind w:firstLine="709"/>
        <w:jc w:val="both"/>
        <w:rPr>
          <w:sz w:val="28"/>
          <w:szCs w:val="28"/>
        </w:rPr>
      </w:pPr>
      <w:r w:rsidRPr="00AA5AED">
        <w:rPr>
          <w:sz w:val="28"/>
          <w:szCs w:val="28"/>
        </w:rPr>
        <w:t>21) указанный в заявлении о предоставлении земельного участка земельный участок не отнесен к определенной категории земель;</w:t>
      </w:r>
    </w:p>
    <w:p w:rsidR="00561EA7" w:rsidRPr="00AA5AED" w:rsidRDefault="00561EA7" w:rsidP="00817DE5">
      <w:pPr>
        <w:autoSpaceDE w:val="0"/>
        <w:autoSpaceDN w:val="0"/>
        <w:adjustRightInd w:val="0"/>
        <w:ind w:firstLine="709"/>
        <w:jc w:val="both"/>
        <w:rPr>
          <w:sz w:val="28"/>
          <w:szCs w:val="28"/>
        </w:rPr>
      </w:pPr>
      <w:r w:rsidRPr="00AA5AED">
        <w:rPr>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61EA7" w:rsidRPr="00AA5AED" w:rsidRDefault="00561EA7" w:rsidP="00817DE5">
      <w:pPr>
        <w:autoSpaceDE w:val="0"/>
        <w:autoSpaceDN w:val="0"/>
        <w:adjustRightInd w:val="0"/>
        <w:ind w:firstLine="709"/>
        <w:jc w:val="both"/>
        <w:rPr>
          <w:sz w:val="28"/>
          <w:szCs w:val="28"/>
        </w:rPr>
      </w:pPr>
      <w:r w:rsidRPr="00AA5AED">
        <w:rPr>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61EA7" w:rsidRPr="00AA5AED" w:rsidRDefault="00561EA7" w:rsidP="00817DE5">
      <w:pPr>
        <w:autoSpaceDE w:val="0"/>
        <w:autoSpaceDN w:val="0"/>
        <w:adjustRightInd w:val="0"/>
        <w:ind w:firstLine="709"/>
        <w:jc w:val="both"/>
        <w:rPr>
          <w:sz w:val="28"/>
          <w:szCs w:val="28"/>
        </w:rPr>
      </w:pPr>
      <w:r w:rsidRPr="00AA5AED">
        <w:rPr>
          <w:sz w:val="28"/>
          <w:szCs w:val="28"/>
        </w:rPr>
        <w:lastRenderedPageBreak/>
        <w:t xml:space="preserve">24) границы земельного участка, указанного в заявлении о его предоставлении, подлежат уточнению в соответствии с Федеральным законом </w:t>
      </w:r>
      <w:r w:rsidR="001E5218" w:rsidRPr="00AA5AED">
        <w:rPr>
          <w:sz w:val="28"/>
          <w:szCs w:val="28"/>
        </w:rPr>
        <w:t xml:space="preserve">               </w:t>
      </w:r>
      <w:r w:rsidRPr="00AA5AED">
        <w:rPr>
          <w:sz w:val="28"/>
          <w:szCs w:val="28"/>
        </w:rPr>
        <w:t xml:space="preserve">«О государственной регистрации недвижимости»; </w:t>
      </w:r>
    </w:p>
    <w:p w:rsidR="00561EA7" w:rsidRPr="00AA5AED" w:rsidRDefault="00561EA7" w:rsidP="00817DE5">
      <w:pPr>
        <w:autoSpaceDE w:val="0"/>
        <w:autoSpaceDN w:val="0"/>
        <w:adjustRightInd w:val="0"/>
        <w:ind w:firstLine="709"/>
        <w:jc w:val="both"/>
        <w:rPr>
          <w:sz w:val="28"/>
          <w:szCs w:val="28"/>
        </w:rPr>
      </w:pPr>
      <w:r w:rsidRPr="00AA5AED">
        <w:rPr>
          <w:sz w:val="28"/>
          <w:szCs w:val="28"/>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561EA7" w:rsidRPr="00AA5AED" w:rsidRDefault="00561EA7" w:rsidP="00817DE5">
      <w:pPr>
        <w:autoSpaceDE w:val="0"/>
        <w:autoSpaceDN w:val="0"/>
        <w:adjustRightInd w:val="0"/>
        <w:ind w:firstLine="709"/>
        <w:jc w:val="both"/>
        <w:rPr>
          <w:sz w:val="28"/>
          <w:szCs w:val="28"/>
        </w:rPr>
      </w:pPr>
      <w:r w:rsidRPr="00AA5AED">
        <w:rPr>
          <w:sz w:val="28"/>
          <w:szCs w:val="28"/>
        </w:rPr>
        <w:t xml:space="preserve">25.1)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96" w:history="1">
        <w:r w:rsidRPr="00AA5AED">
          <w:rPr>
            <w:sz w:val="28"/>
            <w:szCs w:val="28"/>
          </w:rPr>
          <w:t>частью 4 статьи 18</w:t>
        </w:r>
      </w:hyperlink>
      <w:r w:rsidRPr="00AA5AED">
        <w:rPr>
          <w:sz w:val="28"/>
          <w:szCs w:val="28"/>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97" w:history="1">
        <w:r w:rsidRPr="00AA5AED">
          <w:rPr>
            <w:sz w:val="28"/>
            <w:szCs w:val="28"/>
          </w:rPr>
          <w:t>частью 3 статьи 14</w:t>
        </w:r>
      </w:hyperlink>
      <w:r w:rsidRPr="00AA5AED">
        <w:rPr>
          <w:sz w:val="28"/>
          <w:szCs w:val="28"/>
        </w:rPr>
        <w:t xml:space="preserve"> указанного Федерального закона;</w:t>
      </w:r>
    </w:p>
    <w:p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2.1</w:t>
      </w:r>
      <w:r w:rsidR="008A39DE" w:rsidRPr="00AA5AED">
        <w:rPr>
          <w:sz w:val="28"/>
          <w:szCs w:val="28"/>
        </w:rPr>
        <w:t>1</w:t>
      </w:r>
      <w:r w:rsidRPr="00AA5AED">
        <w:rPr>
          <w:sz w:val="28"/>
          <w:szCs w:val="28"/>
        </w:rPr>
        <w:t>. Муниципальная услуга предоставляется  бесплатно.</w:t>
      </w:r>
    </w:p>
    <w:p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2.1</w:t>
      </w:r>
      <w:r w:rsidR="008A39DE" w:rsidRPr="00AA5AED">
        <w:rPr>
          <w:sz w:val="28"/>
          <w:szCs w:val="28"/>
        </w:rPr>
        <w:t>2</w:t>
      </w:r>
      <w:r w:rsidRPr="00AA5AED">
        <w:rPr>
          <w:sz w:val="28"/>
          <w:szCs w:val="28"/>
        </w:rPr>
        <w:t>. Максимальное время ожидания в очереди при подаче заявления и при получении результата предоставления муниципальной услуги составляет 15 минут.</w:t>
      </w:r>
    </w:p>
    <w:p w:rsidR="00561EA7" w:rsidRPr="00AA5AED" w:rsidRDefault="00561EA7" w:rsidP="00817DE5">
      <w:pPr>
        <w:pStyle w:val="af4"/>
        <w:ind w:firstLine="709"/>
        <w:jc w:val="both"/>
        <w:rPr>
          <w:sz w:val="28"/>
          <w:szCs w:val="28"/>
        </w:rPr>
      </w:pPr>
      <w:r w:rsidRPr="00AA5AED">
        <w:rPr>
          <w:sz w:val="28"/>
          <w:szCs w:val="28"/>
        </w:rPr>
        <w:t>2.1</w:t>
      </w:r>
      <w:r w:rsidR="008A39DE" w:rsidRPr="00AA5AED">
        <w:rPr>
          <w:sz w:val="28"/>
          <w:szCs w:val="28"/>
        </w:rPr>
        <w:t>3</w:t>
      </w:r>
      <w:r w:rsidRPr="00AA5AED">
        <w:rPr>
          <w:sz w:val="28"/>
          <w:szCs w:val="28"/>
        </w:rPr>
        <w:t>. Срок регистрации заявления и прилагаемых к нему документов составляет:</w:t>
      </w:r>
    </w:p>
    <w:p w:rsidR="00561EA7" w:rsidRPr="00AA5AED" w:rsidRDefault="00561EA7" w:rsidP="00817DE5">
      <w:pPr>
        <w:pStyle w:val="af4"/>
        <w:ind w:firstLine="709"/>
        <w:jc w:val="both"/>
        <w:rPr>
          <w:sz w:val="28"/>
          <w:szCs w:val="28"/>
        </w:rPr>
      </w:pPr>
      <w:r w:rsidRPr="00AA5AED">
        <w:rPr>
          <w:sz w:val="28"/>
          <w:szCs w:val="28"/>
        </w:rPr>
        <w:t xml:space="preserve">- на личном </w:t>
      </w:r>
      <w:r w:rsidR="00177DDB">
        <w:rPr>
          <w:sz w:val="28"/>
          <w:szCs w:val="28"/>
        </w:rPr>
        <w:t>приеме граждан  –  не  более 20</w:t>
      </w:r>
      <w:r w:rsidRPr="00AA5AED">
        <w:rPr>
          <w:sz w:val="28"/>
          <w:szCs w:val="28"/>
        </w:rPr>
        <w:t xml:space="preserve"> минут;</w:t>
      </w:r>
    </w:p>
    <w:p w:rsidR="00942E73" w:rsidRPr="00AA5AED" w:rsidRDefault="00942E73" w:rsidP="00817DE5">
      <w:pPr>
        <w:pStyle w:val="af4"/>
        <w:ind w:firstLine="709"/>
        <w:jc w:val="both"/>
        <w:rPr>
          <w:sz w:val="28"/>
          <w:szCs w:val="28"/>
        </w:rPr>
      </w:pPr>
      <w:r w:rsidRPr="00AA5AED">
        <w:rPr>
          <w:sz w:val="28"/>
          <w:szCs w:val="28"/>
        </w:rPr>
        <w:t xml:space="preserve">- при поступлении заявления и документов по почте или через МФЦ – не более 3* дней со дня поступления в уполномоченный орган;        </w:t>
      </w:r>
    </w:p>
    <w:p w:rsidR="00942E73" w:rsidRPr="00AA5AED" w:rsidRDefault="00942E73" w:rsidP="00817DE5">
      <w:pPr>
        <w:widowControl w:val="0"/>
        <w:autoSpaceDE w:val="0"/>
        <w:ind w:firstLine="709"/>
        <w:jc w:val="both"/>
        <w:rPr>
          <w:i/>
          <w:sz w:val="28"/>
          <w:szCs w:val="28"/>
        </w:rPr>
      </w:pPr>
      <w:r w:rsidRPr="00AA5AED">
        <w:rPr>
          <w:i/>
          <w:sz w:val="28"/>
          <w:szCs w:val="28"/>
        </w:rPr>
        <w:t xml:space="preserve"> (срок регистрации заявления не должен превышать 3 дней)</w:t>
      </w:r>
    </w:p>
    <w:p w:rsidR="00942E73" w:rsidRPr="00AA5AED" w:rsidRDefault="00942E73" w:rsidP="00817DE5">
      <w:pPr>
        <w:shd w:val="clear" w:color="auto" w:fill="FFFFFF"/>
        <w:ind w:firstLine="709"/>
        <w:jc w:val="both"/>
        <w:rPr>
          <w:sz w:val="28"/>
          <w:szCs w:val="28"/>
          <w:shd w:val="clear" w:color="auto" w:fill="C0C0C0"/>
        </w:rPr>
      </w:pPr>
      <w:r w:rsidRPr="00AA5AED">
        <w:rPr>
          <w:sz w:val="28"/>
          <w:szCs w:val="28"/>
        </w:rPr>
        <w:t xml:space="preserve">- при поступлении заявления в форме электронного документа, в том числе </w:t>
      </w:r>
      <w:r w:rsidRPr="00AA5AED">
        <w:rPr>
          <w:iCs/>
          <w:sz w:val="28"/>
          <w:szCs w:val="28"/>
        </w:rPr>
        <w:t xml:space="preserve">посредством </w:t>
      </w:r>
      <w:r w:rsidRPr="00AA5AED">
        <w:rPr>
          <w:sz w:val="28"/>
          <w:szCs w:val="28"/>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561EA7" w:rsidRPr="00AA5AED" w:rsidRDefault="008A39DE"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2.14</w:t>
      </w:r>
      <w:r w:rsidR="00561EA7" w:rsidRPr="00AA5AED">
        <w:rPr>
          <w:rFonts w:ascii="Times New Roman" w:hAnsi="Times New Roman" w:cs="Times New Roman"/>
          <w:sz w:val="28"/>
          <w:szCs w:val="28"/>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61EA7" w:rsidRPr="00AA5AED" w:rsidRDefault="00561EA7" w:rsidP="00817DE5">
      <w:pPr>
        <w:autoSpaceDE w:val="0"/>
        <w:autoSpaceDN w:val="0"/>
        <w:adjustRightInd w:val="0"/>
        <w:ind w:right="-16" w:firstLine="709"/>
        <w:jc w:val="both"/>
        <w:rPr>
          <w:sz w:val="28"/>
          <w:szCs w:val="28"/>
        </w:rPr>
      </w:pPr>
      <w:r w:rsidRPr="00AA5AED">
        <w:rPr>
          <w:sz w:val="28"/>
          <w:szCs w:val="28"/>
        </w:rPr>
        <w:t>2.1</w:t>
      </w:r>
      <w:r w:rsidR="008A39DE" w:rsidRPr="00AA5AED">
        <w:rPr>
          <w:sz w:val="28"/>
          <w:szCs w:val="28"/>
        </w:rPr>
        <w:t>4</w:t>
      </w:r>
      <w:r w:rsidRPr="00AA5AED">
        <w:rPr>
          <w:sz w:val="28"/>
          <w:szCs w:val="28"/>
        </w:rPr>
        <w:t>.1. Требования к помещениям, в которых предоставляется муниципальная услуга.</w:t>
      </w:r>
    </w:p>
    <w:p w:rsidR="00561EA7" w:rsidRPr="00AA5AED" w:rsidRDefault="00561EA7" w:rsidP="00817DE5">
      <w:pPr>
        <w:autoSpaceDE w:val="0"/>
        <w:autoSpaceDN w:val="0"/>
        <w:adjustRightInd w:val="0"/>
        <w:ind w:right="-16" w:firstLine="709"/>
        <w:jc w:val="both"/>
        <w:rPr>
          <w:sz w:val="28"/>
          <w:szCs w:val="28"/>
        </w:rPr>
      </w:pPr>
      <w:r w:rsidRPr="00AA5AED">
        <w:rPr>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62552D" w:rsidRPr="00AA5AED" w:rsidRDefault="0062552D" w:rsidP="00817DE5">
      <w:pPr>
        <w:ind w:firstLine="720"/>
        <w:jc w:val="both"/>
        <w:rPr>
          <w:sz w:val="28"/>
          <w:szCs w:val="28"/>
        </w:rPr>
      </w:pPr>
      <w:r w:rsidRPr="00AA5AED">
        <w:rPr>
          <w:sz w:val="28"/>
          <w:szCs w:val="28"/>
        </w:rPr>
        <w:t xml:space="preserve">Помещения уполномоченного органа должны соответствовать </w:t>
      </w:r>
      <w:bookmarkStart w:id="6" w:name="_Hlk73960986"/>
      <w:r w:rsidRPr="00AA5AED">
        <w:rPr>
          <w:sz w:val="28"/>
          <w:szCs w:val="28"/>
        </w:rPr>
        <w:t xml:space="preserve">санитарным правилам СП 2.2.3670-20 «Санитарно-эпидемиологические требования к условиям труда», утвержденным постановлением Главного </w:t>
      </w:r>
      <w:r w:rsidRPr="00AA5AED">
        <w:rPr>
          <w:sz w:val="28"/>
          <w:szCs w:val="28"/>
        </w:rPr>
        <w:lastRenderedPageBreak/>
        <w:t>государственного санитарного врача РФ от 02.12.2020 № 40</w:t>
      </w:r>
      <w:bookmarkEnd w:id="6"/>
      <w:r w:rsidRPr="00AA5AED">
        <w:rPr>
          <w:sz w:val="28"/>
          <w:szCs w:val="28"/>
        </w:rPr>
        <w:t>, и быть оборудованы средствами пожаротушения.</w:t>
      </w:r>
    </w:p>
    <w:p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Вход и выход из помещений оборудуются соответствующими указателями.</w:t>
      </w:r>
    </w:p>
    <w:p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2.1</w:t>
      </w:r>
      <w:r w:rsidR="008A39DE" w:rsidRPr="00AA5AED">
        <w:rPr>
          <w:rFonts w:ascii="Times New Roman" w:hAnsi="Times New Roman" w:cs="Times New Roman"/>
          <w:sz w:val="28"/>
          <w:szCs w:val="28"/>
        </w:rPr>
        <w:t>4</w:t>
      </w:r>
      <w:r w:rsidRPr="00AA5AED">
        <w:rPr>
          <w:rFonts w:ascii="Times New Roman" w:hAnsi="Times New Roman" w:cs="Times New Roman"/>
          <w:sz w:val="28"/>
          <w:szCs w:val="28"/>
        </w:rPr>
        <w:t>.2. Требования к местам ожидания.</w:t>
      </w:r>
    </w:p>
    <w:p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Места ожидания должны быть оборудованы стульями, кресельными секциями, скамьями.</w:t>
      </w:r>
    </w:p>
    <w:p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2.1</w:t>
      </w:r>
      <w:r w:rsidR="008A39DE" w:rsidRPr="00AA5AED">
        <w:rPr>
          <w:rFonts w:ascii="Times New Roman" w:hAnsi="Times New Roman" w:cs="Times New Roman"/>
          <w:sz w:val="28"/>
          <w:szCs w:val="28"/>
        </w:rPr>
        <w:t>4</w:t>
      </w:r>
      <w:r w:rsidRPr="00AA5AED">
        <w:rPr>
          <w:rFonts w:ascii="Times New Roman" w:hAnsi="Times New Roman" w:cs="Times New Roman"/>
          <w:sz w:val="28"/>
          <w:szCs w:val="28"/>
        </w:rPr>
        <w:t>.3. Требования к местам приема заявителей.</w:t>
      </w:r>
    </w:p>
    <w:p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2.1</w:t>
      </w:r>
      <w:r w:rsidR="008A39DE" w:rsidRPr="00AA5AED">
        <w:rPr>
          <w:rFonts w:ascii="Times New Roman" w:hAnsi="Times New Roman" w:cs="Times New Roman"/>
          <w:sz w:val="28"/>
          <w:szCs w:val="28"/>
        </w:rPr>
        <w:t>4</w:t>
      </w:r>
      <w:r w:rsidRPr="00AA5AED">
        <w:rPr>
          <w:rFonts w:ascii="Times New Roman" w:hAnsi="Times New Roman" w:cs="Times New Roman"/>
          <w:sz w:val="28"/>
          <w:szCs w:val="28"/>
        </w:rPr>
        <w:t>.4. Требования к информационным стендам.</w:t>
      </w:r>
    </w:p>
    <w:p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текст настоящего Административного регламента;</w:t>
      </w:r>
    </w:p>
    <w:p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информация о порядке исполнения муниципальной услуги;</w:t>
      </w:r>
    </w:p>
    <w:p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перечень документов, необходимых для предоставления муниципальной услуги;</w:t>
      </w:r>
    </w:p>
    <w:p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формы и образцы документов для заполнения.</w:t>
      </w:r>
    </w:p>
    <w:p w:rsidR="00561EA7" w:rsidRPr="00AA5AED" w:rsidRDefault="00561EA7" w:rsidP="00817DE5">
      <w:pPr>
        <w:pStyle w:val="ConsPlusNonformat"/>
        <w:ind w:right="-16" w:firstLine="709"/>
        <w:jc w:val="both"/>
        <w:rPr>
          <w:rFonts w:ascii="Times New Roman" w:hAnsi="Times New Roman" w:cs="Times New Roman"/>
          <w:sz w:val="28"/>
          <w:szCs w:val="28"/>
        </w:rPr>
      </w:pPr>
      <w:r w:rsidRPr="00AA5AED">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561EA7" w:rsidRPr="00AA5AED" w:rsidRDefault="00561EA7" w:rsidP="00817DE5">
      <w:pPr>
        <w:widowControl w:val="0"/>
        <w:autoSpaceDE w:val="0"/>
        <w:autoSpaceDN w:val="0"/>
        <w:adjustRightInd w:val="0"/>
        <w:ind w:right="-16" w:firstLine="709"/>
        <w:jc w:val="both"/>
        <w:rPr>
          <w:sz w:val="28"/>
          <w:szCs w:val="28"/>
        </w:rPr>
      </w:pPr>
      <w:r w:rsidRPr="00AA5AED">
        <w:rPr>
          <w:sz w:val="28"/>
          <w:szCs w:val="28"/>
        </w:rPr>
        <w:lastRenderedPageBreak/>
        <w:t>справочные телефоны;</w:t>
      </w:r>
    </w:p>
    <w:p w:rsidR="00561EA7" w:rsidRPr="00AA5AED" w:rsidRDefault="00561EA7" w:rsidP="00817DE5">
      <w:pPr>
        <w:widowControl w:val="0"/>
        <w:autoSpaceDE w:val="0"/>
        <w:autoSpaceDN w:val="0"/>
        <w:adjustRightInd w:val="0"/>
        <w:ind w:right="-16" w:firstLine="709"/>
        <w:jc w:val="both"/>
        <w:rPr>
          <w:sz w:val="28"/>
          <w:szCs w:val="28"/>
        </w:rPr>
      </w:pPr>
      <w:r w:rsidRPr="00AA5AED">
        <w:rPr>
          <w:sz w:val="28"/>
          <w:szCs w:val="28"/>
        </w:rPr>
        <w:t>адреса электронной почты и адреса Интернет-сайтов;</w:t>
      </w:r>
    </w:p>
    <w:p w:rsidR="00561EA7" w:rsidRPr="00AA5AED" w:rsidRDefault="00561EA7" w:rsidP="00817DE5">
      <w:pPr>
        <w:widowControl w:val="0"/>
        <w:autoSpaceDE w:val="0"/>
        <w:autoSpaceDN w:val="0"/>
        <w:adjustRightInd w:val="0"/>
        <w:ind w:right="-16" w:firstLine="709"/>
        <w:jc w:val="both"/>
        <w:rPr>
          <w:sz w:val="28"/>
          <w:szCs w:val="28"/>
        </w:rPr>
      </w:pPr>
      <w:r w:rsidRPr="00AA5AED">
        <w:rPr>
          <w:sz w:val="28"/>
          <w:szCs w:val="28"/>
        </w:rPr>
        <w:t>информация о месте личного приема, а также об установленных для личного приема днях и часах.</w:t>
      </w:r>
    </w:p>
    <w:p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При изменении информации по исполнению муниципальной услуги осуществляется ее периодическое обновление.</w:t>
      </w:r>
    </w:p>
    <w:p w:rsidR="00787893" w:rsidRPr="00AA5AED" w:rsidRDefault="00787893"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w:t>
      </w:r>
      <w:r w:rsidR="009A210A" w:rsidRPr="00AA5AED">
        <w:rPr>
          <w:rFonts w:ascii="Times New Roman" w:hAnsi="Times New Roman" w:cs="Times New Roman"/>
          <w:sz w:val="28"/>
          <w:szCs w:val="28"/>
        </w:rPr>
        <w:t xml:space="preserve">на Едином портале государственных и муниципальных услуг </w:t>
      </w:r>
      <w:r w:rsidRPr="00AA5AED">
        <w:rPr>
          <w:rFonts w:ascii="Times New Roman" w:hAnsi="Times New Roman" w:cs="Times New Roman"/>
          <w:sz w:val="28"/>
          <w:szCs w:val="28"/>
        </w:rPr>
        <w:t>(</w:t>
      </w:r>
      <w:hyperlink r:id="rId98" w:history="1">
        <w:r w:rsidR="00F34DB2" w:rsidRPr="00AA5AED">
          <w:rPr>
            <w:rStyle w:val="ae"/>
            <w:rFonts w:ascii="Times New Roman" w:hAnsi="Times New Roman" w:cs="Times New Roman"/>
            <w:color w:val="auto"/>
            <w:sz w:val="28"/>
            <w:szCs w:val="28"/>
          </w:rPr>
          <w:t>www.gosuslugi.ru</w:t>
        </w:r>
      </w:hyperlink>
      <w:r w:rsidRPr="00AA5AED">
        <w:rPr>
          <w:rFonts w:ascii="Times New Roman" w:hAnsi="Times New Roman" w:cs="Times New Roman"/>
          <w:sz w:val="28"/>
          <w:szCs w:val="28"/>
        </w:rPr>
        <w:t>).</w:t>
      </w:r>
    </w:p>
    <w:p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2.1</w:t>
      </w:r>
      <w:r w:rsidR="008A39DE" w:rsidRPr="00AA5AED">
        <w:rPr>
          <w:rFonts w:ascii="Times New Roman" w:hAnsi="Times New Roman" w:cs="Times New Roman"/>
          <w:sz w:val="28"/>
          <w:szCs w:val="28"/>
        </w:rPr>
        <w:t>4</w:t>
      </w:r>
      <w:r w:rsidRPr="00AA5AED">
        <w:rPr>
          <w:rFonts w:ascii="Times New Roman" w:hAnsi="Times New Roman" w:cs="Times New Roman"/>
          <w:sz w:val="28"/>
          <w:szCs w:val="28"/>
        </w:rPr>
        <w:t>.5. Требования к обеспечению доступности предоставления муниципальной услуги для инвалидов.</w:t>
      </w:r>
    </w:p>
    <w:p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В целях обеспечения условий доступности для инвалидов муниципальной услуги должно быть обеспечено:</w:t>
      </w:r>
    </w:p>
    <w:p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 беспрепятственный вход инвалидов в помещение и выход из него;</w:t>
      </w:r>
    </w:p>
    <w:p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 допуск сурдопереводчика и тифлосурдопереводчика;</w:t>
      </w:r>
    </w:p>
    <w:p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 предоставление при необходимости услуги по месту жительства инвалида или в дистанционном режиме;</w:t>
      </w:r>
    </w:p>
    <w:p w:rsidR="00561EA7" w:rsidRPr="00AA5AED" w:rsidRDefault="00561EA7" w:rsidP="00817DE5">
      <w:pPr>
        <w:pStyle w:val="ConsPlusNormal"/>
        <w:ind w:firstLine="709"/>
        <w:jc w:val="both"/>
        <w:rPr>
          <w:rFonts w:ascii="Times New Roman" w:hAnsi="Times New Roman" w:cs="Times New Roman"/>
          <w:sz w:val="28"/>
          <w:szCs w:val="28"/>
        </w:rPr>
      </w:pPr>
      <w:r w:rsidRPr="00AA5AED">
        <w:rPr>
          <w:rFonts w:ascii="Times New Roman" w:hAnsi="Times New Roman" w:cs="Times New Roman"/>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561EA7" w:rsidRPr="00AA5AED" w:rsidRDefault="00561EA7" w:rsidP="00817DE5">
      <w:pPr>
        <w:pStyle w:val="ConsPlusNonformat"/>
        <w:ind w:right="-16" w:firstLine="709"/>
        <w:jc w:val="both"/>
        <w:rPr>
          <w:rFonts w:ascii="Times New Roman" w:hAnsi="Times New Roman" w:cs="Times New Roman"/>
          <w:sz w:val="28"/>
          <w:szCs w:val="28"/>
        </w:rPr>
      </w:pPr>
      <w:r w:rsidRPr="00AA5AED">
        <w:rPr>
          <w:rFonts w:ascii="Times New Roman" w:hAnsi="Times New Roman" w:cs="Times New Roman"/>
          <w:sz w:val="28"/>
          <w:szCs w:val="28"/>
        </w:rPr>
        <w:lastRenderedPageBreak/>
        <w:t>2.1</w:t>
      </w:r>
      <w:r w:rsidR="008A39DE" w:rsidRPr="00AA5AED">
        <w:rPr>
          <w:rFonts w:ascii="Times New Roman" w:hAnsi="Times New Roman" w:cs="Times New Roman"/>
          <w:sz w:val="28"/>
          <w:szCs w:val="28"/>
        </w:rPr>
        <w:t>5</w:t>
      </w:r>
      <w:r w:rsidRPr="00AA5AED">
        <w:rPr>
          <w:rFonts w:ascii="Times New Roman" w:hAnsi="Times New Roman" w:cs="Times New Roman"/>
          <w:sz w:val="28"/>
          <w:szCs w:val="28"/>
        </w:rPr>
        <w:t xml:space="preserve">.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AA5AED">
        <w:rPr>
          <w:rFonts w:ascii="Times New Roman" w:hAnsi="Times New Roman" w:cs="Times New Roman"/>
          <w:bCs/>
          <w:sz w:val="28"/>
          <w:szCs w:val="28"/>
        </w:rPr>
        <w:t xml:space="preserve">уполномоченного органа </w:t>
      </w:r>
      <w:r w:rsidRPr="00AA5AED">
        <w:rPr>
          <w:rFonts w:ascii="Times New Roman" w:hAnsi="Times New Roman" w:cs="Times New Roman"/>
          <w:sz w:val="28"/>
          <w:szCs w:val="28"/>
        </w:rPr>
        <w:t>и должностных лиц</w:t>
      </w:r>
      <w:r w:rsidRPr="00AA5AED">
        <w:rPr>
          <w:rFonts w:ascii="Times New Roman" w:hAnsi="Times New Roman" w:cs="Times New Roman"/>
          <w:bCs/>
          <w:i/>
          <w:sz w:val="28"/>
          <w:szCs w:val="28"/>
        </w:rPr>
        <w:t xml:space="preserve"> </w:t>
      </w:r>
      <w:r w:rsidRPr="00AA5AED">
        <w:rPr>
          <w:rFonts w:ascii="Times New Roman" w:hAnsi="Times New Roman" w:cs="Times New Roman"/>
          <w:bCs/>
          <w:sz w:val="28"/>
          <w:szCs w:val="28"/>
        </w:rPr>
        <w:t>уполномоченного органа</w:t>
      </w:r>
      <w:r w:rsidRPr="00AA5AED">
        <w:rPr>
          <w:rFonts w:ascii="Times New Roman" w:hAnsi="Times New Roman" w:cs="Times New Roman"/>
          <w:sz w:val="28"/>
          <w:szCs w:val="28"/>
        </w:rPr>
        <w:t xml:space="preserve">. </w:t>
      </w:r>
    </w:p>
    <w:p w:rsidR="00561EA7" w:rsidRPr="00AA5AED" w:rsidRDefault="00561EA7" w:rsidP="00817DE5">
      <w:pPr>
        <w:ind w:firstLine="709"/>
        <w:jc w:val="both"/>
        <w:rPr>
          <w:b/>
          <w:bCs/>
          <w:color w:val="FF0000"/>
          <w:sz w:val="28"/>
          <w:szCs w:val="28"/>
        </w:rPr>
      </w:pPr>
      <w:r w:rsidRPr="00AA5AED">
        <w:rPr>
          <w:sz w:val="28"/>
          <w:szCs w:val="28"/>
        </w:rPr>
        <w:t>2.1</w:t>
      </w:r>
      <w:r w:rsidR="008A39DE" w:rsidRPr="00AA5AED">
        <w:rPr>
          <w:sz w:val="28"/>
          <w:szCs w:val="28"/>
        </w:rPr>
        <w:t>6</w:t>
      </w:r>
      <w:r w:rsidRPr="00AA5AED">
        <w:rPr>
          <w:sz w:val="28"/>
          <w:szCs w:val="28"/>
        </w:rPr>
        <w:t>.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AA5AED">
        <w:rPr>
          <w:bCs/>
          <w:sz w:val="28"/>
          <w:szCs w:val="28"/>
        </w:rPr>
        <w:t>.</w:t>
      </w:r>
    </w:p>
    <w:p w:rsidR="00561EA7" w:rsidRPr="00AA5AED" w:rsidRDefault="00561EA7" w:rsidP="00817DE5">
      <w:pPr>
        <w:autoSpaceDE w:val="0"/>
        <w:autoSpaceDN w:val="0"/>
        <w:adjustRightInd w:val="0"/>
        <w:ind w:right="-2" w:firstLine="709"/>
        <w:jc w:val="both"/>
        <w:outlineLvl w:val="0"/>
        <w:rPr>
          <w:b/>
          <w:sz w:val="28"/>
          <w:szCs w:val="28"/>
        </w:rPr>
      </w:pPr>
    </w:p>
    <w:p w:rsidR="00561EA7" w:rsidRPr="00AA5AED" w:rsidRDefault="00561EA7" w:rsidP="00817DE5">
      <w:pPr>
        <w:autoSpaceDE w:val="0"/>
        <w:autoSpaceDN w:val="0"/>
        <w:adjustRightInd w:val="0"/>
        <w:ind w:right="-2"/>
        <w:jc w:val="center"/>
        <w:outlineLvl w:val="0"/>
        <w:rPr>
          <w:b/>
          <w:sz w:val="28"/>
          <w:szCs w:val="28"/>
        </w:rPr>
      </w:pPr>
      <w:r w:rsidRPr="00AA5AED">
        <w:rPr>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561EA7" w:rsidRPr="00AA5AED" w:rsidRDefault="00561EA7" w:rsidP="00817DE5">
      <w:pPr>
        <w:autoSpaceDE w:val="0"/>
        <w:autoSpaceDN w:val="0"/>
        <w:adjustRightInd w:val="0"/>
        <w:ind w:firstLine="540"/>
        <w:jc w:val="both"/>
        <w:rPr>
          <w:sz w:val="28"/>
          <w:szCs w:val="28"/>
        </w:rPr>
      </w:pPr>
    </w:p>
    <w:p w:rsidR="00561EA7" w:rsidRPr="00AA5AED" w:rsidRDefault="00561EA7" w:rsidP="00817DE5">
      <w:pPr>
        <w:autoSpaceDE w:val="0"/>
        <w:autoSpaceDN w:val="0"/>
        <w:adjustRightInd w:val="0"/>
        <w:ind w:firstLine="709"/>
        <w:jc w:val="both"/>
        <w:rPr>
          <w:sz w:val="28"/>
          <w:szCs w:val="28"/>
        </w:rPr>
      </w:pPr>
      <w:r w:rsidRPr="00AA5AED">
        <w:rPr>
          <w:sz w:val="28"/>
          <w:szCs w:val="28"/>
        </w:rPr>
        <w:t>Предоставление муниципальной услуги включает в себя следующие административные процедуры:</w:t>
      </w:r>
    </w:p>
    <w:p w:rsidR="00561EA7" w:rsidRPr="00AA5AED" w:rsidRDefault="00561EA7" w:rsidP="00817DE5">
      <w:pPr>
        <w:autoSpaceDE w:val="0"/>
        <w:autoSpaceDN w:val="0"/>
        <w:adjustRightInd w:val="0"/>
        <w:ind w:firstLine="709"/>
        <w:jc w:val="both"/>
        <w:rPr>
          <w:sz w:val="28"/>
          <w:szCs w:val="28"/>
        </w:rPr>
      </w:pPr>
      <w:r w:rsidRPr="00AA5AED">
        <w:rPr>
          <w:sz w:val="28"/>
          <w:szCs w:val="28"/>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561EA7" w:rsidRPr="00AA5AED" w:rsidRDefault="00561EA7" w:rsidP="00817DE5">
      <w:pPr>
        <w:autoSpaceDE w:val="0"/>
        <w:autoSpaceDN w:val="0"/>
        <w:adjustRightInd w:val="0"/>
        <w:ind w:firstLine="709"/>
        <w:jc w:val="both"/>
        <w:rPr>
          <w:sz w:val="28"/>
          <w:szCs w:val="28"/>
        </w:rPr>
      </w:pPr>
      <w:r w:rsidRPr="00AA5AED">
        <w:rPr>
          <w:sz w:val="28"/>
          <w:szCs w:val="28"/>
        </w:rPr>
        <w:t>2) возврат заявления о предварительном согласовании и приложенных к нему документов;</w:t>
      </w:r>
    </w:p>
    <w:p w:rsidR="00561EA7" w:rsidRPr="00AA5AED" w:rsidRDefault="00561EA7" w:rsidP="00817DE5">
      <w:pPr>
        <w:autoSpaceDE w:val="0"/>
        <w:autoSpaceDN w:val="0"/>
        <w:adjustRightInd w:val="0"/>
        <w:ind w:firstLine="709"/>
        <w:jc w:val="both"/>
        <w:rPr>
          <w:sz w:val="28"/>
          <w:szCs w:val="28"/>
        </w:rPr>
      </w:pPr>
      <w:r w:rsidRPr="00AA5AED">
        <w:rPr>
          <w:sz w:val="28"/>
          <w:szCs w:val="28"/>
        </w:rPr>
        <w:t>3) приостановление срока рассмотрения заявления о предварительном согласовании;</w:t>
      </w:r>
    </w:p>
    <w:p w:rsidR="00561EA7" w:rsidRPr="00AA5AED" w:rsidRDefault="00561EA7" w:rsidP="00817DE5">
      <w:pPr>
        <w:autoSpaceDE w:val="0"/>
        <w:autoSpaceDN w:val="0"/>
        <w:adjustRightInd w:val="0"/>
        <w:ind w:firstLine="709"/>
        <w:jc w:val="both"/>
        <w:rPr>
          <w:sz w:val="28"/>
          <w:szCs w:val="28"/>
        </w:rPr>
      </w:pPr>
      <w:r w:rsidRPr="00AA5AED">
        <w:rPr>
          <w:sz w:val="28"/>
          <w:szCs w:val="28"/>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561EA7" w:rsidRPr="00AA5AED" w:rsidRDefault="0037358F" w:rsidP="00817DE5">
      <w:pPr>
        <w:autoSpaceDE w:val="0"/>
        <w:autoSpaceDN w:val="0"/>
        <w:adjustRightInd w:val="0"/>
        <w:ind w:firstLine="709"/>
        <w:jc w:val="both"/>
        <w:rPr>
          <w:sz w:val="28"/>
          <w:szCs w:val="28"/>
        </w:rPr>
      </w:pPr>
      <w:r w:rsidRPr="00AA5AED">
        <w:rPr>
          <w:sz w:val="28"/>
          <w:szCs w:val="28"/>
        </w:rPr>
        <w:t>5</w:t>
      </w:r>
      <w:r w:rsidR="00561EA7" w:rsidRPr="00AA5AED">
        <w:rPr>
          <w:sz w:val="28"/>
          <w:szCs w:val="28"/>
        </w:rPr>
        <w:t>) рассмотрение заявления о предварительном согласовании, принятие решения по итогам рассмотрения;</w:t>
      </w:r>
    </w:p>
    <w:p w:rsidR="00561EA7" w:rsidRPr="00AA5AED" w:rsidRDefault="0037358F" w:rsidP="00817DE5">
      <w:pPr>
        <w:autoSpaceDE w:val="0"/>
        <w:autoSpaceDN w:val="0"/>
        <w:adjustRightInd w:val="0"/>
        <w:ind w:firstLine="709"/>
        <w:jc w:val="both"/>
        <w:rPr>
          <w:sz w:val="28"/>
          <w:szCs w:val="28"/>
        </w:rPr>
      </w:pPr>
      <w:r w:rsidRPr="00AA5AED">
        <w:rPr>
          <w:sz w:val="28"/>
          <w:szCs w:val="28"/>
        </w:rPr>
        <w:t>6</w:t>
      </w:r>
      <w:r w:rsidR="00561EA7" w:rsidRPr="00AA5AED">
        <w:rPr>
          <w:sz w:val="28"/>
          <w:szCs w:val="28"/>
        </w:rPr>
        <w:t>)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561EA7" w:rsidRPr="00AA5AED" w:rsidRDefault="0037358F" w:rsidP="00817DE5">
      <w:pPr>
        <w:autoSpaceDE w:val="0"/>
        <w:autoSpaceDN w:val="0"/>
        <w:adjustRightInd w:val="0"/>
        <w:ind w:firstLine="709"/>
        <w:jc w:val="both"/>
        <w:rPr>
          <w:sz w:val="28"/>
          <w:szCs w:val="28"/>
        </w:rPr>
      </w:pPr>
      <w:r w:rsidRPr="00AA5AED">
        <w:rPr>
          <w:sz w:val="28"/>
          <w:szCs w:val="28"/>
        </w:rPr>
        <w:t>7</w:t>
      </w:r>
      <w:r w:rsidR="00561EA7" w:rsidRPr="00AA5AED">
        <w:rPr>
          <w:sz w:val="28"/>
          <w:szCs w:val="28"/>
        </w:rPr>
        <w:t xml:space="preserve">) </w:t>
      </w:r>
      <w:bookmarkStart w:id="7" w:name="Par5"/>
      <w:bookmarkEnd w:id="7"/>
      <w:r w:rsidR="00561EA7" w:rsidRPr="00AA5AED">
        <w:rPr>
          <w:sz w:val="28"/>
          <w:szCs w:val="28"/>
        </w:rPr>
        <w:t>возврат заявления о предоставлении земельного участка;</w:t>
      </w:r>
    </w:p>
    <w:p w:rsidR="00561EA7" w:rsidRPr="00AA5AED" w:rsidRDefault="0037358F" w:rsidP="00817DE5">
      <w:pPr>
        <w:autoSpaceDE w:val="0"/>
        <w:autoSpaceDN w:val="0"/>
        <w:adjustRightInd w:val="0"/>
        <w:ind w:firstLine="709"/>
        <w:jc w:val="both"/>
        <w:rPr>
          <w:sz w:val="28"/>
          <w:szCs w:val="28"/>
        </w:rPr>
      </w:pPr>
      <w:r w:rsidRPr="00AA5AED">
        <w:rPr>
          <w:sz w:val="28"/>
          <w:szCs w:val="28"/>
        </w:rPr>
        <w:t>8</w:t>
      </w:r>
      <w:r w:rsidR="00561EA7" w:rsidRPr="00AA5AED">
        <w:rPr>
          <w:sz w:val="28"/>
          <w:szCs w:val="28"/>
        </w:rPr>
        <w:t>)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561EA7" w:rsidRPr="00AA5AED" w:rsidRDefault="0037358F" w:rsidP="00817DE5">
      <w:pPr>
        <w:autoSpaceDE w:val="0"/>
        <w:autoSpaceDN w:val="0"/>
        <w:adjustRightInd w:val="0"/>
        <w:ind w:firstLine="709"/>
        <w:jc w:val="both"/>
        <w:rPr>
          <w:sz w:val="28"/>
          <w:szCs w:val="28"/>
        </w:rPr>
      </w:pPr>
      <w:r w:rsidRPr="00AA5AED">
        <w:rPr>
          <w:sz w:val="28"/>
          <w:szCs w:val="28"/>
        </w:rPr>
        <w:t>9</w:t>
      </w:r>
      <w:r w:rsidR="00561EA7" w:rsidRPr="00AA5AED">
        <w:rPr>
          <w:sz w:val="28"/>
          <w:szCs w:val="28"/>
        </w:rPr>
        <w:t>) рассмотрение заявления о предоставлении земельного участка</w:t>
      </w:r>
      <w:r w:rsidR="008A39DE" w:rsidRPr="00AA5AED">
        <w:rPr>
          <w:sz w:val="28"/>
          <w:szCs w:val="28"/>
        </w:rPr>
        <w:t>,</w:t>
      </w:r>
      <w:r w:rsidR="00561EA7" w:rsidRPr="00AA5AED">
        <w:rPr>
          <w:sz w:val="28"/>
          <w:szCs w:val="28"/>
        </w:rPr>
        <w:t xml:space="preserve"> принятие решения об отказе в предоставлении земельного участка или направление заявителю проекта договора аренды земельного участка.</w:t>
      </w:r>
      <w:r w:rsidR="003237C5" w:rsidRPr="00AA5AED">
        <w:rPr>
          <w:sz w:val="28"/>
          <w:szCs w:val="28"/>
        </w:rPr>
        <w:t xml:space="preserve"> </w:t>
      </w:r>
    </w:p>
    <w:p w:rsidR="00AA43CD" w:rsidRPr="00AA5AED" w:rsidRDefault="00AA43CD" w:rsidP="00817DE5">
      <w:pPr>
        <w:autoSpaceDE w:val="0"/>
        <w:autoSpaceDN w:val="0"/>
        <w:adjustRightInd w:val="0"/>
        <w:ind w:firstLine="708"/>
        <w:jc w:val="both"/>
        <w:rPr>
          <w:sz w:val="28"/>
          <w:szCs w:val="28"/>
        </w:rPr>
      </w:pPr>
    </w:p>
    <w:p w:rsidR="00561EA7" w:rsidRPr="00AA5AED" w:rsidRDefault="00561EA7" w:rsidP="00817DE5">
      <w:pPr>
        <w:autoSpaceDE w:val="0"/>
        <w:autoSpaceDN w:val="0"/>
        <w:adjustRightInd w:val="0"/>
        <w:ind w:firstLine="709"/>
        <w:jc w:val="both"/>
        <w:rPr>
          <w:sz w:val="28"/>
          <w:szCs w:val="28"/>
        </w:rPr>
      </w:pPr>
      <w:r w:rsidRPr="00AA5AED">
        <w:rPr>
          <w:sz w:val="28"/>
          <w:szCs w:val="28"/>
        </w:rPr>
        <w:t xml:space="preserve">3.1. </w:t>
      </w:r>
      <w:r w:rsidRPr="00AA5AED">
        <w:rPr>
          <w:sz w:val="28"/>
          <w:szCs w:val="28"/>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r w:rsidR="007F583C" w:rsidRPr="00AA5AED">
        <w:rPr>
          <w:sz w:val="28"/>
          <w:szCs w:val="28"/>
        </w:rPr>
        <w:t>.</w:t>
      </w:r>
    </w:p>
    <w:p w:rsidR="00561EA7" w:rsidRPr="00AA5AED" w:rsidRDefault="00561EA7" w:rsidP="00817DE5">
      <w:pPr>
        <w:autoSpaceDE w:val="0"/>
        <w:autoSpaceDN w:val="0"/>
        <w:adjustRightInd w:val="0"/>
        <w:ind w:firstLine="709"/>
        <w:jc w:val="both"/>
        <w:rPr>
          <w:sz w:val="28"/>
          <w:szCs w:val="28"/>
        </w:rPr>
      </w:pPr>
      <w:r w:rsidRPr="00AA5AED">
        <w:rPr>
          <w:sz w:val="28"/>
          <w:szCs w:val="28"/>
        </w:rPr>
        <w:lastRenderedPageBreak/>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561EA7" w:rsidRPr="00AA5AED" w:rsidRDefault="00561EA7" w:rsidP="00817DE5">
      <w:pPr>
        <w:autoSpaceDE w:val="0"/>
        <w:ind w:firstLine="709"/>
        <w:jc w:val="both"/>
        <w:rPr>
          <w:sz w:val="28"/>
          <w:szCs w:val="28"/>
        </w:rPr>
      </w:pPr>
      <w:r w:rsidRPr="00AA5AED">
        <w:rPr>
          <w:sz w:val="28"/>
          <w:szCs w:val="28"/>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561EA7" w:rsidRPr="00AA5AED" w:rsidRDefault="00561EA7" w:rsidP="00817DE5">
      <w:pPr>
        <w:autoSpaceDE w:val="0"/>
        <w:autoSpaceDN w:val="0"/>
        <w:adjustRightInd w:val="0"/>
        <w:ind w:firstLine="709"/>
        <w:jc w:val="both"/>
        <w:rPr>
          <w:sz w:val="28"/>
          <w:szCs w:val="28"/>
        </w:rPr>
      </w:pPr>
      <w:r w:rsidRPr="00AA5AED">
        <w:rPr>
          <w:sz w:val="28"/>
          <w:szCs w:val="28"/>
        </w:rPr>
        <w:t>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561EA7" w:rsidRPr="00AA5AED" w:rsidRDefault="00561EA7" w:rsidP="00817DE5">
      <w:pPr>
        <w:autoSpaceDE w:val="0"/>
        <w:autoSpaceDN w:val="0"/>
        <w:adjustRightInd w:val="0"/>
        <w:ind w:firstLine="709"/>
        <w:jc w:val="both"/>
        <w:rPr>
          <w:sz w:val="28"/>
          <w:szCs w:val="28"/>
        </w:rPr>
      </w:pPr>
      <w:r w:rsidRPr="00AA5AED">
        <w:rPr>
          <w:sz w:val="28"/>
          <w:szCs w:val="28"/>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561EA7" w:rsidRPr="00AA5AED" w:rsidRDefault="00561EA7" w:rsidP="00817DE5">
      <w:pPr>
        <w:autoSpaceDE w:val="0"/>
        <w:autoSpaceDN w:val="0"/>
        <w:adjustRightInd w:val="0"/>
        <w:ind w:firstLine="709"/>
        <w:jc w:val="both"/>
        <w:rPr>
          <w:sz w:val="28"/>
          <w:szCs w:val="28"/>
        </w:rPr>
      </w:pPr>
      <w:r w:rsidRPr="00AA5AED">
        <w:rPr>
          <w:sz w:val="28"/>
          <w:szCs w:val="28"/>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w:t>
      </w:r>
      <w:r w:rsidR="007F583C" w:rsidRPr="00AA5AED">
        <w:rPr>
          <w:sz w:val="28"/>
          <w:szCs w:val="28"/>
        </w:rPr>
        <w:t xml:space="preserve"> их объема (далее – </w:t>
      </w:r>
      <w:r w:rsidRPr="00AA5AED">
        <w:rPr>
          <w:sz w:val="28"/>
          <w:szCs w:val="28"/>
        </w:rPr>
        <w:t>уведомление о получении заявления).</w:t>
      </w:r>
    </w:p>
    <w:p w:rsidR="00561EA7" w:rsidRPr="00AA5AED" w:rsidRDefault="00561EA7" w:rsidP="00817DE5">
      <w:pPr>
        <w:autoSpaceDE w:val="0"/>
        <w:autoSpaceDN w:val="0"/>
        <w:adjustRightInd w:val="0"/>
        <w:ind w:firstLine="709"/>
        <w:jc w:val="both"/>
        <w:rPr>
          <w:sz w:val="28"/>
          <w:szCs w:val="28"/>
        </w:rPr>
      </w:pPr>
      <w:r w:rsidRPr="00AA5AED">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561EA7" w:rsidRPr="00AA5AED" w:rsidRDefault="00561EA7" w:rsidP="00817DE5">
      <w:pPr>
        <w:autoSpaceDE w:val="0"/>
        <w:autoSpaceDN w:val="0"/>
        <w:adjustRightInd w:val="0"/>
        <w:ind w:firstLine="709"/>
        <w:jc w:val="both"/>
        <w:rPr>
          <w:sz w:val="28"/>
          <w:szCs w:val="28"/>
        </w:rPr>
      </w:pPr>
      <w:r w:rsidRPr="00AA5AED">
        <w:rPr>
          <w:sz w:val="28"/>
          <w:szCs w:val="28"/>
        </w:rPr>
        <w:t>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561EA7" w:rsidRPr="00AA5AED" w:rsidRDefault="00561EA7" w:rsidP="00817DE5">
      <w:pPr>
        <w:autoSpaceDE w:val="0"/>
        <w:autoSpaceDN w:val="0"/>
        <w:adjustRightInd w:val="0"/>
        <w:ind w:firstLine="709"/>
        <w:jc w:val="both"/>
        <w:rPr>
          <w:sz w:val="28"/>
          <w:szCs w:val="28"/>
        </w:rPr>
      </w:pPr>
      <w:r w:rsidRPr="00AA5AED">
        <w:rPr>
          <w:sz w:val="28"/>
          <w:szCs w:val="28"/>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561EA7" w:rsidRPr="00AA5AED" w:rsidRDefault="00561EA7" w:rsidP="00817DE5">
      <w:pPr>
        <w:autoSpaceDE w:val="0"/>
        <w:autoSpaceDN w:val="0"/>
        <w:adjustRightInd w:val="0"/>
        <w:ind w:firstLine="709"/>
        <w:jc w:val="both"/>
        <w:rPr>
          <w:sz w:val="28"/>
          <w:szCs w:val="28"/>
        </w:rPr>
      </w:pPr>
      <w:r w:rsidRPr="00AA5AED">
        <w:rPr>
          <w:sz w:val="28"/>
          <w:szCs w:val="28"/>
        </w:rPr>
        <w:t>В случае выявления в результате проверки в заявлении и прилагаемых к нему документов нарушений требований, установленных пунктом 2.6.1.1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61EA7" w:rsidRPr="00AA5AED" w:rsidRDefault="00561EA7" w:rsidP="00817DE5">
      <w:pPr>
        <w:autoSpaceDE w:val="0"/>
        <w:autoSpaceDN w:val="0"/>
        <w:adjustRightInd w:val="0"/>
        <w:ind w:firstLine="709"/>
        <w:jc w:val="both"/>
        <w:rPr>
          <w:sz w:val="28"/>
          <w:szCs w:val="28"/>
        </w:rPr>
      </w:pPr>
      <w:r w:rsidRPr="00AA5AED">
        <w:rPr>
          <w:sz w:val="28"/>
          <w:szCs w:val="28"/>
        </w:rPr>
        <w:lastRenderedPageBreak/>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99" w:history="1">
        <w:r w:rsidRPr="00AA5AED">
          <w:rPr>
            <w:sz w:val="28"/>
            <w:szCs w:val="28"/>
          </w:rPr>
          <w:t>статьи 11</w:t>
        </w:r>
      </w:hyperlink>
      <w:r w:rsidRPr="00AA5AED">
        <w:rPr>
          <w:sz w:val="28"/>
          <w:szCs w:val="28"/>
        </w:rPr>
        <w:t xml:space="preserve"> Федерального закона </w:t>
      </w:r>
      <w:r w:rsidR="007F583C" w:rsidRPr="00AA5AED">
        <w:rPr>
          <w:sz w:val="28"/>
          <w:szCs w:val="28"/>
        </w:rPr>
        <w:t>«</w:t>
      </w:r>
      <w:r w:rsidRPr="00AA5AED">
        <w:rPr>
          <w:sz w:val="28"/>
          <w:szCs w:val="28"/>
        </w:rPr>
        <w:t xml:space="preserve">Об электронной </w:t>
      </w:r>
      <w:r w:rsidR="007F583C" w:rsidRPr="00AA5AED">
        <w:rPr>
          <w:sz w:val="28"/>
          <w:szCs w:val="28"/>
        </w:rPr>
        <w:t>подписи»</w:t>
      </w:r>
      <w:r w:rsidRPr="00AA5AED">
        <w:rPr>
          <w:sz w:val="28"/>
          <w:szCs w:val="28"/>
        </w:rPr>
        <w:t xml:space="preserve">, которые послужили основанием для принятия указанного решения. </w:t>
      </w:r>
    </w:p>
    <w:p w:rsidR="00561EA7" w:rsidRPr="00AA5AED" w:rsidRDefault="00561EA7" w:rsidP="00817DE5">
      <w:pPr>
        <w:autoSpaceDE w:val="0"/>
        <w:autoSpaceDN w:val="0"/>
        <w:adjustRightInd w:val="0"/>
        <w:ind w:firstLine="709"/>
        <w:jc w:val="both"/>
        <w:rPr>
          <w:sz w:val="28"/>
          <w:szCs w:val="28"/>
        </w:rPr>
      </w:pPr>
      <w:r w:rsidRPr="00AA5AED">
        <w:rPr>
          <w:sz w:val="28"/>
          <w:szCs w:val="28"/>
        </w:rPr>
        <w:t>3.1.6.</w:t>
      </w:r>
      <w:r w:rsidR="00177DDB">
        <w:rPr>
          <w:sz w:val="28"/>
          <w:szCs w:val="28"/>
        </w:rPr>
        <w:t xml:space="preserve"> </w:t>
      </w:r>
      <w:r w:rsidRPr="00AA5AED">
        <w:rPr>
          <w:sz w:val="28"/>
          <w:szCs w:val="28"/>
        </w:rPr>
        <w:t>Максимальный срок исполнения административной процедуры:</w:t>
      </w:r>
    </w:p>
    <w:p w:rsidR="00561EA7" w:rsidRPr="00AA5AED" w:rsidRDefault="00561EA7" w:rsidP="00817DE5">
      <w:pPr>
        <w:pStyle w:val="af4"/>
        <w:ind w:firstLine="709"/>
        <w:jc w:val="both"/>
        <w:rPr>
          <w:sz w:val="28"/>
          <w:szCs w:val="28"/>
        </w:rPr>
      </w:pPr>
      <w:r w:rsidRPr="00AA5AED">
        <w:rPr>
          <w:sz w:val="28"/>
          <w:szCs w:val="28"/>
        </w:rPr>
        <w:t xml:space="preserve">- при личном </w:t>
      </w:r>
      <w:r w:rsidR="00177DDB">
        <w:rPr>
          <w:sz w:val="28"/>
          <w:szCs w:val="28"/>
        </w:rPr>
        <w:t>приеме граждан  –  не  более 20</w:t>
      </w:r>
      <w:r w:rsidRPr="00AA5AED">
        <w:rPr>
          <w:sz w:val="28"/>
          <w:szCs w:val="28"/>
        </w:rPr>
        <w:t xml:space="preserve"> минут;</w:t>
      </w:r>
    </w:p>
    <w:p w:rsidR="00561EA7" w:rsidRPr="00AA5AED" w:rsidRDefault="00561EA7" w:rsidP="00817DE5">
      <w:pPr>
        <w:pStyle w:val="af4"/>
        <w:ind w:firstLine="709"/>
        <w:jc w:val="both"/>
        <w:rPr>
          <w:sz w:val="28"/>
          <w:szCs w:val="28"/>
        </w:rPr>
      </w:pPr>
      <w:r w:rsidRPr="00AA5AED">
        <w:rPr>
          <w:sz w:val="28"/>
          <w:szCs w:val="28"/>
        </w:rPr>
        <w:t>- при поступлении заявления и документов п</w:t>
      </w:r>
      <w:r w:rsidR="00177DDB">
        <w:rPr>
          <w:sz w:val="28"/>
          <w:szCs w:val="28"/>
        </w:rPr>
        <w:t>о почте, через МФЦ – не более 3</w:t>
      </w:r>
      <w:r w:rsidRPr="00AA5AED">
        <w:rPr>
          <w:sz w:val="28"/>
          <w:szCs w:val="28"/>
        </w:rPr>
        <w:t xml:space="preserve"> дней со дня поступления в уполномоченный орган;</w:t>
      </w:r>
    </w:p>
    <w:p w:rsidR="0038455E" w:rsidRPr="00AA5AED" w:rsidRDefault="00561EA7" w:rsidP="00817DE5">
      <w:pPr>
        <w:autoSpaceDE w:val="0"/>
        <w:autoSpaceDN w:val="0"/>
        <w:adjustRightInd w:val="0"/>
        <w:ind w:firstLine="709"/>
        <w:jc w:val="both"/>
        <w:rPr>
          <w:i/>
          <w:sz w:val="28"/>
          <w:szCs w:val="28"/>
        </w:rPr>
      </w:pPr>
      <w:r w:rsidRPr="00AA5AED">
        <w:rPr>
          <w:i/>
          <w:sz w:val="28"/>
          <w:szCs w:val="28"/>
        </w:rPr>
        <w:t>(максимальный срок не может превышать 3 дней и должен соответствовать сроку, установленному в пункте 2.14 настоящего административного регламента)</w:t>
      </w:r>
    </w:p>
    <w:p w:rsidR="0038455E" w:rsidRPr="00AA5AED" w:rsidRDefault="0038455E" w:rsidP="00817DE5">
      <w:pPr>
        <w:autoSpaceDE w:val="0"/>
        <w:autoSpaceDN w:val="0"/>
        <w:adjustRightInd w:val="0"/>
        <w:ind w:firstLine="709"/>
        <w:jc w:val="both"/>
        <w:rPr>
          <w:iCs/>
          <w:sz w:val="28"/>
          <w:szCs w:val="28"/>
        </w:rPr>
      </w:pPr>
      <w:r w:rsidRPr="00AA5AED">
        <w:rPr>
          <w:iCs/>
          <w:sz w:val="28"/>
          <w:szCs w:val="28"/>
        </w:rPr>
        <w:t>- при поступлени</w:t>
      </w:r>
      <w:r w:rsidR="00F34DB2" w:rsidRPr="00AA5AED">
        <w:rPr>
          <w:iCs/>
          <w:sz w:val="28"/>
          <w:szCs w:val="28"/>
        </w:rPr>
        <w:t>и заявления в электронной форме</w:t>
      </w:r>
      <w:r w:rsidRPr="00AA5AED">
        <w:rPr>
          <w:iCs/>
          <w:sz w:val="28"/>
          <w:szCs w:val="28"/>
        </w:rPr>
        <w:t xml:space="preserve">, в том числе посредством </w:t>
      </w:r>
      <w:r w:rsidRPr="00AA5AED">
        <w:rPr>
          <w:sz w:val="28"/>
          <w:szCs w:val="28"/>
        </w:rPr>
        <w:t>Единого портала государственных и муниципальных услуг</w:t>
      </w:r>
      <w:r w:rsidRPr="00AA5AED">
        <w:rPr>
          <w:iCs/>
          <w:sz w:val="28"/>
          <w:szCs w:val="28"/>
        </w:rPr>
        <w:t>:</w:t>
      </w:r>
    </w:p>
    <w:p w:rsidR="00561EA7" w:rsidRPr="00AA5AED" w:rsidRDefault="00561EA7" w:rsidP="00817DE5">
      <w:pPr>
        <w:ind w:firstLine="709"/>
        <w:jc w:val="both"/>
        <w:rPr>
          <w:iCs/>
          <w:sz w:val="28"/>
          <w:szCs w:val="28"/>
        </w:rPr>
      </w:pPr>
      <w:r w:rsidRPr="00AA5AED">
        <w:rPr>
          <w:iCs/>
          <w:sz w:val="28"/>
          <w:szCs w:val="28"/>
        </w:rPr>
        <w:t>регистрация заявления осуществляется не позднее 1 рабочего дня со дня поступления заявления в уполномоченный орган;</w:t>
      </w:r>
    </w:p>
    <w:p w:rsidR="00561EA7" w:rsidRPr="00AA5AED" w:rsidRDefault="00561EA7" w:rsidP="00817DE5">
      <w:pPr>
        <w:ind w:firstLine="709"/>
        <w:jc w:val="both"/>
        <w:rPr>
          <w:iCs/>
          <w:sz w:val="28"/>
          <w:szCs w:val="28"/>
        </w:rPr>
      </w:pPr>
      <w:r w:rsidRPr="00AA5AED">
        <w:rPr>
          <w:iCs/>
          <w:sz w:val="28"/>
          <w:szCs w:val="28"/>
        </w:rPr>
        <w:t>уведомление с указанием допущенных нарушений требований к электронной форме документов напр</w:t>
      </w:r>
      <w:r w:rsidR="00177DDB">
        <w:rPr>
          <w:iCs/>
          <w:sz w:val="28"/>
          <w:szCs w:val="28"/>
        </w:rPr>
        <w:t>авляется заявителю не позднее 5</w:t>
      </w:r>
      <w:r w:rsidRPr="00AA5AED">
        <w:rPr>
          <w:iCs/>
          <w:sz w:val="28"/>
          <w:szCs w:val="28"/>
        </w:rPr>
        <w:t xml:space="preserve"> рабочих дней со дня поступления заявления в уполномоченный орган;</w:t>
      </w:r>
    </w:p>
    <w:p w:rsidR="00561EA7" w:rsidRPr="00AA5AED" w:rsidRDefault="00561EA7" w:rsidP="00817DE5">
      <w:pPr>
        <w:ind w:firstLine="709"/>
        <w:jc w:val="both"/>
        <w:rPr>
          <w:sz w:val="28"/>
          <w:szCs w:val="28"/>
        </w:rPr>
      </w:pPr>
      <w:r w:rsidRPr="00AA5AED">
        <w:rPr>
          <w:iCs/>
          <w:sz w:val="28"/>
          <w:szCs w:val="28"/>
        </w:rPr>
        <w:t xml:space="preserve">уведомление </w:t>
      </w:r>
      <w:r w:rsidRPr="00AA5AED">
        <w:rPr>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AA5AED">
        <w:rPr>
          <w:iCs/>
          <w:sz w:val="28"/>
          <w:szCs w:val="28"/>
        </w:rPr>
        <w:t xml:space="preserve">направляется в течение 3 дней со дня </w:t>
      </w:r>
      <w:r w:rsidRPr="00AA5AED">
        <w:rPr>
          <w:sz w:val="28"/>
          <w:szCs w:val="28"/>
        </w:rPr>
        <w:t>завершения проведения такой проверки.</w:t>
      </w:r>
      <w:r w:rsidRPr="00AA5AED">
        <w:rPr>
          <w:iCs/>
          <w:sz w:val="28"/>
          <w:szCs w:val="28"/>
        </w:rPr>
        <w:t xml:space="preserve"> </w:t>
      </w:r>
    </w:p>
    <w:p w:rsidR="00561EA7" w:rsidRPr="00AA5AED" w:rsidRDefault="00561EA7" w:rsidP="00817DE5">
      <w:pPr>
        <w:pStyle w:val="af4"/>
        <w:ind w:firstLine="709"/>
        <w:jc w:val="both"/>
        <w:rPr>
          <w:sz w:val="28"/>
          <w:szCs w:val="28"/>
        </w:rPr>
      </w:pPr>
      <w:r w:rsidRPr="00AA5AED">
        <w:rPr>
          <w:sz w:val="28"/>
          <w:szCs w:val="28"/>
        </w:rPr>
        <w:t>3.1.7. Результатом исполнения административной процедуры является:</w:t>
      </w:r>
    </w:p>
    <w:p w:rsidR="00561EA7" w:rsidRPr="00AA5AED" w:rsidRDefault="00561EA7" w:rsidP="00817DE5">
      <w:pPr>
        <w:autoSpaceDE w:val="0"/>
        <w:autoSpaceDN w:val="0"/>
        <w:adjustRightInd w:val="0"/>
        <w:ind w:firstLine="709"/>
        <w:jc w:val="both"/>
        <w:rPr>
          <w:sz w:val="28"/>
          <w:szCs w:val="28"/>
        </w:rPr>
      </w:pPr>
      <w:r w:rsidRPr="00AA5AED">
        <w:rPr>
          <w:sz w:val="28"/>
          <w:szCs w:val="28"/>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561EA7" w:rsidRPr="00AA5AED" w:rsidRDefault="00561EA7" w:rsidP="00817DE5">
      <w:pPr>
        <w:autoSpaceDE w:val="0"/>
        <w:autoSpaceDN w:val="0"/>
        <w:adjustRightInd w:val="0"/>
        <w:ind w:firstLine="709"/>
        <w:jc w:val="both"/>
        <w:rPr>
          <w:sz w:val="28"/>
          <w:szCs w:val="28"/>
        </w:rPr>
      </w:pPr>
      <w:r w:rsidRPr="00AA5AED">
        <w:rPr>
          <w:sz w:val="28"/>
          <w:szCs w:val="28"/>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561EA7" w:rsidRPr="00AA5AED" w:rsidRDefault="00561EA7" w:rsidP="00817DE5">
      <w:pPr>
        <w:autoSpaceDE w:val="0"/>
        <w:autoSpaceDN w:val="0"/>
        <w:adjustRightInd w:val="0"/>
        <w:ind w:firstLine="709"/>
        <w:jc w:val="both"/>
        <w:rPr>
          <w:sz w:val="28"/>
          <w:szCs w:val="28"/>
        </w:rPr>
      </w:pPr>
    </w:p>
    <w:p w:rsidR="00561EA7" w:rsidRPr="00AA5AED" w:rsidRDefault="00561EA7" w:rsidP="00817DE5">
      <w:pPr>
        <w:autoSpaceDE w:val="0"/>
        <w:autoSpaceDN w:val="0"/>
        <w:adjustRightInd w:val="0"/>
        <w:ind w:firstLine="709"/>
        <w:jc w:val="both"/>
        <w:rPr>
          <w:sz w:val="28"/>
          <w:szCs w:val="28"/>
          <w:u w:val="single"/>
        </w:rPr>
      </w:pPr>
      <w:r w:rsidRPr="00AA5AED">
        <w:rPr>
          <w:sz w:val="28"/>
          <w:szCs w:val="28"/>
          <w:u w:val="single"/>
        </w:rPr>
        <w:t>3.2. Возврат заявления о предварительном согласовании и приложенных к нему документов.</w:t>
      </w:r>
    </w:p>
    <w:p w:rsidR="00561EA7" w:rsidRPr="00AA5AED" w:rsidRDefault="00561EA7" w:rsidP="00817DE5">
      <w:pPr>
        <w:autoSpaceDE w:val="0"/>
        <w:autoSpaceDN w:val="0"/>
        <w:adjustRightInd w:val="0"/>
        <w:ind w:firstLine="709"/>
        <w:jc w:val="both"/>
        <w:rPr>
          <w:sz w:val="28"/>
          <w:szCs w:val="28"/>
        </w:rPr>
      </w:pPr>
      <w:r w:rsidRPr="00AA5AED">
        <w:rPr>
          <w:sz w:val="28"/>
          <w:szCs w:val="28"/>
        </w:rPr>
        <w:t>3.2.1. Основанием для начала административной процедуры является прием и регистрация заявления о предварительном согласовании.</w:t>
      </w:r>
    </w:p>
    <w:p w:rsidR="00561EA7" w:rsidRPr="00AA5AED" w:rsidRDefault="00561EA7" w:rsidP="00817DE5">
      <w:pPr>
        <w:autoSpaceDE w:val="0"/>
        <w:autoSpaceDN w:val="0"/>
        <w:adjustRightInd w:val="0"/>
        <w:ind w:firstLine="709"/>
        <w:jc w:val="both"/>
        <w:rPr>
          <w:sz w:val="28"/>
          <w:szCs w:val="28"/>
        </w:rPr>
      </w:pPr>
      <w:r w:rsidRPr="00AA5AED">
        <w:rPr>
          <w:sz w:val="28"/>
          <w:szCs w:val="28"/>
        </w:rPr>
        <w:t xml:space="preserve">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w:t>
      </w:r>
      <w:r w:rsidRPr="00AA5AED">
        <w:rPr>
          <w:sz w:val="28"/>
          <w:szCs w:val="28"/>
        </w:rPr>
        <w:lastRenderedPageBreak/>
        <w:t>и передает его на подпись руководителю уполномоченного органа или уполномоченному им должностному лицу.</w:t>
      </w:r>
    </w:p>
    <w:p w:rsidR="00561EA7" w:rsidRPr="00AA5AED" w:rsidRDefault="00561EA7" w:rsidP="00817DE5">
      <w:pPr>
        <w:autoSpaceDE w:val="0"/>
        <w:autoSpaceDN w:val="0"/>
        <w:adjustRightInd w:val="0"/>
        <w:ind w:firstLine="709"/>
        <w:jc w:val="both"/>
        <w:rPr>
          <w:sz w:val="28"/>
          <w:szCs w:val="28"/>
        </w:rPr>
      </w:pPr>
      <w:r w:rsidRPr="00AA5AED">
        <w:rPr>
          <w:sz w:val="28"/>
          <w:szCs w:val="28"/>
        </w:rPr>
        <w:t>В случае отсутствия оснований для возврата заявления и предварительном согласовании,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561EA7" w:rsidRPr="00AA5AED" w:rsidRDefault="00561EA7" w:rsidP="00817DE5">
      <w:pPr>
        <w:autoSpaceDE w:val="0"/>
        <w:autoSpaceDN w:val="0"/>
        <w:adjustRightInd w:val="0"/>
        <w:ind w:firstLine="709"/>
        <w:jc w:val="both"/>
        <w:rPr>
          <w:sz w:val="28"/>
          <w:szCs w:val="28"/>
        </w:rPr>
      </w:pPr>
      <w:r w:rsidRPr="00AA5AED">
        <w:rPr>
          <w:sz w:val="28"/>
          <w:szCs w:val="28"/>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561EA7" w:rsidRPr="00AA5AED" w:rsidRDefault="00561EA7" w:rsidP="00817DE5">
      <w:pPr>
        <w:autoSpaceDE w:val="0"/>
        <w:autoSpaceDN w:val="0"/>
        <w:adjustRightInd w:val="0"/>
        <w:ind w:firstLine="709"/>
        <w:jc w:val="both"/>
        <w:rPr>
          <w:sz w:val="28"/>
          <w:szCs w:val="28"/>
        </w:rPr>
      </w:pPr>
      <w:r w:rsidRPr="00AA5AED">
        <w:rPr>
          <w:sz w:val="28"/>
          <w:szCs w:val="28"/>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561EA7" w:rsidRPr="00AA5AED" w:rsidRDefault="00561EA7" w:rsidP="00817DE5">
      <w:pPr>
        <w:autoSpaceDE w:val="0"/>
        <w:autoSpaceDN w:val="0"/>
        <w:adjustRightInd w:val="0"/>
        <w:ind w:firstLine="709"/>
        <w:jc w:val="both"/>
        <w:rPr>
          <w:sz w:val="28"/>
          <w:szCs w:val="28"/>
        </w:rPr>
      </w:pPr>
      <w:r w:rsidRPr="00AA5AED">
        <w:rPr>
          <w:sz w:val="28"/>
          <w:szCs w:val="28"/>
        </w:rPr>
        <w:t>3.2.5. Максимальный срок исполнения административной процедуры – 10 дней  со дня поступления заявления.</w:t>
      </w:r>
    </w:p>
    <w:p w:rsidR="00561EA7" w:rsidRPr="00AA5AED" w:rsidRDefault="00561EA7" w:rsidP="00817DE5">
      <w:pPr>
        <w:autoSpaceDE w:val="0"/>
        <w:autoSpaceDN w:val="0"/>
        <w:adjustRightInd w:val="0"/>
        <w:ind w:firstLine="709"/>
        <w:jc w:val="both"/>
        <w:rPr>
          <w:sz w:val="28"/>
          <w:szCs w:val="28"/>
        </w:rPr>
      </w:pPr>
      <w:r w:rsidRPr="00AA5AED">
        <w:rPr>
          <w:sz w:val="28"/>
          <w:szCs w:val="28"/>
        </w:rPr>
        <w:t>3.2.6. 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561EA7" w:rsidRPr="00AA5AED" w:rsidRDefault="00561EA7" w:rsidP="00817DE5">
      <w:pPr>
        <w:autoSpaceDE w:val="0"/>
        <w:autoSpaceDN w:val="0"/>
        <w:adjustRightInd w:val="0"/>
        <w:ind w:firstLine="709"/>
        <w:jc w:val="both"/>
        <w:rPr>
          <w:sz w:val="28"/>
          <w:szCs w:val="28"/>
        </w:rPr>
      </w:pPr>
    </w:p>
    <w:p w:rsidR="00561EA7" w:rsidRPr="00AA5AED" w:rsidRDefault="00561EA7" w:rsidP="00817DE5">
      <w:pPr>
        <w:autoSpaceDE w:val="0"/>
        <w:autoSpaceDN w:val="0"/>
        <w:adjustRightInd w:val="0"/>
        <w:ind w:firstLine="709"/>
        <w:jc w:val="both"/>
        <w:rPr>
          <w:sz w:val="28"/>
          <w:szCs w:val="28"/>
          <w:u w:val="single"/>
        </w:rPr>
      </w:pPr>
      <w:r w:rsidRPr="00AA5AED">
        <w:rPr>
          <w:sz w:val="28"/>
          <w:szCs w:val="28"/>
          <w:u w:val="single"/>
        </w:rPr>
        <w:t xml:space="preserve">3.3. Приостановление срока рассмотрения заявления о предварительном согласовании. </w:t>
      </w:r>
    </w:p>
    <w:p w:rsidR="00561EA7" w:rsidRPr="00AA5AED" w:rsidRDefault="00561EA7" w:rsidP="00817DE5">
      <w:pPr>
        <w:autoSpaceDE w:val="0"/>
        <w:autoSpaceDN w:val="0"/>
        <w:adjustRightInd w:val="0"/>
        <w:ind w:firstLine="709"/>
        <w:jc w:val="both"/>
        <w:rPr>
          <w:sz w:val="28"/>
          <w:szCs w:val="28"/>
        </w:rPr>
      </w:pPr>
      <w:r w:rsidRPr="00AA5AED">
        <w:rPr>
          <w:sz w:val="28"/>
          <w:szCs w:val="28"/>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5A2866" w:rsidRPr="00AA5AED" w:rsidRDefault="00561EA7" w:rsidP="00817DE5">
      <w:pPr>
        <w:autoSpaceDE w:val="0"/>
        <w:autoSpaceDN w:val="0"/>
        <w:adjustRightInd w:val="0"/>
        <w:ind w:firstLine="709"/>
        <w:jc w:val="both"/>
        <w:rPr>
          <w:sz w:val="28"/>
          <w:szCs w:val="28"/>
        </w:rPr>
      </w:pPr>
      <w:r w:rsidRPr="00AA5AED">
        <w:rPr>
          <w:sz w:val="28"/>
          <w:szCs w:val="28"/>
        </w:rPr>
        <w:t xml:space="preserve">3.3.2. </w:t>
      </w:r>
      <w:r w:rsidR="005A2866" w:rsidRPr="00AA5AED">
        <w:rPr>
          <w:sz w:val="28"/>
          <w:szCs w:val="28"/>
        </w:rPr>
        <w:t>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561EA7" w:rsidRPr="00AA5AED" w:rsidRDefault="00561EA7" w:rsidP="00817DE5">
      <w:pPr>
        <w:autoSpaceDE w:val="0"/>
        <w:autoSpaceDN w:val="0"/>
        <w:adjustRightInd w:val="0"/>
        <w:ind w:firstLine="709"/>
        <w:jc w:val="both"/>
        <w:rPr>
          <w:sz w:val="28"/>
          <w:szCs w:val="28"/>
        </w:rPr>
      </w:pPr>
      <w:r w:rsidRPr="00AA5AED">
        <w:rPr>
          <w:sz w:val="28"/>
          <w:szCs w:val="28"/>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AA5AED">
        <w:rPr>
          <w:i/>
          <w:sz w:val="28"/>
          <w:szCs w:val="28"/>
        </w:rPr>
        <w:t xml:space="preserve"> </w:t>
      </w:r>
      <w:r w:rsidRPr="00AA5AED">
        <w:rPr>
          <w:sz w:val="28"/>
          <w:szCs w:val="28"/>
        </w:rPr>
        <w:t>или до принятия решения об отказе в утверждении указанной схемы.</w:t>
      </w:r>
    </w:p>
    <w:p w:rsidR="00561EA7" w:rsidRPr="00AA5AED" w:rsidRDefault="00561EA7" w:rsidP="00817DE5">
      <w:pPr>
        <w:autoSpaceDE w:val="0"/>
        <w:autoSpaceDN w:val="0"/>
        <w:adjustRightInd w:val="0"/>
        <w:ind w:firstLine="709"/>
        <w:jc w:val="both"/>
        <w:rPr>
          <w:sz w:val="28"/>
          <w:szCs w:val="28"/>
        </w:rPr>
      </w:pPr>
      <w:r w:rsidRPr="00AA5AED">
        <w:rPr>
          <w:sz w:val="28"/>
          <w:szCs w:val="28"/>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561EA7" w:rsidRPr="00AA5AED" w:rsidRDefault="00561EA7" w:rsidP="00817DE5">
      <w:pPr>
        <w:autoSpaceDE w:val="0"/>
        <w:autoSpaceDN w:val="0"/>
        <w:adjustRightInd w:val="0"/>
        <w:ind w:firstLine="709"/>
        <w:jc w:val="both"/>
        <w:rPr>
          <w:sz w:val="28"/>
          <w:szCs w:val="28"/>
        </w:rPr>
      </w:pPr>
      <w:r w:rsidRPr="00AA5AED">
        <w:rPr>
          <w:sz w:val="28"/>
          <w:szCs w:val="28"/>
        </w:rPr>
        <w:t>3.3.4. Максимальный срок исполнени</w:t>
      </w:r>
      <w:r w:rsidR="00AC0957" w:rsidRPr="00AA5AED">
        <w:rPr>
          <w:sz w:val="28"/>
          <w:szCs w:val="28"/>
        </w:rPr>
        <w:t xml:space="preserve">я административной процедуры – </w:t>
      </w:r>
      <w:r w:rsidRPr="00AA5AED">
        <w:rPr>
          <w:sz w:val="28"/>
          <w:szCs w:val="28"/>
        </w:rPr>
        <w:t>1 день со дня окончания приема документов и регистрации заявления.</w:t>
      </w:r>
    </w:p>
    <w:p w:rsidR="00561EA7" w:rsidRPr="00AA5AED" w:rsidRDefault="00561EA7" w:rsidP="00817DE5">
      <w:pPr>
        <w:autoSpaceDE w:val="0"/>
        <w:autoSpaceDN w:val="0"/>
        <w:adjustRightInd w:val="0"/>
        <w:ind w:firstLine="709"/>
        <w:jc w:val="both"/>
        <w:rPr>
          <w:sz w:val="28"/>
          <w:szCs w:val="28"/>
        </w:rPr>
      </w:pPr>
      <w:r w:rsidRPr="00AA5AED">
        <w:rPr>
          <w:sz w:val="28"/>
          <w:szCs w:val="28"/>
        </w:rPr>
        <w:lastRenderedPageBreak/>
        <w:t>3.3.5. 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561EA7" w:rsidRPr="00AA5AED" w:rsidRDefault="00561EA7" w:rsidP="00817DE5">
      <w:pPr>
        <w:autoSpaceDE w:val="0"/>
        <w:autoSpaceDN w:val="0"/>
        <w:adjustRightInd w:val="0"/>
        <w:ind w:firstLine="709"/>
        <w:jc w:val="both"/>
        <w:rPr>
          <w:sz w:val="28"/>
          <w:szCs w:val="28"/>
        </w:rPr>
      </w:pPr>
      <w:r w:rsidRPr="00AA5AED">
        <w:rPr>
          <w:sz w:val="28"/>
          <w:szCs w:val="28"/>
        </w:rPr>
        <w:t xml:space="preserve"> </w:t>
      </w:r>
    </w:p>
    <w:p w:rsidR="00561EA7" w:rsidRPr="00AA5AED" w:rsidRDefault="00561EA7" w:rsidP="00817DE5">
      <w:pPr>
        <w:autoSpaceDE w:val="0"/>
        <w:autoSpaceDN w:val="0"/>
        <w:adjustRightInd w:val="0"/>
        <w:ind w:firstLine="709"/>
        <w:jc w:val="both"/>
        <w:rPr>
          <w:sz w:val="28"/>
          <w:szCs w:val="28"/>
          <w:u w:val="single"/>
        </w:rPr>
      </w:pPr>
      <w:r w:rsidRPr="00AA5AED">
        <w:rPr>
          <w:sz w:val="28"/>
          <w:szCs w:val="28"/>
          <w:u w:val="single"/>
        </w:rPr>
        <w:t>3.4.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561EA7" w:rsidRPr="00AA5AED" w:rsidRDefault="00561EA7" w:rsidP="00817DE5">
      <w:pPr>
        <w:autoSpaceDE w:val="0"/>
        <w:autoSpaceDN w:val="0"/>
        <w:adjustRightInd w:val="0"/>
        <w:ind w:firstLine="709"/>
        <w:jc w:val="both"/>
        <w:rPr>
          <w:sz w:val="28"/>
          <w:szCs w:val="28"/>
        </w:rPr>
      </w:pPr>
      <w:r w:rsidRPr="00AA5AED">
        <w:rPr>
          <w:sz w:val="28"/>
          <w:szCs w:val="28"/>
        </w:rPr>
        <w:t xml:space="preserve">3.4.1. Основанием для начала административной процедуры является </w:t>
      </w:r>
      <w:r w:rsidR="00AC0957" w:rsidRPr="00AA5AED">
        <w:rPr>
          <w:sz w:val="28"/>
          <w:szCs w:val="28"/>
        </w:rPr>
        <w:t xml:space="preserve">                 </w:t>
      </w:r>
      <w:r w:rsidRPr="00AA5AED">
        <w:rPr>
          <w:sz w:val="28"/>
          <w:szCs w:val="28"/>
        </w:rPr>
        <w:t>не представление заявителем по собственной инициативе документов, предусмотренных пунктом 2.6.3 настоящего административного регламента.</w:t>
      </w:r>
    </w:p>
    <w:p w:rsidR="00561EA7" w:rsidRPr="00AA5AED" w:rsidRDefault="00561EA7" w:rsidP="00817DE5">
      <w:pPr>
        <w:autoSpaceDE w:val="0"/>
        <w:autoSpaceDN w:val="0"/>
        <w:adjustRightInd w:val="0"/>
        <w:ind w:firstLine="709"/>
        <w:jc w:val="both"/>
        <w:rPr>
          <w:sz w:val="28"/>
          <w:szCs w:val="28"/>
        </w:rPr>
      </w:pPr>
      <w:r w:rsidRPr="00AA5AED">
        <w:rPr>
          <w:sz w:val="28"/>
          <w:szCs w:val="28"/>
        </w:rPr>
        <w:t xml:space="preserve">3.4.2.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561EA7" w:rsidRPr="00AA5AED" w:rsidRDefault="00561EA7" w:rsidP="00817DE5">
      <w:pPr>
        <w:autoSpaceDE w:val="0"/>
        <w:autoSpaceDN w:val="0"/>
        <w:adjustRightInd w:val="0"/>
        <w:ind w:firstLine="709"/>
        <w:jc w:val="both"/>
        <w:rPr>
          <w:sz w:val="28"/>
          <w:szCs w:val="28"/>
        </w:rPr>
      </w:pPr>
      <w:r w:rsidRPr="00AA5AED">
        <w:rPr>
          <w:sz w:val="28"/>
          <w:szCs w:val="28"/>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561EA7" w:rsidRPr="00AA5AED" w:rsidRDefault="00561EA7" w:rsidP="00817DE5">
      <w:pPr>
        <w:autoSpaceDE w:val="0"/>
        <w:autoSpaceDN w:val="0"/>
        <w:adjustRightInd w:val="0"/>
        <w:ind w:firstLine="709"/>
        <w:jc w:val="both"/>
        <w:rPr>
          <w:sz w:val="28"/>
          <w:szCs w:val="28"/>
        </w:rPr>
      </w:pPr>
      <w:r w:rsidRPr="00AA5AED">
        <w:rPr>
          <w:sz w:val="28"/>
          <w:szCs w:val="28"/>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561EA7" w:rsidRPr="00AA5AED" w:rsidRDefault="00561EA7" w:rsidP="00817DE5">
      <w:pPr>
        <w:autoSpaceDE w:val="0"/>
        <w:autoSpaceDN w:val="0"/>
        <w:adjustRightInd w:val="0"/>
        <w:ind w:firstLine="709"/>
        <w:jc w:val="both"/>
        <w:rPr>
          <w:sz w:val="28"/>
          <w:szCs w:val="28"/>
        </w:rPr>
      </w:pPr>
      <w:r w:rsidRPr="00AA5AED">
        <w:rPr>
          <w:sz w:val="28"/>
          <w:szCs w:val="28"/>
        </w:rPr>
        <w:t>3.4.4. Максимальный срок исполнени</w:t>
      </w:r>
      <w:r w:rsidR="00AC0957" w:rsidRPr="00AA5AED">
        <w:rPr>
          <w:sz w:val="28"/>
          <w:szCs w:val="28"/>
        </w:rPr>
        <w:t xml:space="preserve">я административной процедуры – </w:t>
      </w:r>
      <w:r w:rsidR="00177DDB">
        <w:rPr>
          <w:sz w:val="28"/>
          <w:szCs w:val="28"/>
        </w:rPr>
        <w:t>3</w:t>
      </w:r>
      <w:r w:rsidRPr="00AA5AED">
        <w:rPr>
          <w:sz w:val="28"/>
          <w:szCs w:val="28"/>
        </w:rPr>
        <w:t xml:space="preserve"> дня со дня окончания приема документов и регистрации заявления.</w:t>
      </w:r>
    </w:p>
    <w:p w:rsidR="00561EA7" w:rsidRPr="00AA5AED" w:rsidRDefault="00561EA7" w:rsidP="00817DE5">
      <w:pPr>
        <w:autoSpaceDE w:val="0"/>
        <w:autoSpaceDN w:val="0"/>
        <w:adjustRightInd w:val="0"/>
        <w:ind w:firstLine="709"/>
        <w:jc w:val="both"/>
        <w:rPr>
          <w:sz w:val="28"/>
          <w:szCs w:val="28"/>
        </w:rPr>
      </w:pPr>
      <w:r w:rsidRPr="00AA5AED">
        <w:rPr>
          <w:sz w:val="28"/>
          <w:szCs w:val="28"/>
        </w:rPr>
        <w:t>3.4.5. Результатом исполнения административной процедуры является формирование и направление межведомственных запросов документов (информации).</w:t>
      </w:r>
    </w:p>
    <w:p w:rsidR="00561EA7" w:rsidRPr="00AA5AED" w:rsidRDefault="00561EA7" w:rsidP="00817DE5">
      <w:pPr>
        <w:autoSpaceDE w:val="0"/>
        <w:autoSpaceDN w:val="0"/>
        <w:adjustRightInd w:val="0"/>
        <w:ind w:firstLine="709"/>
        <w:jc w:val="both"/>
        <w:rPr>
          <w:sz w:val="28"/>
          <w:szCs w:val="28"/>
        </w:rPr>
      </w:pPr>
    </w:p>
    <w:p w:rsidR="00561EA7" w:rsidRPr="00AA5AED" w:rsidRDefault="00561EA7" w:rsidP="00817DE5">
      <w:pPr>
        <w:autoSpaceDE w:val="0"/>
        <w:autoSpaceDN w:val="0"/>
        <w:adjustRightInd w:val="0"/>
        <w:ind w:firstLine="709"/>
        <w:jc w:val="both"/>
        <w:rPr>
          <w:sz w:val="28"/>
          <w:szCs w:val="28"/>
          <w:u w:val="single"/>
        </w:rPr>
      </w:pPr>
      <w:r w:rsidRPr="00AA5AED">
        <w:rPr>
          <w:sz w:val="28"/>
          <w:szCs w:val="28"/>
          <w:u w:val="single"/>
        </w:rPr>
        <w:t>3.</w:t>
      </w:r>
      <w:r w:rsidR="0037358F" w:rsidRPr="00AA5AED">
        <w:rPr>
          <w:sz w:val="28"/>
          <w:szCs w:val="28"/>
          <w:u w:val="single"/>
        </w:rPr>
        <w:t>5</w:t>
      </w:r>
      <w:r w:rsidRPr="00AA5AED">
        <w:rPr>
          <w:sz w:val="28"/>
          <w:szCs w:val="28"/>
          <w:u w:val="single"/>
        </w:rPr>
        <w:t xml:space="preserve">. Рассмотрение заявления о предварительном согласовании, принятие решения по итогам рассмотрения.   </w:t>
      </w:r>
    </w:p>
    <w:p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5</w:t>
      </w:r>
      <w:r w:rsidRPr="00AA5AED">
        <w:rPr>
          <w:sz w:val="28"/>
          <w:szCs w:val="28"/>
        </w:rPr>
        <w:t>.1.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561EA7" w:rsidRPr="00AA5AED" w:rsidRDefault="0037358F" w:rsidP="00817DE5">
      <w:pPr>
        <w:autoSpaceDE w:val="0"/>
        <w:autoSpaceDN w:val="0"/>
        <w:adjustRightInd w:val="0"/>
        <w:ind w:firstLine="709"/>
        <w:jc w:val="both"/>
        <w:rPr>
          <w:sz w:val="28"/>
          <w:szCs w:val="28"/>
        </w:rPr>
      </w:pPr>
      <w:r w:rsidRPr="00AA5AED">
        <w:rPr>
          <w:sz w:val="28"/>
          <w:szCs w:val="28"/>
        </w:rPr>
        <w:t>3.5</w:t>
      </w:r>
      <w:r w:rsidR="00561EA7" w:rsidRPr="00AA5AED">
        <w:rPr>
          <w:sz w:val="28"/>
          <w:szCs w:val="28"/>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w:t>
      </w:r>
      <w:hyperlink r:id="rId100" w:history="1">
        <w:r w:rsidR="00561EA7" w:rsidRPr="00AA5AED">
          <w:rPr>
            <w:sz w:val="28"/>
            <w:szCs w:val="28"/>
          </w:rPr>
          <w:t>пунктом 2.</w:t>
        </w:r>
      </w:hyperlink>
      <w:r w:rsidR="00561EA7" w:rsidRPr="00AA5AED">
        <w:rPr>
          <w:sz w:val="28"/>
          <w:szCs w:val="28"/>
        </w:rPr>
        <w:t>10.2 настоящего административного регламента.</w:t>
      </w:r>
    </w:p>
    <w:p w:rsidR="00561EA7" w:rsidRPr="00AA5AED" w:rsidRDefault="00561EA7" w:rsidP="00817DE5">
      <w:pPr>
        <w:autoSpaceDE w:val="0"/>
        <w:autoSpaceDN w:val="0"/>
        <w:adjustRightInd w:val="0"/>
        <w:ind w:firstLine="709"/>
        <w:jc w:val="both"/>
        <w:rPr>
          <w:sz w:val="28"/>
          <w:szCs w:val="28"/>
        </w:rPr>
      </w:pPr>
      <w:r w:rsidRPr="00AA5AED">
        <w:rPr>
          <w:sz w:val="28"/>
          <w:szCs w:val="28"/>
        </w:rPr>
        <w:lastRenderedPageBreak/>
        <w:t>3.</w:t>
      </w:r>
      <w:r w:rsidR="0037358F" w:rsidRPr="00AA5AED">
        <w:rPr>
          <w:sz w:val="28"/>
          <w:szCs w:val="28"/>
        </w:rPr>
        <w:t>5</w:t>
      </w:r>
      <w:r w:rsidRPr="00AA5AED">
        <w:rPr>
          <w:sz w:val="28"/>
          <w:szCs w:val="28"/>
        </w:rPr>
        <w:t>.3.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rsidR="00561EA7" w:rsidRPr="00AA5AED" w:rsidRDefault="00561EA7" w:rsidP="00817DE5">
      <w:pPr>
        <w:autoSpaceDE w:val="0"/>
        <w:autoSpaceDN w:val="0"/>
        <w:adjustRightInd w:val="0"/>
        <w:ind w:firstLine="709"/>
        <w:jc w:val="both"/>
        <w:rPr>
          <w:sz w:val="28"/>
          <w:szCs w:val="28"/>
        </w:rPr>
      </w:pPr>
      <w:r w:rsidRPr="00AA5AED">
        <w:rPr>
          <w:sz w:val="28"/>
          <w:szCs w:val="28"/>
        </w:rPr>
        <w:t xml:space="preserve">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w:t>
      </w:r>
      <w:hyperlink r:id="rId101" w:history="1">
        <w:r w:rsidRPr="00AA5AED">
          <w:rPr>
            <w:sz w:val="28"/>
            <w:szCs w:val="28"/>
          </w:rPr>
          <w:t>пунктом 2.</w:t>
        </w:r>
      </w:hyperlink>
      <w:r w:rsidRPr="00AA5AED">
        <w:rPr>
          <w:sz w:val="28"/>
          <w:szCs w:val="28"/>
        </w:rPr>
        <w:t>10.2 настоящего административного регламента.</w:t>
      </w:r>
    </w:p>
    <w:p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5.</w:t>
      </w:r>
      <w:r w:rsidRPr="00AA5AED">
        <w:rPr>
          <w:sz w:val="28"/>
          <w:szCs w:val="28"/>
        </w:rPr>
        <w:t>4. При принятии решения о предварительном согласовании</w:t>
      </w:r>
      <w:r w:rsidR="005A2866" w:rsidRPr="00AA5AED">
        <w:rPr>
          <w:sz w:val="28"/>
          <w:szCs w:val="28"/>
        </w:rPr>
        <w:t>,</w:t>
      </w:r>
      <w:r w:rsidRPr="00AA5AED">
        <w:rPr>
          <w:sz w:val="28"/>
          <w:szCs w:val="28"/>
        </w:rPr>
        <w:t xml:space="preserve">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5</w:t>
      </w:r>
      <w:r w:rsidRPr="00AA5AED">
        <w:rPr>
          <w:sz w:val="28"/>
          <w:szCs w:val="28"/>
        </w:rPr>
        <w:t>.5.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5</w:t>
      </w:r>
      <w:r w:rsidRPr="00AA5AED">
        <w:rPr>
          <w:sz w:val="28"/>
          <w:szCs w:val="28"/>
        </w:rPr>
        <w:t>.6.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AB7A94"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5</w:t>
      </w:r>
      <w:r w:rsidRPr="00AA5AED">
        <w:rPr>
          <w:sz w:val="28"/>
          <w:szCs w:val="28"/>
        </w:rPr>
        <w:t>.7. 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r w:rsidR="00AB7A94" w:rsidRPr="00AA5AED">
        <w:rPr>
          <w:sz w:val="28"/>
          <w:szCs w:val="28"/>
        </w:rPr>
        <w:t>.</w:t>
      </w:r>
    </w:p>
    <w:p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5.</w:t>
      </w:r>
      <w:r w:rsidRPr="00AA5AED">
        <w:rPr>
          <w:sz w:val="28"/>
          <w:szCs w:val="28"/>
        </w:rPr>
        <w:t>8. 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5</w:t>
      </w:r>
      <w:r w:rsidRPr="00AA5AED">
        <w:rPr>
          <w:sz w:val="28"/>
          <w:szCs w:val="28"/>
        </w:rPr>
        <w:t>.9.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561EA7" w:rsidRPr="00AA5AED" w:rsidRDefault="00561EA7" w:rsidP="00817DE5">
      <w:pPr>
        <w:tabs>
          <w:tab w:val="left" w:pos="567"/>
        </w:tabs>
        <w:ind w:firstLine="709"/>
        <w:jc w:val="both"/>
        <w:rPr>
          <w:sz w:val="28"/>
          <w:szCs w:val="28"/>
        </w:rPr>
      </w:pPr>
      <w:r w:rsidRPr="00AA5AED">
        <w:rPr>
          <w:sz w:val="28"/>
          <w:szCs w:val="28"/>
        </w:rPr>
        <w:t>3.</w:t>
      </w:r>
      <w:r w:rsidR="0037358F" w:rsidRPr="00AA5AED">
        <w:rPr>
          <w:sz w:val="28"/>
          <w:szCs w:val="28"/>
        </w:rPr>
        <w:t>5</w:t>
      </w:r>
      <w:r w:rsidRPr="00AA5AED">
        <w:rPr>
          <w:sz w:val="28"/>
          <w:szCs w:val="28"/>
        </w:rPr>
        <w:t>.10.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AA5AED">
        <w:rPr>
          <w:kern w:val="2"/>
          <w:sz w:val="28"/>
          <w:szCs w:val="28"/>
          <w:lang w:eastAsia="ar-SA"/>
        </w:rPr>
        <w:t>.</w:t>
      </w:r>
    </w:p>
    <w:p w:rsidR="00561EA7" w:rsidRPr="00AA5AED" w:rsidRDefault="00561EA7" w:rsidP="00817DE5">
      <w:pPr>
        <w:tabs>
          <w:tab w:val="left" w:pos="-100"/>
        </w:tabs>
        <w:ind w:firstLine="709"/>
        <w:jc w:val="both"/>
        <w:rPr>
          <w:sz w:val="28"/>
          <w:szCs w:val="28"/>
        </w:rPr>
      </w:pPr>
      <w:r w:rsidRPr="00AA5AED">
        <w:rPr>
          <w:sz w:val="28"/>
          <w:szCs w:val="28"/>
        </w:rPr>
        <w:t>3.</w:t>
      </w:r>
      <w:r w:rsidR="0037358F" w:rsidRPr="00AA5AED">
        <w:rPr>
          <w:sz w:val="28"/>
          <w:szCs w:val="28"/>
        </w:rPr>
        <w:t>5</w:t>
      </w:r>
      <w:r w:rsidRPr="00AA5AED">
        <w:rPr>
          <w:sz w:val="28"/>
          <w:szCs w:val="28"/>
        </w:rPr>
        <w:t>.11.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561EA7" w:rsidRPr="00AA5AED" w:rsidRDefault="00561EA7" w:rsidP="00817DE5">
      <w:pPr>
        <w:autoSpaceDE w:val="0"/>
        <w:autoSpaceDN w:val="0"/>
        <w:adjustRightInd w:val="0"/>
        <w:ind w:firstLine="709"/>
        <w:jc w:val="both"/>
        <w:rPr>
          <w:sz w:val="28"/>
          <w:szCs w:val="28"/>
        </w:rPr>
      </w:pPr>
      <w:r w:rsidRPr="00AA5AED">
        <w:rPr>
          <w:sz w:val="28"/>
          <w:szCs w:val="28"/>
        </w:rPr>
        <w:lastRenderedPageBreak/>
        <w:t>3.</w:t>
      </w:r>
      <w:r w:rsidR="0037358F" w:rsidRPr="00AA5AED">
        <w:rPr>
          <w:sz w:val="28"/>
          <w:szCs w:val="28"/>
        </w:rPr>
        <w:t>5</w:t>
      </w:r>
      <w:r w:rsidRPr="00AA5AED">
        <w:rPr>
          <w:sz w:val="28"/>
          <w:szCs w:val="28"/>
        </w:rPr>
        <w:t>.12.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561EA7" w:rsidRPr="00AA5AED" w:rsidRDefault="00561EA7" w:rsidP="00817DE5">
      <w:pPr>
        <w:autoSpaceDE w:val="0"/>
        <w:autoSpaceDN w:val="0"/>
        <w:adjustRightInd w:val="0"/>
        <w:ind w:firstLine="709"/>
        <w:jc w:val="both"/>
        <w:rPr>
          <w:sz w:val="28"/>
          <w:szCs w:val="28"/>
        </w:rPr>
      </w:pPr>
      <w:r w:rsidRPr="00AA5AED">
        <w:rPr>
          <w:sz w:val="28"/>
          <w:szCs w:val="28"/>
        </w:rPr>
        <w:t>- посредством почтового отправления (по адресу, указанному в заявлении);</w:t>
      </w:r>
    </w:p>
    <w:p w:rsidR="00561EA7" w:rsidRPr="00AA5AED" w:rsidRDefault="00561EA7" w:rsidP="00817DE5">
      <w:pPr>
        <w:autoSpaceDE w:val="0"/>
        <w:autoSpaceDN w:val="0"/>
        <w:adjustRightInd w:val="0"/>
        <w:ind w:firstLine="709"/>
        <w:jc w:val="both"/>
        <w:rPr>
          <w:sz w:val="28"/>
          <w:szCs w:val="28"/>
        </w:rPr>
      </w:pPr>
      <w:r w:rsidRPr="00AA5AED">
        <w:rPr>
          <w:sz w:val="28"/>
          <w:szCs w:val="28"/>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561EA7" w:rsidRPr="00AA5AED" w:rsidRDefault="00561EA7" w:rsidP="00817DE5">
      <w:pPr>
        <w:autoSpaceDE w:val="0"/>
        <w:autoSpaceDN w:val="0"/>
        <w:adjustRightInd w:val="0"/>
        <w:ind w:firstLine="709"/>
        <w:jc w:val="both"/>
        <w:rPr>
          <w:sz w:val="28"/>
          <w:szCs w:val="28"/>
        </w:rPr>
      </w:pPr>
      <w:r w:rsidRPr="00AA5AED">
        <w:rPr>
          <w:sz w:val="28"/>
          <w:szCs w:val="28"/>
        </w:rPr>
        <w:t>- в виде электронного документа, который направляется уполномоченным органом заявителю посредством электронной почты.</w:t>
      </w:r>
    </w:p>
    <w:p w:rsidR="00561EA7" w:rsidRPr="00AA5AED" w:rsidRDefault="00561EA7" w:rsidP="00817DE5">
      <w:pPr>
        <w:autoSpaceDE w:val="0"/>
        <w:autoSpaceDN w:val="0"/>
        <w:adjustRightInd w:val="0"/>
        <w:ind w:firstLine="709"/>
        <w:jc w:val="both"/>
        <w:rPr>
          <w:sz w:val="28"/>
          <w:szCs w:val="28"/>
        </w:rPr>
      </w:pPr>
      <w:r w:rsidRPr="00AA5AED">
        <w:rPr>
          <w:sz w:val="28"/>
          <w:szCs w:val="28"/>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5</w:t>
      </w:r>
      <w:r w:rsidRPr="00AA5AED">
        <w:rPr>
          <w:sz w:val="28"/>
          <w:szCs w:val="28"/>
        </w:rPr>
        <w:t>.13. Максимальный срок исполнени</w:t>
      </w:r>
      <w:r w:rsidR="00687F35" w:rsidRPr="00AA5AED">
        <w:rPr>
          <w:sz w:val="28"/>
          <w:szCs w:val="28"/>
        </w:rPr>
        <w:t xml:space="preserve">я административной процедуры –                </w:t>
      </w:r>
      <w:r w:rsidR="00807604" w:rsidRPr="00AA5AED">
        <w:rPr>
          <w:sz w:val="28"/>
          <w:szCs w:val="28"/>
        </w:rPr>
        <w:t>16</w:t>
      </w:r>
      <w:r w:rsidRPr="00AA5AED">
        <w:rPr>
          <w:sz w:val="28"/>
          <w:szCs w:val="28"/>
        </w:rPr>
        <w:t xml:space="preserve">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5</w:t>
      </w:r>
      <w:r w:rsidRPr="00AA5AED">
        <w:rPr>
          <w:sz w:val="28"/>
          <w:szCs w:val="28"/>
        </w:rPr>
        <w:t>.14. Результатом исполнения административной процедуры является:</w:t>
      </w:r>
    </w:p>
    <w:p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 решение уполномоченного органа о предварительном согласовании;</w:t>
      </w:r>
    </w:p>
    <w:p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 xml:space="preserve">- решение уполномоченного органа об отказе </w:t>
      </w:r>
      <w:r w:rsidR="00A608B2" w:rsidRPr="00AA5AED">
        <w:rPr>
          <w:sz w:val="28"/>
          <w:szCs w:val="28"/>
        </w:rPr>
        <w:t>в предварительном согласовании.</w:t>
      </w:r>
    </w:p>
    <w:p w:rsidR="00561EA7" w:rsidRPr="00AA5AED" w:rsidRDefault="00561EA7" w:rsidP="00817DE5">
      <w:pPr>
        <w:autoSpaceDE w:val="0"/>
        <w:autoSpaceDN w:val="0"/>
        <w:adjustRightInd w:val="0"/>
        <w:ind w:firstLine="709"/>
        <w:jc w:val="both"/>
        <w:rPr>
          <w:sz w:val="28"/>
          <w:szCs w:val="28"/>
          <w:u w:val="single"/>
        </w:rPr>
      </w:pPr>
      <w:r w:rsidRPr="00AA5AED">
        <w:rPr>
          <w:sz w:val="28"/>
          <w:szCs w:val="28"/>
        </w:rPr>
        <w:t>3.</w:t>
      </w:r>
      <w:r w:rsidR="0037358F" w:rsidRPr="00AA5AED">
        <w:rPr>
          <w:sz w:val="28"/>
          <w:szCs w:val="28"/>
        </w:rPr>
        <w:t>6</w:t>
      </w:r>
      <w:r w:rsidRPr="00AA5AED">
        <w:rPr>
          <w:sz w:val="28"/>
          <w:szCs w:val="28"/>
        </w:rPr>
        <w:t xml:space="preserve">. </w:t>
      </w:r>
      <w:r w:rsidRPr="00AA5AED">
        <w:rPr>
          <w:sz w:val="28"/>
          <w:szCs w:val="28"/>
          <w:u w:val="single"/>
        </w:rPr>
        <w:t>Прием и регистрация заявления о пр</w:t>
      </w:r>
      <w:r w:rsidR="00126CF2" w:rsidRPr="00AA5AED">
        <w:rPr>
          <w:sz w:val="28"/>
          <w:szCs w:val="28"/>
          <w:u w:val="single"/>
        </w:rPr>
        <w:t>едоставлении земельного участка</w:t>
      </w:r>
      <w:r w:rsidRPr="00AA5AED">
        <w:rPr>
          <w:sz w:val="28"/>
          <w:szCs w:val="28"/>
          <w:u w:val="single"/>
        </w:rPr>
        <w:t>, в том числе, поступившего в электронной форме и прилагаемых к нему документов либо отказ в приеме к рассмотрению заявления.</w:t>
      </w:r>
    </w:p>
    <w:p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6</w:t>
      </w:r>
      <w:r w:rsidRPr="00AA5AED">
        <w:rPr>
          <w:sz w:val="28"/>
          <w:szCs w:val="28"/>
        </w:rPr>
        <w:t>.1. 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561EA7" w:rsidRPr="00AA5AED" w:rsidRDefault="00561EA7" w:rsidP="00817DE5">
      <w:pPr>
        <w:autoSpaceDE w:val="0"/>
        <w:ind w:firstLine="709"/>
        <w:jc w:val="both"/>
        <w:rPr>
          <w:sz w:val="28"/>
          <w:szCs w:val="28"/>
        </w:rPr>
      </w:pPr>
      <w:r w:rsidRPr="00AA5AED">
        <w:rPr>
          <w:sz w:val="28"/>
          <w:szCs w:val="28"/>
        </w:rPr>
        <w:t>3.</w:t>
      </w:r>
      <w:r w:rsidR="0037358F" w:rsidRPr="00AA5AED">
        <w:rPr>
          <w:sz w:val="28"/>
          <w:szCs w:val="28"/>
        </w:rPr>
        <w:t>6</w:t>
      </w:r>
      <w:r w:rsidRPr="00AA5AED">
        <w:rPr>
          <w:sz w:val="28"/>
          <w:szCs w:val="28"/>
        </w:rPr>
        <w:t>.2. 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6</w:t>
      </w:r>
      <w:r w:rsidRPr="00AA5AED">
        <w:rPr>
          <w:sz w:val="28"/>
          <w:szCs w:val="28"/>
        </w:rPr>
        <w:t>.3.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6</w:t>
      </w:r>
      <w:r w:rsidRPr="00AA5AED">
        <w:rPr>
          <w:sz w:val="28"/>
          <w:szCs w:val="28"/>
        </w:rPr>
        <w:t>.4.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561EA7" w:rsidRPr="00AA5AED" w:rsidRDefault="00561EA7" w:rsidP="00817DE5">
      <w:pPr>
        <w:autoSpaceDE w:val="0"/>
        <w:autoSpaceDN w:val="0"/>
        <w:adjustRightInd w:val="0"/>
        <w:ind w:firstLine="709"/>
        <w:jc w:val="both"/>
        <w:rPr>
          <w:sz w:val="28"/>
          <w:szCs w:val="28"/>
        </w:rPr>
      </w:pPr>
      <w:r w:rsidRPr="00AA5AED">
        <w:rPr>
          <w:sz w:val="28"/>
          <w:szCs w:val="28"/>
        </w:rPr>
        <w:t xml:space="preserve">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w:t>
      </w:r>
      <w:r w:rsidRPr="00AA5AED">
        <w:rPr>
          <w:sz w:val="28"/>
          <w:szCs w:val="28"/>
        </w:rPr>
        <w:lastRenderedPageBreak/>
        <w:t>электронных документов,</w:t>
      </w:r>
      <w:r w:rsidR="00687F35" w:rsidRPr="00AA5AED">
        <w:rPr>
          <w:sz w:val="28"/>
          <w:szCs w:val="28"/>
        </w:rPr>
        <w:t xml:space="preserve"> с указанием их объема (далее – </w:t>
      </w:r>
      <w:r w:rsidRPr="00AA5AED">
        <w:rPr>
          <w:sz w:val="28"/>
          <w:szCs w:val="28"/>
        </w:rPr>
        <w:t>уведомление о получении заявления).</w:t>
      </w:r>
    </w:p>
    <w:p w:rsidR="00561EA7" w:rsidRPr="00AA5AED" w:rsidRDefault="00561EA7" w:rsidP="00817DE5">
      <w:pPr>
        <w:autoSpaceDE w:val="0"/>
        <w:autoSpaceDN w:val="0"/>
        <w:adjustRightInd w:val="0"/>
        <w:ind w:firstLine="709"/>
        <w:jc w:val="both"/>
        <w:rPr>
          <w:sz w:val="28"/>
          <w:szCs w:val="28"/>
        </w:rPr>
      </w:pPr>
      <w:r w:rsidRPr="00AA5AED">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6.</w:t>
      </w:r>
      <w:r w:rsidRPr="00AA5AED">
        <w:rPr>
          <w:sz w:val="28"/>
          <w:szCs w:val="28"/>
        </w:rPr>
        <w:t>5. 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561EA7" w:rsidRPr="00AA5AED" w:rsidRDefault="00561EA7" w:rsidP="00817DE5">
      <w:pPr>
        <w:autoSpaceDE w:val="0"/>
        <w:autoSpaceDN w:val="0"/>
        <w:adjustRightInd w:val="0"/>
        <w:ind w:firstLine="709"/>
        <w:jc w:val="both"/>
        <w:rPr>
          <w:sz w:val="28"/>
          <w:szCs w:val="28"/>
        </w:rPr>
      </w:pPr>
      <w:r w:rsidRPr="00AA5AED">
        <w:rPr>
          <w:sz w:val="28"/>
          <w:szCs w:val="28"/>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561EA7" w:rsidRPr="00AA5AED" w:rsidRDefault="00561EA7" w:rsidP="00817DE5">
      <w:pPr>
        <w:autoSpaceDE w:val="0"/>
        <w:autoSpaceDN w:val="0"/>
        <w:adjustRightInd w:val="0"/>
        <w:ind w:firstLine="709"/>
        <w:jc w:val="both"/>
        <w:rPr>
          <w:sz w:val="28"/>
          <w:szCs w:val="28"/>
        </w:rPr>
      </w:pPr>
      <w:r w:rsidRPr="00AA5AED">
        <w:rPr>
          <w:sz w:val="28"/>
          <w:szCs w:val="28"/>
        </w:rPr>
        <w:t>В случае выявления в результате проверки в заявлении и прилагаемых к нему документов нарушений требований, установленных пунктом 2.6.2.1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61EA7" w:rsidRPr="00AA5AED" w:rsidRDefault="00561EA7" w:rsidP="00817DE5">
      <w:pPr>
        <w:autoSpaceDE w:val="0"/>
        <w:autoSpaceDN w:val="0"/>
        <w:adjustRightInd w:val="0"/>
        <w:ind w:firstLine="709"/>
        <w:jc w:val="both"/>
        <w:rPr>
          <w:sz w:val="28"/>
          <w:szCs w:val="28"/>
        </w:rPr>
      </w:pPr>
      <w:r w:rsidRPr="00AA5AED">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102" w:history="1">
        <w:r w:rsidRPr="00AA5AED">
          <w:rPr>
            <w:sz w:val="28"/>
            <w:szCs w:val="28"/>
          </w:rPr>
          <w:t>статьи 11</w:t>
        </w:r>
      </w:hyperlink>
      <w:r w:rsidRPr="00AA5AED">
        <w:rPr>
          <w:sz w:val="28"/>
          <w:szCs w:val="28"/>
        </w:rPr>
        <w:t xml:space="preserve"> Федерального закона </w:t>
      </w:r>
      <w:r w:rsidR="00687F35" w:rsidRPr="00AA5AED">
        <w:rPr>
          <w:sz w:val="28"/>
          <w:szCs w:val="28"/>
        </w:rPr>
        <w:t>«</w:t>
      </w:r>
      <w:r w:rsidRPr="00AA5AED">
        <w:rPr>
          <w:sz w:val="28"/>
          <w:szCs w:val="28"/>
        </w:rPr>
        <w:t>Об электронной подписи</w:t>
      </w:r>
      <w:r w:rsidR="00687F35" w:rsidRPr="00AA5AED">
        <w:rPr>
          <w:sz w:val="28"/>
          <w:szCs w:val="28"/>
        </w:rPr>
        <w:t>»</w:t>
      </w:r>
      <w:r w:rsidRPr="00AA5AED">
        <w:rPr>
          <w:sz w:val="28"/>
          <w:szCs w:val="28"/>
        </w:rPr>
        <w:t xml:space="preserve">, которые послужили основанием для принятия указанного решения. </w:t>
      </w:r>
    </w:p>
    <w:p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6</w:t>
      </w:r>
      <w:r w:rsidRPr="00AA5AED">
        <w:rPr>
          <w:sz w:val="28"/>
          <w:szCs w:val="28"/>
        </w:rPr>
        <w:t>.6. Максимальный срок исполнения административной процедуры:</w:t>
      </w:r>
    </w:p>
    <w:p w:rsidR="00561EA7" w:rsidRPr="00AA5AED" w:rsidRDefault="00561EA7" w:rsidP="00817DE5">
      <w:pPr>
        <w:pStyle w:val="af4"/>
        <w:ind w:firstLine="709"/>
        <w:jc w:val="both"/>
        <w:rPr>
          <w:sz w:val="28"/>
          <w:szCs w:val="28"/>
        </w:rPr>
      </w:pPr>
      <w:r w:rsidRPr="00AA5AED">
        <w:rPr>
          <w:sz w:val="28"/>
          <w:szCs w:val="28"/>
        </w:rPr>
        <w:t xml:space="preserve">- при личном </w:t>
      </w:r>
      <w:r w:rsidR="00807604" w:rsidRPr="00AA5AED">
        <w:rPr>
          <w:sz w:val="28"/>
          <w:szCs w:val="28"/>
        </w:rPr>
        <w:t>приеме граждан  –  не  более 20</w:t>
      </w:r>
      <w:r w:rsidRPr="00AA5AED">
        <w:rPr>
          <w:sz w:val="28"/>
          <w:szCs w:val="28"/>
        </w:rPr>
        <w:t xml:space="preserve"> минут;</w:t>
      </w:r>
    </w:p>
    <w:p w:rsidR="00561EA7" w:rsidRPr="00AA5AED" w:rsidRDefault="00561EA7" w:rsidP="00817DE5">
      <w:pPr>
        <w:pStyle w:val="af4"/>
        <w:ind w:firstLine="709"/>
        <w:jc w:val="both"/>
        <w:rPr>
          <w:sz w:val="28"/>
          <w:szCs w:val="28"/>
        </w:rPr>
      </w:pPr>
      <w:r w:rsidRPr="00AA5AED">
        <w:rPr>
          <w:sz w:val="28"/>
          <w:szCs w:val="28"/>
        </w:rPr>
        <w:t>- при поступлении заявления и документов п</w:t>
      </w:r>
      <w:r w:rsidR="00807604" w:rsidRPr="00AA5AED">
        <w:rPr>
          <w:sz w:val="28"/>
          <w:szCs w:val="28"/>
        </w:rPr>
        <w:t>о почте, через МФЦ – не более 3</w:t>
      </w:r>
      <w:r w:rsidRPr="00AA5AED">
        <w:rPr>
          <w:sz w:val="28"/>
          <w:szCs w:val="28"/>
        </w:rPr>
        <w:t xml:space="preserve"> дней со дня поступления в уполномоченный орган;</w:t>
      </w:r>
    </w:p>
    <w:p w:rsidR="0038455E" w:rsidRPr="00AA5AED" w:rsidRDefault="0038455E" w:rsidP="00817DE5">
      <w:pPr>
        <w:ind w:firstLine="709"/>
        <w:jc w:val="both"/>
        <w:rPr>
          <w:iCs/>
          <w:sz w:val="28"/>
          <w:szCs w:val="28"/>
        </w:rPr>
      </w:pPr>
      <w:r w:rsidRPr="00AA5AED">
        <w:rPr>
          <w:iCs/>
          <w:sz w:val="28"/>
          <w:szCs w:val="28"/>
        </w:rPr>
        <w:t>- при поступлени</w:t>
      </w:r>
      <w:r w:rsidR="00F34DB2" w:rsidRPr="00AA5AED">
        <w:rPr>
          <w:iCs/>
          <w:sz w:val="28"/>
          <w:szCs w:val="28"/>
        </w:rPr>
        <w:t>и заявления в электронной форме</w:t>
      </w:r>
      <w:r w:rsidRPr="00AA5AED">
        <w:rPr>
          <w:iCs/>
          <w:sz w:val="28"/>
          <w:szCs w:val="28"/>
        </w:rPr>
        <w:t xml:space="preserve">, в том числе посредством </w:t>
      </w:r>
      <w:r w:rsidRPr="00AA5AED">
        <w:rPr>
          <w:sz w:val="28"/>
          <w:szCs w:val="28"/>
        </w:rPr>
        <w:t>Единого портала государственных и муниципальных услуг</w:t>
      </w:r>
      <w:r w:rsidRPr="00AA5AED">
        <w:rPr>
          <w:iCs/>
          <w:sz w:val="28"/>
          <w:szCs w:val="28"/>
        </w:rPr>
        <w:t>:</w:t>
      </w:r>
    </w:p>
    <w:p w:rsidR="00561EA7" w:rsidRPr="00AA5AED" w:rsidRDefault="00561EA7" w:rsidP="00817DE5">
      <w:pPr>
        <w:ind w:firstLine="709"/>
        <w:jc w:val="both"/>
        <w:rPr>
          <w:iCs/>
          <w:sz w:val="28"/>
          <w:szCs w:val="28"/>
        </w:rPr>
      </w:pPr>
      <w:r w:rsidRPr="00AA5AED">
        <w:rPr>
          <w:iCs/>
          <w:sz w:val="28"/>
          <w:szCs w:val="28"/>
        </w:rPr>
        <w:t>регистрация заявления осуществляется не позднее 1 рабочего дня со дня поступления заявления в уполномоченный орган;</w:t>
      </w:r>
    </w:p>
    <w:p w:rsidR="00561EA7" w:rsidRPr="00AA5AED" w:rsidRDefault="00561EA7" w:rsidP="00817DE5">
      <w:pPr>
        <w:ind w:firstLine="709"/>
        <w:jc w:val="both"/>
        <w:rPr>
          <w:iCs/>
          <w:sz w:val="28"/>
          <w:szCs w:val="28"/>
        </w:rPr>
      </w:pPr>
      <w:r w:rsidRPr="00AA5AED">
        <w:rPr>
          <w:iCs/>
          <w:sz w:val="28"/>
          <w:szCs w:val="28"/>
        </w:rPr>
        <w:t>уведомление с указанием допущенных нарушений требований к электронной форме документов направляется заявителю</w:t>
      </w:r>
      <w:r w:rsidR="00807604" w:rsidRPr="00AA5AED">
        <w:rPr>
          <w:iCs/>
          <w:sz w:val="28"/>
          <w:szCs w:val="28"/>
        </w:rPr>
        <w:t xml:space="preserve"> не позднее 5</w:t>
      </w:r>
      <w:r w:rsidRPr="00AA5AED">
        <w:rPr>
          <w:iCs/>
          <w:sz w:val="28"/>
          <w:szCs w:val="28"/>
        </w:rPr>
        <w:t xml:space="preserve"> рабочих дней со дня поступления заявления в уполномоченный орган;</w:t>
      </w:r>
    </w:p>
    <w:p w:rsidR="00561EA7" w:rsidRPr="00AA5AED" w:rsidRDefault="00561EA7" w:rsidP="00817DE5">
      <w:pPr>
        <w:ind w:firstLine="709"/>
        <w:jc w:val="both"/>
        <w:rPr>
          <w:sz w:val="28"/>
          <w:szCs w:val="28"/>
        </w:rPr>
      </w:pPr>
      <w:r w:rsidRPr="00AA5AED">
        <w:rPr>
          <w:iCs/>
          <w:sz w:val="28"/>
          <w:szCs w:val="28"/>
        </w:rPr>
        <w:t xml:space="preserve">уведомление </w:t>
      </w:r>
      <w:r w:rsidRPr="00AA5AED">
        <w:rPr>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AA5AED">
        <w:rPr>
          <w:iCs/>
          <w:sz w:val="28"/>
          <w:szCs w:val="28"/>
        </w:rPr>
        <w:t xml:space="preserve">направляется в течение 3 дней со дня </w:t>
      </w:r>
      <w:r w:rsidRPr="00AA5AED">
        <w:rPr>
          <w:sz w:val="28"/>
          <w:szCs w:val="28"/>
        </w:rPr>
        <w:t>завершения проведения такой проверки.</w:t>
      </w:r>
      <w:r w:rsidRPr="00AA5AED">
        <w:rPr>
          <w:iCs/>
          <w:sz w:val="28"/>
          <w:szCs w:val="28"/>
        </w:rPr>
        <w:t xml:space="preserve"> </w:t>
      </w:r>
    </w:p>
    <w:p w:rsidR="00561EA7" w:rsidRPr="00AA5AED" w:rsidRDefault="00561EA7" w:rsidP="00817DE5">
      <w:pPr>
        <w:autoSpaceDE w:val="0"/>
        <w:autoSpaceDN w:val="0"/>
        <w:adjustRightInd w:val="0"/>
        <w:ind w:firstLine="709"/>
        <w:jc w:val="both"/>
        <w:rPr>
          <w:sz w:val="28"/>
          <w:szCs w:val="28"/>
        </w:rPr>
      </w:pPr>
      <w:r w:rsidRPr="00AA5AED">
        <w:rPr>
          <w:sz w:val="28"/>
          <w:szCs w:val="28"/>
        </w:rPr>
        <w:lastRenderedPageBreak/>
        <w:t>3.</w:t>
      </w:r>
      <w:r w:rsidR="0037358F" w:rsidRPr="00AA5AED">
        <w:rPr>
          <w:sz w:val="28"/>
          <w:szCs w:val="28"/>
        </w:rPr>
        <w:t>6</w:t>
      </w:r>
      <w:r w:rsidRPr="00AA5AED">
        <w:rPr>
          <w:sz w:val="28"/>
          <w:szCs w:val="28"/>
        </w:rPr>
        <w:t>.7. Результатом исполнения административной процедуры является:</w:t>
      </w:r>
    </w:p>
    <w:p w:rsidR="00561EA7" w:rsidRPr="00AA5AED" w:rsidRDefault="00561EA7" w:rsidP="00817DE5">
      <w:pPr>
        <w:autoSpaceDE w:val="0"/>
        <w:autoSpaceDN w:val="0"/>
        <w:adjustRightInd w:val="0"/>
        <w:ind w:firstLine="709"/>
        <w:jc w:val="both"/>
        <w:rPr>
          <w:sz w:val="28"/>
          <w:szCs w:val="28"/>
        </w:rPr>
      </w:pPr>
      <w:r w:rsidRPr="00AA5AED">
        <w:rPr>
          <w:sz w:val="28"/>
          <w:szCs w:val="28"/>
        </w:rPr>
        <w:t>- прием и регистрация заявления о предоставлении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561EA7" w:rsidRPr="00AA5AED" w:rsidRDefault="00561EA7" w:rsidP="00817DE5">
      <w:pPr>
        <w:autoSpaceDE w:val="0"/>
        <w:autoSpaceDN w:val="0"/>
        <w:adjustRightInd w:val="0"/>
        <w:ind w:firstLine="709"/>
        <w:jc w:val="both"/>
        <w:rPr>
          <w:sz w:val="28"/>
          <w:szCs w:val="28"/>
        </w:rPr>
      </w:pPr>
      <w:r w:rsidRPr="00AA5AED">
        <w:rPr>
          <w:sz w:val="28"/>
          <w:szCs w:val="28"/>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561EA7" w:rsidRPr="00AA5AED" w:rsidRDefault="00561EA7" w:rsidP="00817DE5">
      <w:pPr>
        <w:autoSpaceDE w:val="0"/>
        <w:autoSpaceDN w:val="0"/>
        <w:adjustRightInd w:val="0"/>
        <w:ind w:firstLine="709"/>
        <w:jc w:val="both"/>
        <w:rPr>
          <w:sz w:val="28"/>
          <w:szCs w:val="28"/>
        </w:rPr>
      </w:pPr>
    </w:p>
    <w:p w:rsidR="00561EA7" w:rsidRPr="00AA5AED" w:rsidRDefault="00561EA7" w:rsidP="00817DE5">
      <w:pPr>
        <w:autoSpaceDE w:val="0"/>
        <w:autoSpaceDN w:val="0"/>
        <w:adjustRightInd w:val="0"/>
        <w:ind w:firstLine="709"/>
        <w:jc w:val="both"/>
        <w:rPr>
          <w:sz w:val="28"/>
          <w:szCs w:val="28"/>
          <w:u w:val="single"/>
        </w:rPr>
      </w:pPr>
      <w:r w:rsidRPr="00AA5AED">
        <w:rPr>
          <w:sz w:val="28"/>
          <w:szCs w:val="28"/>
          <w:u w:val="single"/>
        </w:rPr>
        <w:t>3.</w:t>
      </w:r>
      <w:r w:rsidR="0037358F" w:rsidRPr="00AA5AED">
        <w:rPr>
          <w:sz w:val="28"/>
          <w:szCs w:val="28"/>
          <w:u w:val="single"/>
        </w:rPr>
        <w:t>7</w:t>
      </w:r>
      <w:r w:rsidRPr="00AA5AED">
        <w:rPr>
          <w:sz w:val="28"/>
          <w:szCs w:val="28"/>
          <w:u w:val="single"/>
        </w:rPr>
        <w:t>. Возврат заявления о предоставлении земельного участка.</w:t>
      </w:r>
    </w:p>
    <w:p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7</w:t>
      </w:r>
      <w:r w:rsidRPr="00AA5AED">
        <w:rPr>
          <w:sz w:val="28"/>
          <w:szCs w:val="28"/>
        </w:rPr>
        <w:t>.1. Основанием для начала административной процедуры является прием и регистрация заявления о предоставлении земельного участка.</w:t>
      </w:r>
    </w:p>
    <w:p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7</w:t>
      </w:r>
      <w:r w:rsidRPr="00AA5AED">
        <w:rPr>
          <w:sz w:val="28"/>
          <w:szCs w:val="28"/>
        </w:rPr>
        <w:t>.2.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2.9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561EA7" w:rsidRPr="00AA5AED" w:rsidRDefault="00561EA7" w:rsidP="00817DE5">
      <w:pPr>
        <w:autoSpaceDE w:val="0"/>
        <w:autoSpaceDN w:val="0"/>
        <w:adjustRightInd w:val="0"/>
        <w:ind w:firstLine="709"/>
        <w:jc w:val="both"/>
        <w:rPr>
          <w:sz w:val="28"/>
          <w:szCs w:val="28"/>
        </w:rPr>
      </w:pPr>
      <w:r w:rsidRPr="00AA5AED">
        <w:rPr>
          <w:sz w:val="28"/>
          <w:szCs w:val="28"/>
        </w:rPr>
        <w:t>В случае отсутствия оснований для возврата заявления о предоставлении земельного участка, указанных в пункте 2.9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3.9 настоящего административного регламента.</w:t>
      </w:r>
    </w:p>
    <w:p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7</w:t>
      </w:r>
      <w:r w:rsidRPr="00AA5AED">
        <w:rPr>
          <w:sz w:val="28"/>
          <w:szCs w:val="28"/>
        </w:rPr>
        <w:t>.3.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7</w:t>
      </w:r>
      <w:r w:rsidRPr="00AA5AED">
        <w:rPr>
          <w:sz w:val="28"/>
          <w:szCs w:val="28"/>
        </w:rPr>
        <w:t xml:space="preserve">.4.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7</w:t>
      </w:r>
      <w:r w:rsidRPr="00AA5AED">
        <w:rPr>
          <w:sz w:val="28"/>
          <w:szCs w:val="28"/>
        </w:rPr>
        <w:t xml:space="preserve">.5. Максимальный срок исполнения административной процедуры – </w:t>
      </w:r>
      <w:r w:rsidR="004438A4" w:rsidRPr="00AA5AED">
        <w:rPr>
          <w:sz w:val="28"/>
          <w:szCs w:val="28"/>
        </w:rPr>
        <w:t xml:space="preserve">               </w:t>
      </w:r>
      <w:r w:rsidRPr="00AA5AED">
        <w:rPr>
          <w:sz w:val="28"/>
          <w:szCs w:val="28"/>
        </w:rPr>
        <w:t>10 дней  со дня поступления заявления о предоставлении земельного участка.</w:t>
      </w:r>
    </w:p>
    <w:p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7</w:t>
      </w:r>
      <w:r w:rsidRPr="00AA5AED">
        <w:rPr>
          <w:sz w:val="28"/>
          <w:szCs w:val="28"/>
        </w:rPr>
        <w:t>.6.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561EA7" w:rsidRPr="00AA5AED" w:rsidRDefault="00561EA7" w:rsidP="00817DE5">
      <w:pPr>
        <w:autoSpaceDE w:val="0"/>
        <w:autoSpaceDN w:val="0"/>
        <w:adjustRightInd w:val="0"/>
        <w:ind w:firstLine="709"/>
        <w:jc w:val="both"/>
        <w:rPr>
          <w:sz w:val="28"/>
          <w:szCs w:val="28"/>
        </w:rPr>
      </w:pPr>
    </w:p>
    <w:p w:rsidR="00561EA7" w:rsidRPr="00AA5AED" w:rsidRDefault="00561EA7" w:rsidP="00817DE5">
      <w:pPr>
        <w:autoSpaceDE w:val="0"/>
        <w:autoSpaceDN w:val="0"/>
        <w:adjustRightInd w:val="0"/>
        <w:ind w:firstLine="709"/>
        <w:jc w:val="both"/>
        <w:rPr>
          <w:sz w:val="28"/>
          <w:szCs w:val="28"/>
          <w:u w:val="single"/>
        </w:rPr>
      </w:pPr>
      <w:r w:rsidRPr="00AA5AED">
        <w:rPr>
          <w:sz w:val="28"/>
          <w:szCs w:val="28"/>
        </w:rPr>
        <w:t>3.</w:t>
      </w:r>
      <w:r w:rsidR="0037358F" w:rsidRPr="00AA5AED">
        <w:rPr>
          <w:sz w:val="28"/>
          <w:szCs w:val="28"/>
        </w:rPr>
        <w:t>8</w:t>
      </w:r>
      <w:r w:rsidRPr="00AA5AED">
        <w:rPr>
          <w:sz w:val="28"/>
          <w:szCs w:val="28"/>
        </w:rPr>
        <w:t xml:space="preserve">. </w:t>
      </w:r>
      <w:r w:rsidRPr="00AA5AED">
        <w:rPr>
          <w:sz w:val="28"/>
          <w:szCs w:val="28"/>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561EA7" w:rsidRPr="00AA5AED" w:rsidRDefault="00561EA7" w:rsidP="00817DE5">
      <w:pPr>
        <w:autoSpaceDE w:val="0"/>
        <w:autoSpaceDN w:val="0"/>
        <w:adjustRightInd w:val="0"/>
        <w:ind w:firstLine="709"/>
        <w:jc w:val="both"/>
        <w:rPr>
          <w:sz w:val="28"/>
          <w:szCs w:val="28"/>
        </w:rPr>
      </w:pPr>
      <w:r w:rsidRPr="00AA5AED">
        <w:rPr>
          <w:sz w:val="28"/>
          <w:szCs w:val="28"/>
        </w:rPr>
        <w:lastRenderedPageBreak/>
        <w:t>3.</w:t>
      </w:r>
      <w:r w:rsidR="0037358F" w:rsidRPr="00AA5AED">
        <w:rPr>
          <w:sz w:val="28"/>
          <w:szCs w:val="28"/>
        </w:rPr>
        <w:t>8</w:t>
      </w:r>
      <w:r w:rsidRPr="00AA5AED">
        <w:rPr>
          <w:sz w:val="28"/>
          <w:szCs w:val="28"/>
        </w:rPr>
        <w:t>.1.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8</w:t>
      </w:r>
      <w:r w:rsidRPr="00AA5AED">
        <w:rPr>
          <w:sz w:val="28"/>
          <w:szCs w:val="28"/>
        </w:rPr>
        <w:t xml:space="preserve">.2.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561EA7" w:rsidRPr="00AA5AED" w:rsidRDefault="00561EA7" w:rsidP="00817DE5">
      <w:pPr>
        <w:autoSpaceDE w:val="0"/>
        <w:autoSpaceDN w:val="0"/>
        <w:adjustRightInd w:val="0"/>
        <w:ind w:firstLine="709"/>
        <w:jc w:val="both"/>
        <w:rPr>
          <w:sz w:val="28"/>
          <w:szCs w:val="28"/>
        </w:rPr>
      </w:pPr>
      <w:r w:rsidRPr="00AA5AED">
        <w:rPr>
          <w:sz w:val="28"/>
          <w:szCs w:val="28"/>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8</w:t>
      </w:r>
      <w:r w:rsidRPr="00AA5AED">
        <w:rPr>
          <w:sz w:val="28"/>
          <w:szCs w:val="28"/>
        </w:rPr>
        <w:t>.3.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3.10 настоящего административного регламента.</w:t>
      </w:r>
    </w:p>
    <w:p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8</w:t>
      </w:r>
      <w:r w:rsidRPr="00AA5AED">
        <w:rPr>
          <w:sz w:val="28"/>
          <w:szCs w:val="28"/>
        </w:rPr>
        <w:t>.4. Максимальный срок исполнени</w:t>
      </w:r>
      <w:r w:rsidR="004438A4" w:rsidRPr="00AA5AED">
        <w:rPr>
          <w:sz w:val="28"/>
          <w:szCs w:val="28"/>
        </w:rPr>
        <w:t xml:space="preserve">я административной процедуры – </w:t>
      </w:r>
      <w:r w:rsidR="00177DDB">
        <w:rPr>
          <w:sz w:val="28"/>
          <w:szCs w:val="28"/>
        </w:rPr>
        <w:t>3</w:t>
      </w:r>
      <w:r w:rsidRPr="00AA5AED">
        <w:rPr>
          <w:sz w:val="28"/>
          <w:szCs w:val="28"/>
        </w:rPr>
        <w:t xml:space="preserve"> дня со дня окончания приема документов и регистрации заявления.</w:t>
      </w:r>
    </w:p>
    <w:p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37358F" w:rsidRPr="00AA5AED">
        <w:rPr>
          <w:sz w:val="28"/>
          <w:szCs w:val="28"/>
        </w:rPr>
        <w:t>8</w:t>
      </w:r>
      <w:r w:rsidRPr="00AA5AED">
        <w:rPr>
          <w:sz w:val="28"/>
          <w:szCs w:val="28"/>
        </w:rPr>
        <w:t>.5. Результатом исполнения административной процедуры является формирование и направление межведомственных запросов документов (информации).</w:t>
      </w:r>
    </w:p>
    <w:p w:rsidR="00561EA7" w:rsidRPr="00AA5AED" w:rsidRDefault="00561EA7" w:rsidP="00817DE5">
      <w:pPr>
        <w:autoSpaceDE w:val="0"/>
        <w:autoSpaceDN w:val="0"/>
        <w:adjustRightInd w:val="0"/>
        <w:ind w:firstLine="709"/>
        <w:jc w:val="both"/>
        <w:rPr>
          <w:sz w:val="28"/>
          <w:szCs w:val="28"/>
        </w:rPr>
      </w:pPr>
    </w:p>
    <w:p w:rsidR="00561EA7" w:rsidRPr="00AA5AED" w:rsidRDefault="00561EA7" w:rsidP="00817DE5">
      <w:pPr>
        <w:autoSpaceDE w:val="0"/>
        <w:autoSpaceDN w:val="0"/>
        <w:adjustRightInd w:val="0"/>
        <w:ind w:firstLine="709"/>
        <w:jc w:val="both"/>
        <w:rPr>
          <w:sz w:val="28"/>
          <w:szCs w:val="28"/>
          <w:u w:val="single"/>
        </w:rPr>
      </w:pPr>
      <w:r w:rsidRPr="00AA5AED">
        <w:rPr>
          <w:sz w:val="28"/>
          <w:szCs w:val="28"/>
          <w:u w:val="single"/>
        </w:rPr>
        <w:t>3.</w:t>
      </w:r>
      <w:r w:rsidR="00AA43CD" w:rsidRPr="00AA5AED">
        <w:rPr>
          <w:sz w:val="28"/>
          <w:szCs w:val="28"/>
          <w:u w:val="single"/>
        </w:rPr>
        <w:t>9</w:t>
      </w:r>
      <w:r w:rsidRPr="00AA5AED">
        <w:rPr>
          <w:sz w:val="28"/>
          <w:szCs w:val="28"/>
          <w:u w:val="single"/>
        </w:rPr>
        <w:t>. Рассмотрение заявления о предоставлении земельного участка</w:t>
      </w:r>
      <w:r w:rsidR="007D74C7" w:rsidRPr="00AA5AED">
        <w:rPr>
          <w:sz w:val="28"/>
          <w:szCs w:val="28"/>
          <w:u w:val="single"/>
        </w:rPr>
        <w:t>,</w:t>
      </w:r>
      <w:r w:rsidRPr="00AA5AED">
        <w:rPr>
          <w:sz w:val="28"/>
          <w:szCs w:val="28"/>
          <w:u w:val="single"/>
        </w:rPr>
        <w:t xml:space="preserve"> принятие решения об отказе в предоставлении земельного участка или направление заявителю проекта договора аренды земельного участка.</w:t>
      </w:r>
    </w:p>
    <w:p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AA43CD" w:rsidRPr="00AA5AED">
        <w:rPr>
          <w:sz w:val="28"/>
          <w:szCs w:val="28"/>
        </w:rPr>
        <w:t>9</w:t>
      </w:r>
      <w:r w:rsidRPr="00AA5AED">
        <w:rPr>
          <w:sz w:val="28"/>
          <w:szCs w:val="28"/>
        </w:rPr>
        <w:t>.1.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AA43CD" w:rsidRPr="00AA5AED">
        <w:rPr>
          <w:sz w:val="28"/>
          <w:szCs w:val="28"/>
        </w:rPr>
        <w:t>9</w:t>
      </w:r>
      <w:r w:rsidRPr="00AA5AED">
        <w:rPr>
          <w:sz w:val="28"/>
          <w:szCs w:val="28"/>
        </w:rPr>
        <w:t>.2.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w:t>
      </w:r>
      <w:r w:rsidR="008A39DE" w:rsidRPr="00AA5AED">
        <w:rPr>
          <w:sz w:val="28"/>
          <w:szCs w:val="28"/>
        </w:rPr>
        <w:t xml:space="preserve"> пунктом 2.10.3</w:t>
      </w:r>
      <w:r w:rsidRPr="00AA5AED">
        <w:rPr>
          <w:sz w:val="28"/>
          <w:szCs w:val="28"/>
        </w:rPr>
        <w:t xml:space="preserve"> настоящего административного регламента.</w:t>
      </w:r>
    </w:p>
    <w:p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AA43CD" w:rsidRPr="00AA5AED">
        <w:rPr>
          <w:sz w:val="28"/>
          <w:szCs w:val="28"/>
        </w:rPr>
        <w:t>9</w:t>
      </w:r>
      <w:r w:rsidRPr="00AA5AED">
        <w:rPr>
          <w:sz w:val="28"/>
          <w:szCs w:val="28"/>
        </w:rPr>
        <w:t>.3. По результатам рассмотрения заявления о предоставлении земельного участка и приложенных к нему документов должностное лицо уполномоченного органа, ответственное за предоставление</w:t>
      </w:r>
      <w:r w:rsidR="00177DDB">
        <w:rPr>
          <w:sz w:val="28"/>
          <w:szCs w:val="28"/>
        </w:rPr>
        <w:t xml:space="preserve"> муниципальной услуги, готовит </w:t>
      </w:r>
      <w:r w:rsidRPr="00AA5AED">
        <w:rPr>
          <w:sz w:val="28"/>
          <w:szCs w:val="28"/>
        </w:rPr>
        <w:t>проект договора аренды земельного участка или проект решения об отказе в предоставлении земельного участка.</w:t>
      </w:r>
    </w:p>
    <w:p w:rsidR="00561EA7" w:rsidRPr="00AA5AED" w:rsidRDefault="00561EA7" w:rsidP="00817DE5">
      <w:pPr>
        <w:autoSpaceDE w:val="0"/>
        <w:autoSpaceDN w:val="0"/>
        <w:adjustRightInd w:val="0"/>
        <w:ind w:firstLine="709"/>
        <w:jc w:val="both"/>
        <w:rPr>
          <w:sz w:val="28"/>
          <w:szCs w:val="28"/>
        </w:rPr>
      </w:pPr>
      <w:r w:rsidRPr="00AA5AED">
        <w:rPr>
          <w:sz w:val="28"/>
          <w:szCs w:val="28"/>
        </w:rPr>
        <w:lastRenderedPageBreak/>
        <w:t>Проект решения об отказе в предоставлении земельного участка готовится должностным лицом уполномоченного органа при наличии оснований для отказа в предоставлении земельного участка, предусмотренных</w:t>
      </w:r>
      <w:r w:rsidR="008A39DE" w:rsidRPr="00AA5AED">
        <w:rPr>
          <w:sz w:val="28"/>
          <w:szCs w:val="28"/>
        </w:rPr>
        <w:t xml:space="preserve"> пунктом 2.10.3 </w:t>
      </w:r>
      <w:r w:rsidRPr="00AA5AED">
        <w:rPr>
          <w:sz w:val="28"/>
          <w:szCs w:val="28"/>
        </w:rPr>
        <w:t>настоящего административного регламента.</w:t>
      </w:r>
    </w:p>
    <w:p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AA43CD" w:rsidRPr="00AA5AED">
        <w:rPr>
          <w:sz w:val="28"/>
          <w:szCs w:val="28"/>
        </w:rPr>
        <w:t>9</w:t>
      </w:r>
      <w:r w:rsidRPr="00AA5AED">
        <w:rPr>
          <w:sz w:val="28"/>
          <w:szCs w:val="28"/>
        </w:rPr>
        <w:t>.4. Проект договора аренды земельного участка в трех экземплярах или проект решения об отказе в предоставлении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561EA7" w:rsidRPr="00AA5AED" w:rsidRDefault="00561EA7" w:rsidP="00817DE5">
      <w:pPr>
        <w:autoSpaceDE w:val="0"/>
        <w:autoSpaceDN w:val="0"/>
        <w:adjustRightInd w:val="0"/>
        <w:ind w:firstLine="709"/>
        <w:jc w:val="both"/>
        <w:rPr>
          <w:kern w:val="2"/>
          <w:sz w:val="28"/>
          <w:szCs w:val="28"/>
          <w:lang w:eastAsia="ar-SA"/>
        </w:rPr>
      </w:pPr>
      <w:r w:rsidRPr="00AA5AED">
        <w:rPr>
          <w:sz w:val="28"/>
          <w:szCs w:val="28"/>
        </w:rPr>
        <w:t>3.</w:t>
      </w:r>
      <w:r w:rsidR="00AA43CD" w:rsidRPr="00AA5AED">
        <w:rPr>
          <w:sz w:val="28"/>
          <w:szCs w:val="28"/>
        </w:rPr>
        <w:t>9</w:t>
      </w:r>
      <w:r w:rsidRPr="00AA5AED">
        <w:rPr>
          <w:sz w:val="28"/>
          <w:szCs w:val="28"/>
        </w:rPr>
        <w:t>.5.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аренды земельного участка в трех экземплярах или решение об отказе в предоставлении земельного участка</w:t>
      </w:r>
      <w:r w:rsidRPr="00AA5AED">
        <w:rPr>
          <w:kern w:val="2"/>
          <w:sz w:val="28"/>
          <w:szCs w:val="28"/>
          <w:lang w:eastAsia="ar-SA"/>
        </w:rPr>
        <w:t>.</w:t>
      </w:r>
    </w:p>
    <w:p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AA43CD" w:rsidRPr="00AA5AED">
        <w:rPr>
          <w:sz w:val="28"/>
          <w:szCs w:val="28"/>
        </w:rPr>
        <w:t>9</w:t>
      </w:r>
      <w:r w:rsidRPr="00AA5AED">
        <w:rPr>
          <w:sz w:val="28"/>
          <w:szCs w:val="28"/>
        </w:rPr>
        <w:t>.6.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AA43CD" w:rsidRPr="00AA5AED">
        <w:rPr>
          <w:sz w:val="28"/>
          <w:szCs w:val="28"/>
        </w:rPr>
        <w:t>9</w:t>
      </w:r>
      <w:r w:rsidRPr="00AA5AED">
        <w:rPr>
          <w:sz w:val="28"/>
          <w:szCs w:val="28"/>
        </w:rPr>
        <w:t>.7. Подписанные проекты договора аренды земельного участка в трех экземплярах либо решение об отказе в предоставлении земельного участка,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561EA7" w:rsidRPr="00AA5AED" w:rsidRDefault="00561EA7" w:rsidP="00817DE5">
      <w:pPr>
        <w:autoSpaceDE w:val="0"/>
        <w:autoSpaceDN w:val="0"/>
        <w:adjustRightInd w:val="0"/>
        <w:ind w:firstLine="709"/>
        <w:jc w:val="both"/>
        <w:rPr>
          <w:sz w:val="28"/>
          <w:szCs w:val="28"/>
        </w:rPr>
      </w:pPr>
      <w:r w:rsidRPr="00AA5AED">
        <w:rPr>
          <w:sz w:val="28"/>
          <w:szCs w:val="28"/>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AA43CD" w:rsidRPr="00AA5AED">
        <w:rPr>
          <w:sz w:val="28"/>
          <w:szCs w:val="28"/>
        </w:rPr>
        <w:t>9</w:t>
      </w:r>
      <w:r w:rsidRPr="00AA5AED">
        <w:rPr>
          <w:sz w:val="28"/>
          <w:szCs w:val="28"/>
        </w:rPr>
        <w:t>.8. Максимальный срок исполнени</w:t>
      </w:r>
      <w:r w:rsidR="00687F35" w:rsidRPr="00AA5AED">
        <w:rPr>
          <w:sz w:val="28"/>
          <w:szCs w:val="28"/>
        </w:rPr>
        <w:t xml:space="preserve">я административной процедуры – </w:t>
      </w:r>
      <w:r w:rsidR="00291E9D" w:rsidRPr="00AA5AED">
        <w:rPr>
          <w:sz w:val="28"/>
          <w:szCs w:val="28"/>
        </w:rPr>
        <w:t xml:space="preserve">                </w:t>
      </w:r>
      <w:r w:rsidR="00177DDB">
        <w:rPr>
          <w:sz w:val="28"/>
          <w:szCs w:val="28"/>
        </w:rPr>
        <w:t>17</w:t>
      </w:r>
      <w:r w:rsidRPr="00AA5AED">
        <w:rPr>
          <w:sz w:val="28"/>
          <w:szCs w:val="28"/>
        </w:rPr>
        <w:t xml:space="preserve">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561EA7" w:rsidRPr="00AA5AED" w:rsidRDefault="00561EA7" w:rsidP="00817DE5">
      <w:pPr>
        <w:autoSpaceDE w:val="0"/>
        <w:autoSpaceDN w:val="0"/>
        <w:adjustRightInd w:val="0"/>
        <w:ind w:firstLine="709"/>
        <w:jc w:val="both"/>
        <w:rPr>
          <w:sz w:val="28"/>
          <w:szCs w:val="28"/>
        </w:rPr>
      </w:pPr>
      <w:r w:rsidRPr="00AA5AED">
        <w:rPr>
          <w:sz w:val="28"/>
          <w:szCs w:val="28"/>
        </w:rPr>
        <w:t>3.</w:t>
      </w:r>
      <w:r w:rsidR="00AA43CD" w:rsidRPr="00AA5AED">
        <w:rPr>
          <w:sz w:val="28"/>
          <w:szCs w:val="28"/>
        </w:rPr>
        <w:t>9</w:t>
      </w:r>
      <w:r w:rsidRPr="00AA5AED">
        <w:rPr>
          <w:sz w:val="28"/>
          <w:szCs w:val="28"/>
        </w:rPr>
        <w:t>.9. Результатом исполнения административной процедуры является:</w:t>
      </w:r>
    </w:p>
    <w:p w:rsidR="00561EA7" w:rsidRPr="00AA5AED" w:rsidRDefault="00561EA7" w:rsidP="00817DE5">
      <w:pPr>
        <w:widowControl w:val="0"/>
        <w:autoSpaceDE w:val="0"/>
        <w:autoSpaceDN w:val="0"/>
        <w:adjustRightInd w:val="0"/>
        <w:ind w:firstLine="709"/>
        <w:jc w:val="both"/>
        <w:rPr>
          <w:sz w:val="28"/>
          <w:szCs w:val="28"/>
        </w:rPr>
      </w:pPr>
      <w:r w:rsidRPr="00AA5AED">
        <w:rPr>
          <w:sz w:val="28"/>
          <w:szCs w:val="28"/>
        </w:rPr>
        <w:t xml:space="preserve">- направление (вручение) заявителю проекта договора аренды земельного участка в трех экземплярах; </w:t>
      </w:r>
    </w:p>
    <w:p w:rsidR="00561EA7" w:rsidRPr="00AA5AED" w:rsidRDefault="00561EA7" w:rsidP="00817DE5">
      <w:pPr>
        <w:autoSpaceDE w:val="0"/>
        <w:autoSpaceDN w:val="0"/>
        <w:adjustRightInd w:val="0"/>
        <w:ind w:firstLine="709"/>
        <w:jc w:val="both"/>
        <w:rPr>
          <w:sz w:val="28"/>
          <w:szCs w:val="28"/>
        </w:rPr>
      </w:pPr>
      <w:r w:rsidRPr="00AA5AED">
        <w:rPr>
          <w:sz w:val="28"/>
          <w:szCs w:val="28"/>
        </w:rPr>
        <w:t>- направление (вручение) решения уполномоченного органа об отказе в предоставлении земельного участка.</w:t>
      </w:r>
    </w:p>
    <w:p w:rsidR="00164EF4" w:rsidRPr="00AA5AED" w:rsidRDefault="00164EF4" w:rsidP="00817DE5">
      <w:pPr>
        <w:autoSpaceDE w:val="0"/>
        <w:autoSpaceDN w:val="0"/>
        <w:adjustRightInd w:val="0"/>
        <w:ind w:firstLine="709"/>
        <w:jc w:val="both"/>
        <w:rPr>
          <w:sz w:val="28"/>
          <w:szCs w:val="28"/>
        </w:rPr>
      </w:pPr>
    </w:p>
    <w:p w:rsidR="00A71790" w:rsidRPr="00AA5AED" w:rsidRDefault="00A71790" w:rsidP="00817DE5">
      <w:pPr>
        <w:autoSpaceDE w:val="0"/>
        <w:autoSpaceDN w:val="0"/>
        <w:adjustRightInd w:val="0"/>
        <w:ind w:firstLine="708"/>
        <w:jc w:val="both"/>
        <w:rPr>
          <w:sz w:val="28"/>
          <w:szCs w:val="28"/>
          <w:u w:val="single"/>
        </w:rPr>
      </w:pPr>
      <w:r w:rsidRPr="00AA5AED">
        <w:rPr>
          <w:sz w:val="28"/>
          <w:szCs w:val="28"/>
          <w:u w:val="single"/>
        </w:rPr>
        <w:t>3.1</w:t>
      </w:r>
      <w:r w:rsidR="00AA43CD" w:rsidRPr="00AA5AED">
        <w:rPr>
          <w:sz w:val="28"/>
          <w:szCs w:val="28"/>
          <w:u w:val="single"/>
        </w:rPr>
        <w:t>0</w:t>
      </w:r>
      <w:r w:rsidRPr="00AA5AED">
        <w:rPr>
          <w:sz w:val="28"/>
          <w:szCs w:val="28"/>
          <w:u w:val="single"/>
        </w:rPr>
        <w:t>.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A71790" w:rsidRPr="00AA5AED" w:rsidRDefault="00A71790" w:rsidP="00817DE5">
      <w:pPr>
        <w:widowControl w:val="0"/>
        <w:tabs>
          <w:tab w:val="left" w:pos="0"/>
          <w:tab w:val="left" w:pos="709"/>
        </w:tabs>
        <w:autoSpaceDE w:val="0"/>
        <w:autoSpaceDN w:val="0"/>
        <w:adjustRightInd w:val="0"/>
        <w:ind w:firstLine="720"/>
        <w:jc w:val="both"/>
        <w:rPr>
          <w:sz w:val="28"/>
          <w:szCs w:val="28"/>
        </w:rPr>
      </w:pPr>
      <w:r w:rsidRPr="00AA5AED">
        <w:rPr>
          <w:sz w:val="28"/>
          <w:szCs w:val="28"/>
        </w:rPr>
        <w:t>3.1</w:t>
      </w:r>
      <w:r w:rsidR="00AA43CD" w:rsidRPr="00AA5AED">
        <w:rPr>
          <w:sz w:val="28"/>
          <w:szCs w:val="28"/>
        </w:rPr>
        <w:t>0</w:t>
      </w:r>
      <w:r w:rsidRPr="00AA5AED">
        <w:rPr>
          <w:sz w:val="28"/>
          <w:szCs w:val="28"/>
        </w:rPr>
        <w:t xml:space="preserve">.1.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A71790" w:rsidRPr="00AA5AED" w:rsidRDefault="00A71790" w:rsidP="00817DE5">
      <w:pPr>
        <w:ind w:firstLine="708"/>
        <w:jc w:val="both"/>
        <w:rPr>
          <w:sz w:val="28"/>
          <w:szCs w:val="28"/>
        </w:rPr>
      </w:pPr>
      <w:r w:rsidRPr="00AA5AED">
        <w:rPr>
          <w:sz w:val="28"/>
          <w:szCs w:val="28"/>
        </w:rPr>
        <w:t>получение информации о порядке и сроках предоставления муниципальной услуги;</w:t>
      </w:r>
    </w:p>
    <w:p w:rsidR="00A71790" w:rsidRPr="00AA5AED" w:rsidRDefault="00A71790" w:rsidP="00817DE5">
      <w:pPr>
        <w:autoSpaceDE w:val="0"/>
        <w:autoSpaceDN w:val="0"/>
        <w:adjustRightInd w:val="0"/>
        <w:ind w:firstLine="708"/>
        <w:jc w:val="both"/>
        <w:rPr>
          <w:bCs/>
          <w:sz w:val="28"/>
          <w:szCs w:val="28"/>
        </w:rPr>
      </w:pPr>
      <w:r w:rsidRPr="00AA5AED">
        <w:rPr>
          <w:bCs/>
          <w:sz w:val="28"/>
          <w:szCs w:val="28"/>
        </w:rPr>
        <w:t xml:space="preserve">запись на прием в уполномоченный орган для подачи запроса </w:t>
      </w:r>
      <w:r w:rsidRPr="00AA5AED">
        <w:rPr>
          <w:bCs/>
          <w:sz w:val="28"/>
          <w:szCs w:val="28"/>
        </w:rPr>
        <w:br/>
        <w:t>о предоставлении муниципальной услуги (далее – запрос);</w:t>
      </w:r>
    </w:p>
    <w:p w:rsidR="00A71790" w:rsidRPr="00AA5AED" w:rsidRDefault="00A71790" w:rsidP="00817DE5">
      <w:pPr>
        <w:autoSpaceDE w:val="0"/>
        <w:autoSpaceDN w:val="0"/>
        <w:adjustRightInd w:val="0"/>
        <w:ind w:firstLine="708"/>
        <w:jc w:val="both"/>
        <w:rPr>
          <w:bCs/>
          <w:sz w:val="28"/>
          <w:szCs w:val="28"/>
        </w:rPr>
      </w:pPr>
      <w:r w:rsidRPr="00AA5AED">
        <w:rPr>
          <w:bCs/>
          <w:sz w:val="28"/>
          <w:szCs w:val="28"/>
        </w:rPr>
        <w:lastRenderedPageBreak/>
        <w:t>формирование запроса;</w:t>
      </w:r>
    </w:p>
    <w:p w:rsidR="00A71790" w:rsidRPr="00AA5AED" w:rsidRDefault="00A71790" w:rsidP="00817DE5">
      <w:pPr>
        <w:autoSpaceDE w:val="0"/>
        <w:autoSpaceDN w:val="0"/>
        <w:adjustRightInd w:val="0"/>
        <w:ind w:firstLine="708"/>
        <w:jc w:val="both"/>
        <w:rPr>
          <w:bCs/>
          <w:sz w:val="28"/>
          <w:szCs w:val="28"/>
        </w:rPr>
      </w:pPr>
      <w:r w:rsidRPr="00AA5AED">
        <w:rPr>
          <w:bCs/>
          <w:sz w:val="28"/>
          <w:szCs w:val="28"/>
        </w:rPr>
        <w:t>прием и регистрация уполномоченным органом запроса и иных документов, необходимых для предоставления муниципальной услуги;</w:t>
      </w:r>
    </w:p>
    <w:p w:rsidR="00A71790" w:rsidRPr="00AA5AED" w:rsidRDefault="00A71790" w:rsidP="00817DE5">
      <w:pPr>
        <w:autoSpaceDE w:val="0"/>
        <w:autoSpaceDN w:val="0"/>
        <w:adjustRightInd w:val="0"/>
        <w:ind w:firstLine="708"/>
        <w:jc w:val="both"/>
        <w:rPr>
          <w:bCs/>
          <w:sz w:val="28"/>
          <w:szCs w:val="28"/>
        </w:rPr>
      </w:pPr>
      <w:r w:rsidRPr="00AA5AED">
        <w:rPr>
          <w:bCs/>
          <w:sz w:val="28"/>
          <w:szCs w:val="28"/>
        </w:rPr>
        <w:t>получение результата предоставления муниципальной услуги;</w:t>
      </w:r>
    </w:p>
    <w:p w:rsidR="00A71790" w:rsidRPr="00AA5AED" w:rsidRDefault="00A71790" w:rsidP="00817DE5">
      <w:pPr>
        <w:autoSpaceDE w:val="0"/>
        <w:autoSpaceDN w:val="0"/>
        <w:adjustRightInd w:val="0"/>
        <w:ind w:firstLine="708"/>
        <w:jc w:val="both"/>
        <w:rPr>
          <w:bCs/>
          <w:sz w:val="28"/>
          <w:szCs w:val="28"/>
        </w:rPr>
      </w:pPr>
      <w:r w:rsidRPr="00AA5AED">
        <w:rPr>
          <w:bCs/>
          <w:sz w:val="28"/>
          <w:szCs w:val="28"/>
        </w:rPr>
        <w:t>получение сведений о ходе выполнения запроса;</w:t>
      </w:r>
    </w:p>
    <w:p w:rsidR="00A71790" w:rsidRPr="00AA5AED" w:rsidRDefault="00A71790" w:rsidP="00817DE5">
      <w:pPr>
        <w:autoSpaceDE w:val="0"/>
        <w:autoSpaceDN w:val="0"/>
        <w:adjustRightInd w:val="0"/>
        <w:ind w:firstLine="708"/>
        <w:jc w:val="both"/>
        <w:rPr>
          <w:bCs/>
          <w:sz w:val="28"/>
          <w:szCs w:val="28"/>
        </w:rPr>
      </w:pPr>
      <w:r w:rsidRPr="00AA5AED">
        <w:rPr>
          <w:bCs/>
          <w:sz w:val="28"/>
          <w:szCs w:val="28"/>
        </w:rPr>
        <w:t>осуществление оценки качества предоставления муниципальной услуги;</w:t>
      </w:r>
    </w:p>
    <w:p w:rsidR="00A71790" w:rsidRPr="00AA5AED" w:rsidRDefault="00A71790" w:rsidP="00817DE5">
      <w:pPr>
        <w:autoSpaceDE w:val="0"/>
        <w:autoSpaceDN w:val="0"/>
        <w:adjustRightInd w:val="0"/>
        <w:ind w:firstLine="708"/>
        <w:jc w:val="both"/>
        <w:rPr>
          <w:sz w:val="28"/>
          <w:szCs w:val="28"/>
        </w:rPr>
      </w:pPr>
      <w:r w:rsidRPr="00AA5AED">
        <w:rPr>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A71790" w:rsidRPr="00AA5AED" w:rsidRDefault="00A71790" w:rsidP="00817DE5">
      <w:pPr>
        <w:autoSpaceDE w:val="0"/>
        <w:autoSpaceDN w:val="0"/>
        <w:adjustRightInd w:val="0"/>
        <w:ind w:firstLine="708"/>
        <w:jc w:val="both"/>
        <w:rPr>
          <w:sz w:val="28"/>
          <w:szCs w:val="28"/>
        </w:rPr>
      </w:pPr>
      <w:r w:rsidRPr="00AA5AED">
        <w:rPr>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A71790" w:rsidRPr="00AA5AED" w:rsidRDefault="00A71790" w:rsidP="00817DE5">
      <w:pPr>
        <w:autoSpaceDE w:val="0"/>
        <w:autoSpaceDN w:val="0"/>
        <w:adjustRightInd w:val="0"/>
        <w:ind w:firstLine="708"/>
        <w:jc w:val="both"/>
        <w:rPr>
          <w:sz w:val="28"/>
          <w:szCs w:val="28"/>
        </w:rPr>
      </w:pPr>
      <w:r w:rsidRPr="00AA5AED">
        <w:rPr>
          <w:sz w:val="28"/>
          <w:szCs w:val="28"/>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A71790" w:rsidRPr="00AA5AED" w:rsidRDefault="00A71790" w:rsidP="00817DE5">
      <w:pPr>
        <w:autoSpaceDE w:val="0"/>
        <w:autoSpaceDN w:val="0"/>
        <w:adjustRightInd w:val="0"/>
        <w:ind w:firstLine="539"/>
        <w:jc w:val="both"/>
        <w:rPr>
          <w:sz w:val="28"/>
          <w:szCs w:val="28"/>
        </w:rPr>
      </w:pPr>
      <w:r w:rsidRPr="00AA5AED">
        <w:rPr>
          <w:sz w:val="28"/>
          <w:szCs w:val="28"/>
        </w:rPr>
        <w:t xml:space="preserve">  3.1</w:t>
      </w:r>
      <w:r w:rsidR="00AA43CD" w:rsidRPr="00AA5AED">
        <w:rPr>
          <w:sz w:val="28"/>
          <w:szCs w:val="28"/>
        </w:rPr>
        <w:t>0</w:t>
      </w:r>
      <w:r w:rsidRPr="00AA5AED">
        <w:rPr>
          <w:sz w:val="28"/>
          <w:szCs w:val="28"/>
        </w:rPr>
        <w:t>.2.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A71790" w:rsidRPr="00AA5AED" w:rsidRDefault="00A71790" w:rsidP="00817DE5">
      <w:pPr>
        <w:autoSpaceDE w:val="0"/>
        <w:autoSpaceDN w:val="0"/>
        <w:adjustRightInd w:val="0"/>
        <w:ind w:firstLine="539"/>
        <w:jc w:val="both"/>
        <w:rPr>
          <w:sz w:val="28"/>
          <w:szCs w:val="28"/>
        </w:rPr>
      </w:pPr>
      <w:r w:rsidRPr="00AA5AED">
        <w:rPr>
          <w:sz w:val="28"/>
          <w:szCs w:val="28"/>
        </w:rPr>
        <w:t xml:space="preserve">  3.1</w:t>
      </w:r>
      <w:r w:rsidR="00AA43CD" w:rsidRPr="00AA5AED">
        <w:rPr>
          <w:sz w:val="28"/>
          <w:szCs w:val="28"/>
        </w:rPr>
        <w:t>0</w:t>
      </w:r>
      <w:r w:rsidRPr="00AA5AED">
        <w:rPr>
          <w:sz w:val="28"/>
          <w:szCs w:val="28"/>
        </w:rPr>
        <w:t>.3.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A71790" w:rsidRPr="00AA5AED" w:rsidRDefault="00A71790" w:rsidP="00817DE5">
      <w:pPr>
        <w:autoSpaceDE w:val="0"/>
        <w:autoSpaceDN w:val="0"/>
        <w:adjustRightInd w:val="0"/>
        <w:ind w:firstLine="539"/>
        <w:jc w:val="both"/>
        <w:rPr>
          <w:sz w:val="28"/>
          <w:szCs w:val="28"/>
        </w:rPr>
      </w:pPr>
      <w:r w:rsidRPr="00AA5AED">
        <w:rPr>
          <w:sz w:val="28"/>
          <w:szCs w:val="28"/>
        </w:rPr>
        <w:t xml:space="preserve">  3.1</w:t>
      </w:r>
      <w:r w:rsidR="00AA43CD" w:rsidRPr="00AA5AED">
        <w:rPr>
          <w:sz w:val="28"/>
          <w:szCs w:val="28"/>
        </w:rPr>
        <w:t>0</w:t>
      </w:r>
      <w:r w:rsidRPr="00AA5AED">
        <w:rPr>
          <w:sz w:val="28"/>
          <w:szCs w:val="28"/>
        </w:rPr>
        <w:t>.4.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A71790" w:rsidRPr="00AA5AED" w:rsidRDefault="00A71790" w:rsidP="00817DE5">
      <w:pPr>
        <w:autoSpaceDE w:val="0"/>
        <w:autoSpaceDN w:val="0"/>
        <w:adjustRightInd w:val="0"/>
        <w:ind w:firstLine="539"/>
        <w:jc w:val="both"/>
        <w:rPr>
          <w:sz w:val="28"/>
          <w:szCs w:val="28"/>
        </w:rPr>
      </w:pPr>
      <w:r w:rsidRPr="00AA5AED">
        <w:rPr>
          <w:sz w:val="28"/>
          <w:szCs w:val="28"/>
        </w:rPr>
        <w:t xml:space="preserve">  3.1</w:t>
      </w:r>
      <w:r w:rsidR="00AA43CD" w:rsidRPr="00AA5AED">
        <w:rPr>
          <w:sz w:val="28"/>
          <w:szCs w:val="28"/>
        </w:rPr>
        <w:t>0</w:t>
      </w:r>
      <w:r w:rsidRPr="00AA5AED">
        <w:rPr>
          <w:sz w:val="28"/>
          <w:szCs w:val="28"/>
        </w:rPr>
        <w:t>.5.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rsidR="00A71790" w:rsidRPr="00AA5AED" w:rsidRDefault="00A71790" w:rsidP="00817DE5">
      <w:pPr>
        <w:autoSpaceDE w:val="0"/>
        <w:autoSpaceDN w:val="0"/>
        <w:adjustRightInd w:val="0"/>
        <w:ind w:firstLine="539"/>
        <w:jc w:val="both"/>
        <w:rPr>
          <w:sz w:val="28"/>
          <w:szCs w:val="28"/>
        </w:rPr>
      </w:pPr>
      <w:r w:rsidRPr="00AA5AED">
        <w:rPr>
          <w:sz w:val="28"/>
          <w:szCs w:val="28"/>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A71790" w:rsidRPr="00AA5AED" w:rsidRDefault="00A71790" w:rsidP="00817DE5">
      <w:pPr>
        <w:autoSpaceDE w:val="0"/>
        <w:autoSpaceDN w:val="0"/>
        <w:adjustRightInd w:val="0"/>
        <w:ind w:firstLine="539"/>
        <w:jc w:val="both"/>
        <w:rPr>
          <w:sz w:val="28"/>
          <w:szCs w:val="28"/>
        </w:rPr>
      </w:pPr>
      <w:r w:rsidRPr="00AA5AED">
        <w:rPr>
          <w:sz w:val="28"/>
          <w:szCs w:val="28"/>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A71790" w:rsidRPr="00AA5AED" w:rsidRDefault="00A71790" w:rsidP="00817DE5">
      <w:pPr>
        <w:autoSpaceDE w:val="0"/>
        <w:autoSpaceDN w:val="0"/>
        <w:adjustRightInd w:val="0"/>
        <w:ind w:firstLine="539"/>
        <w:jc w:val="both"/>
        <w:rPr>
          <w:rFonts w:eastAsia="Calibri"/>
          <w:sz w:val="28"/>
          <w:szCs w:val="28"/>
        </w:rPr>
      </w:pPr>
      <w:r w:rsidRPr="00AA5AED">
        <w:rPr>
          <w:sz w:val="28"/>
          <w:szCs w:val="28"/>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561EA7" w:rsidRPr="00AA5AED" w:rsidRDefault="00561EA7" w:rsidP="00817DE5">
      <w:pPr>
        <w:autoSpaceDE w:val="0"/>
        <w:autoSpaceDN w:val="0"/>
        <w:adjustRightInd w:val="0"/>
        <w:ind w:firstLine="540"/>
        <w:jc w:val="both"/>
        <w:rPr>
          <w:sz w:val="28"/>
          <w:szCs w:val="28"/>
        </w:rPr>
      </w:pPr>
    </w:p>
    <w:p w:rsidR="00561EA7" w:rsidRPr="00AA5AED" w:rsidRDefault="00561EA7" w:rsidP="00817DE5">
      <w:pPr>
        <w:autoSpaceDE w:val="0"/>
        <w:ind w:right="-16"/>
        <w:jc w:val="center"/>
        <w:rPr>
          <w:sz w:val="28"/>
          <w:szCs w:val="28"/>
        </w:rPr>
      </w:pPr>
      <w:r w:rsidRPr="00AA5AED">
        <w:rPr>
          <w:b/>
          <w:bCs/>
          <w:sz w:val="28"/>
          <w:szCs w:val="28"/>
        </w:rPr>
        <w:t>4. Формы контроля за исполнением административного регламента</w:t>
      </w:r>
    </w:p>
    <w:p w:rsidR="00561EA7" w:rsidRPr="00AA5AED" w:rsidRDefault="00561EA7" w:rsidP="00817DE5">
      <w:pPr>
        <w:autoSpaceDE w:val="0"/>
        <w:ind w:right="-16"/>
        <w:jc w:val="both"/>
        <w:rPr>
          <w:sz w:val="28"/>
          <w:szCs w:val="28"/>
        </w:rPr>
      </w:pPr>
    </w:p>
    <w:p w:rsidR="00A608B2" w:rsidRPr="00AA5AED" w:rsidRDefault="00687F35" w:rsidP="00817DE5">
      <w:pPr>
        <w:autoSpaceDE w:val="0"/>
        <w:autoSpaceDN w:val="0"/>
        <w:adjustRightInd w:val="0"/>
        <w:ind w:firstLine="709"/>
        <w:jc w:val="both"/>
        <w:rPr>
          <w:sz w:val="28"/>
          <w:szCs w:val="28"/>
        </w:rPr>
      </w:pPr>
      <w:r w:rsidRPr="00AA5AED">
        <w:rPr>
          <w:sz w:val="28"/>
          <w:szCs w:val="28"/>
        </w:rPr>
        <w:t xml:space="preserve">4.1. Контроль за соблюдением </w:t>
      </w:r>
      <w:r w:rsidR="00A608B2" w:rsidRPr="00AA5AED">
        <w:rPr>
          <w:sz w:val="28"/>
          <w:szCs w:val="28"/>
        </w:rPr>
        <w:t xml:space="preserve">администрацией </w:t>
      </w:r>
      <w:r w:rsidR="00AA5AED">
        <w:rPr>
          <w:sz w:val="28"/>
          <w:szCs w:val="28"/>
        </w:rPr>
        <w:t>Верхнереченского</w:t>
      </w:r>
      <w:r w:rsidR="00A608B2" w:rsidRPr="00AA5AED">
        <w:rPr>
          <w:sz w:val="28"/>
          <w:szCs w:val="28"/>
        </w:rPr>
        <w:t xml:space="preserve"> сельского поселения Нехаевского муниципального района Волгоградской области</w:t>
      </w:r>
      <w:r w:rsidRPr="00AA5AED">
        <w:rPr>
          <w:sz w:val="28"/>
          <w:szCs w:val="28"/>
        </w:rPr>
        <w:t xml:space="preserve">, должностными лицами </w:t>
      </w:r>
      <w:r w:rsidR="00177DDB">
        <w:rPr>
          <w:sz w:val="28"/>
          <w:szCs w:val="28"/>
        </w:rPr>
        <w:t>администрации</w:t>
      </w:r>
      <w:r w:rsidR="00A608B2" w:rsidRPr="00AA5AED">
        <w:rPr>
          <w:sz w:val="28"/>
          <w:szCs w:val="28"/>
        </w:rPr>
        <w:t xml:space="preserve"> </w:t>
      </w:r>
      <w:r w:rsidR="00AA5AED">
        <w:rPr>
          <w:sz w:val="28"/>
          <w:szCs w:val="28"/>
        </w:rPr>
        <w:t>Верхнереченского</w:t>
      </w:r>
      <w:r w:rsidR="00A608B2" w:rsidRPr="00AA5AED">
        <w:rPr>
          <w:sz w:val="28"/>
          <w:szCs w:val="28"/>
        </w:rPr>
        <w:t xml:space="preserve"> сельского поселения Нехаевского муниципального района Волгоградской области</w:t>
      </w:r>
      <w:r w:rsidRPr="00AA5AED">
        <w:rPr>
          <w:sz w:val="28"/>
          <w:szCs w:val="28"/>
        </w:rPr>
        <w:t xml:space="preserve">, участвующими в предоставлении муниципальной услуги, </w:t>
      </w:r>
      <w:r w:rsidRPr="00AA5AED">
        <w:rPr>
          <w:color w:val="000000"/>
          <w:sz w:val="28"/>
          <w:szCs w:val="28"/>
        </w:rPr>
        <w:t>положений настоящего административного регламента</w:t>
      </w:r>
      <w:r w:rsidRPr="00AA5AED">
        <w:rPr>
          <w:sz w:val="28"/>
          <w:szCs w:val="28"/>
        </w:rPr>
        <w:t xml:space="preserve"> осуществляется должностными лицами </w:t>
      </w:r>
      <w:r w:rsidR="00A608B2" w:rsidRPr="00AA5AED">
        <w:rPr>
          <w:sz w:val="28"/>
          <w:szCs w:val="28"/>
        </w:rPr>
        <w:t>адми</w:t>
      </w:r>
      <w:r w:rsidR="00177DDB">
        <w:rPr>
          <w:sz w:val="28"/>
          <w:szCs w:val="28"/>
        </w:rPr>
        <w:t>нистрации</w:t>
      </w:r>
      <w:r w:rsidR="00A608B2" w:rsidRPr="00AA5AED">
        <w:rPr>
          <w:sz w:val="28"/>
          <w:szCs w:val="28"/>
        </w:rPr>
        <w:t xml:space="preserve"> </w:t>
      </w:r>
      <w:r w:rsidR="00AA5AED">
        <w:rPr>
          <w:sz w:val="28"/>
          <w:szCs w:val="28"/>
        </w:rPr>
        <w:t>Верхнереченского</w:t>
      </w:r>
      <w:r w:rsidR="00A608B2" w:rsidRPr="00AA5AED">
        <w:rPr>
          <w:sz w:val="28"/>
          <w:szCs w:val="28"/>
        </w:rPr>
        <w:t xml:space="preserve"> сельского поселения Нехаевского муниципального района Волгоградской области</w:t>
      </w:r>
      <w:r w:rsidRPr="00AA5AED">
        <w:rPr>
          <w:sz w:val="28"/>
          <w:szCs w:val="28"/>
        </w:rPr>
        <w:t xml:space="preserve">, специально уполномоченными на осуществление данного контроля, руководителем </w:t>
      </w:r>
      <w:r w:rsidR="00177DDB">
        <w:rPr>
          <w:sz w:val="28"/>
          <w:szCs w:val="28"/>
        </w:rPr>
        <w:t>администрации</w:t>
      </w:r>
      <w:r w:rsidR="00A608B2" w:rsidRPr="00AA5AED">
        <w:rPr>
          <w:sz w:val="28"/>
          <w:szCs w:val="28"/>
        </w:rPr>
        <w:t xml:space="preserve"> </w:t>
      </w:r>
      <w:r w:rsidR="00AA5AED">
        <w:rPr>
          <w:sz w:val="28"/>
          <w:szCs w:val="28"/>
        </w:rPr>
        <w:t>Верхнереченского</w:t>
      </w:r>
      <w:r w:rsidR="00A608B2" w:rsidRPr="00AA5AED">
        <w:rPr>
          <w:sz w:val="28"/>
          <w:szCs w:val="28"/>
        </w:rPr>
        <w:t xml:space="preserve"> сельского поселения Нехаевского муниципального района Волгоградской области</w:t>
      </w:r>
      <w:r w:rsidRPr="00AA5AED">
        <w:rPr>
          <w:sz w:val="28"/>
          <w:szCs w:val="28"/>
        </w:rPr>
        <w:t xml:space="preserve">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w:t>
      </w:r>
      <w:r w:rsidR="00177DDB">
        <w:rPr>
          <w:sz w:val="28"/>
          <w:szCs w:val="28"/>
        </w:rPr>
        <w:t>администрации</w:t>
      </w:r>
      <w:r w:rsidR="00A608B2" w:rsidRPr="00AA5AED">
        <w:rPr>
          <w:sz w:val="28"/>
          <w:szCs w:val="28"/>
        </w:rPr>
        <w:t xml:space="preserve"> </w:t>
      </w:r>
      <w:r w:rsidR="00AA5AED">
        <w:rPr>
          <w:sz w:val="28"/>
          <w:szCs w:val="28"/>
        </w:rPr>
        <w:t>Верхнереченского</w:t>
      </w:r>
      <w:r w:rsidR="00A608B2" w:rsidRPr="00AA5AED">
        <w:rPr>
          <w:sz w:val="28"/>
          <w:szCs w:val="28"/>
        </w:rPr>
        <w:t xml:space="preserve"> сельского поселения Нехаевского муниципального района Волгоградской области</w:t>
      </w:r>
      <w:r w:rsidRPr="00AA5AED">
        <w:rPr>
          <w:sz w:val="28"/>
          <w:szCs w:val="28"/>
        </w:rPr>
        <w:t xml:space="preserve"> на основании распоряжения руководителя </w:t>
      </w:r>
      <w:r w:rsidR="00A608B2" w:rsidRPr="00AA5AED">
        <w:rPr>
          <w:sz w:val="28"/>
          <w:szCs w:val="28"/>
        </w:rPr>
        <w:t xml:space="preserve">администрации </w:t>
      </w:r>
      <w:r w:rsidR="00AA5AED">
        <w:rPr>
          <w:sz w:val="28"/>
          <w:szCs w:val="28"/>
        </w:rPr>
        <w:t>Верхнереченского</w:t>
      </w:r>
      <w:r w:rsidR="00A608B2" w:rsidRPr="00AA5AED">
        <w:rPr>
          <w:sz w:val="28"/>
          <w:szCs w:val="28"/>
        </w:rPr>
        <w:t xml:space="preserve"> сельского поселения Нехаевского муниципального района Волгоградской области </w:t>
      </w:r>
    </w:p>
    <w:p w:rsidR="00687F35" w:rsidRPr="00AA5AED" w:rsidRDefault="00687F35" w:rsidP="00817DE5">
      <w:pPr>
        <w:autoSpaceDE w:val="0"/>
        <w:autoSpaceDN w:val="0"/>
        <w:adjustRightInd w:val="0"/>
        <w:ind w:firstLine="709"/>
        <w:jc w:val="both"/>
        <w:rPr>
          <w:sz w:val="28"/>
          <w:szCs w:val="28"/>
        </w:rPr>
      </w:pPr>
      <w:r w:rsidRPr="00AA5AED">
        <w:rPr>
          <w:sz w:val="28"/>
          <w:szCs w:val="28"/>
        </w:rPr>
        <w:t>4.2. Проверка полноты и качества предоставления муниципальной услуги осуществляется путем проведения:</w:t>
      </w:r>
    </w:p>
    <w:p w:rsidR="00687F35" w:rsidRPr="00AA5AED" w:rsidRDefault="00687F35" w:rsidP="00817DE5">
      <w:pPr>
        <w:autoSpaceDE w:val="0"/>
        <w:autoSpaceDN w:val="0"/>
        <w:ind w:firstLine="709"/>
        <w:jc w:val="both"/>
        <w:rPr>
          <w:sz w:val="28"/>
          <w:szCs w:val="28"/>
        </w:rPr>
      </w:pPr>
      <w:r w:rsidRPr="00AA5AED">
        <w:rPr>
          <w:sz w:val="28"/>
          <w:szCs w:val="28"/>
        </w:rPr>
        <w:t xml:space="preserve">4.2.1. Плановых проверок соблюдения и исполнения должностными лицами </w:t>
      </w:r>
      <w:r w:rsidR="00177DDB">
        <w:rPr>
          <w:sz w:val="28"/>
          <w:szCs w:val="28"/>
        </w:rPr>
        <w:t>администрации</w:t>
      </w:r>
      <w:r w:rsidR="00A608B2" w:rsidRPr="00AA5AED">
        <w:rPr>
          <w:sz w:val="28"/>
          <w:szCs w:val="28"/>
        </w:rPr>
        <w:t xml:space="preserve"> </w:t>
      </w:r>
      <w:r w:rsidR="00AA5AED">
        <w:rPr>
          <w:sz w:val="28"/>
          <w:szCs w:val="28"/>
        </w:rPr>
        <w:t>Верхнереченского</w:t>
      </w:r>
      <w:r w:rsidR="00A608B2" w:rsidRPr="00AA5AED">
        <w:rPr>
          <w:sz w:val="28"/>
          <w:szCs w:val="28"/>
        </w:rPr>
        <w:t xml:space="preserve"> сельского поселения Нехаевского муниципального района Волгоградской области</w:t>
      </w:r>
      <w:r w:rsidRPr="00AA5AED">
        <w:rPr>
          <w:iCs/>
          <w:sz w:val="28"/>
          <w:szCs w:val="28"/>
        </w:rPr>
        <w:t>,</w:t>
      </w:r>
      <w:r w:rsidRPr="00AA5AED">
        <w:rPr>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687F35" w:rsidRPr="00AA5AED" w:rsidRDefault="00687F35" w:rsidP="00817DE5">
      <w:pPr>
        <w:autoSpaceDE w:val="0"/>
        <w:autoSpaceDN w:val="0"/>
        <w:ind w:firstLine="709"/>
        <w:jc w:val="both"/>
        <w:rPr>
          <w:sz w:val="28"/>
          <w:szCs w:val="28"/>
        </w:rPr>
      </w:pPr>
      <w:r w:rsidRPr="00AA5AED">
        <w:rPr>
          <w:sz w:val="28"/>
          <w:szCs w:val="28"/>
        </w:rPr>
        <w:t xml:space="preserve">4.2.2. Внеплановых проверок соблюдения и исполнения должностными лицами </w:t>
      </w:r>
      <w:r w:rsidR="00177DDB">
        <w:rPr>
          <w:sz w:val="28"/>
          <w:szCs w:val="28"/>
        </w:rPr>
        <w:t>администрации</w:t>
      </w:r>
      <w:r w:rsidR="00A608B2" w:rsidRPr="00AA5AED">
        <w:rPr>
          <w:sz w:val="28"/>
          <w:szCs w:val="28"/>
        </w:rPr>
        <w:t xml:space="preserve"> </w:t>
      </w:r>
      <w:r w:rsidR="00AA5AED">
        <w:rPr>
          <w:sz w:val="28"/>
          <w:szCs w:val="28"/>
        </w:rPr>
        <w:t>Верхнереченского</w:t>
      </w:r>
      <w:r w:rsidR="00A608B2" w:rsidRPr="00AA5AED">
        <w:rPr>
          <w:sz w:val="28"/>
          <w:szCs w:val="28"/>
        </w:rPr>
        <w:t xml:space="preserve"> сельского поселения Нехаевского муниципального района Волгоградской области</w:t>
      </w:r>
      <w:r w:rsidRPr="00AA5AED">
        <w:rPr>
          <w:iCs/>
          <w:sz w:val="28"/>
          <w:szCs w:val="28"/>
        </w:rPr>
        <w:t>,</w:t>
      </w:r>
      <w:r w:rsidRPr="00AA5AED">
        <w:rPr>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687F35" w:rsidRPr="00AA5AED" w:rsidRDefault="00687F35" w:rsidP="00817DE5">
      <w:pPr>
        <w:autoSpaceDE w:val="0"/>
        <w:autoSpaceDN w:val="0"/>
        <w:ind w:firstLine="709"/>
        <w:jc w:val="both"/>
        <w:rPr>
          <w:sz w:val="28"/>
          <w:szCs w:val="28"/>
        </w:rPr>
      </w:pPr>
      <w:r w:rsidRPr="00AA5AED">
        <w:rPr>
          <w:sz w:val="28"/>
          <w:szCs w:val="28"/>
        </w:rPr>
        <w:t xml:space="preserve">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w:t>
      </w:r>
      <w:r w:rsidR="00177DDB">
        <w:rPr>
          <w:sz w:val="28"/>
          <w:szCs w:val="28"/>
        </w:rPr>
        <w:t>администрацию</w:t>
      </w:r>
      <w:r w:rsidR="00A608B2" w:rsidRPr="00AA5AED">
        <w:rPr>
          <w:sz w:val="28"/>
          <w:szCs w:val="28"/>
        </w:rPr>
        <w:t xml:space="preserve"> </w:t>
      </w:r>
      <w:r w:rsidR="00AA5AED">
        <w:rPr>
          <w:sz w:val="28"/>
          <w:szCs w:val="28"/>
        </w:rPr>
        <w:t>Верхнереченского</w:t>
      </w:r>
      <w:r w:rsidR="00A608B2" w:rsidRPr="00AA5AED">
        <w:rPr>
          <w:sz w:val="28"/>
          <w:szCs w:val="28"/>
        </w:rPr>
        <w:t xml:space="preserve"> сельского поселения Нехаевского муниципального района Волгоградской области </w:t>
      </w:r>
      <w:r w:rsidRPr="00AA5AED">
        <w:rPr>
          <w:sz w:val="28"/>
          <w:szCs w:val="28"/>
        </w:rPr>
        <w:t>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687F35" w:rsidRPr="00AA5AED" w:rsidRDefault="00687F35" w:rsidP="00817DE5">
      <w:pPr>
        <w:autoSpaceDE w:val="0"/>
        <w:autoSpaceDN w:val="0"/>
        <w:ind w:firstLine="709"/>
        <w:jc w:val="both"/>
        <w:rPr>
          <w:sz w:val="28"/>
          <w:szCs w:val="28"/>
        </w:rPr>
      </w:pPr>
      <w:r w:rsidRPr="00AA5AED">
        <w:rPr>
          <w:sz w:val="28"/>
          <w:szCs w:val="28"/>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687F35" w:rsidRPr="00AA5AED" w:rsidRDefault="00687F35" w:rsidP="00817DE5">
      <w:pPr>
        <w:autoSpaceDE w:val="0"/>
        <w:ind w:right="-16" w:firstLine="709"/>
        <w:jc w:val="both"/>
        <w:rPr>
          <w:sz w:val="28"/>
          <w:szCs w:val="28"/>
        </w:rPr>
      </w:pPr>
      <w:r w:rsidRPr="00AA5AED">
        <w:rPr>
          <w:sz w:val="28"/>
          <w:szCs w:val="28"/>
        </w:rPr>
        <w:lastRenderedPageBreak/>
        <w:t xml:space="preserve">4.5. Должностные лица </w:t>
      </w:r>
      <w:r w:rsidR="00A608B2" w:rsidRPr="00AA5AED">
        <w:rPr>
          <w:sz w:val="28"/>
          <w:szCs w:val="28"/>
        </w:rPr>
        <w:t xml:space="preserve">администрации </w:t>
      </w:r>
      <w:r w:rsidR="00AA5AED">
        <w:rPr>
          <w:sz w:val="28"/>
          <w:szCs w:val="28"/>
        </w:rPr>
        <w:t>Верхнереченского</w:t>
      </w:r>
      <w:r w:rsidR="00A608B2" w:rsidRPr="00AA5AED">
        <w:rPr>
          <w:sz w:val="28"/>
          <w:szCs w:val="28"/>
        </w:rPr>
        <w:t xml:space="preserve"> сельского поселения Нехаевского муниципального района Волгоградской области</w:t>
      </w:r>
      <w:r w:rsidRPr="00AA5AED">
        <w:rPr>
          <w:iCs/>
          <w:sz w:val="28"/>
          <w:szCs w:val="28"/>
        </w:rPr>
        <w:t>,</w:t>
      </w:r>
      <w:r w:rsidRPr="00AA5AED">
        <w:rPr>
          <w:sz w:val="28"/>
          <w:szCs w:val="28"/>
        </w:rPr>
        <w:t xml:space="preserve">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687F35" w:rsidRPr="00AA5AED" w:rsidRDefault="00687F35" w:rsidP="00817DE5">
      <w:pPr>
        <w:autoSpaceDE w:val="0"/>
        <w:ind w:right="-16" w:firstLine="709"/>
        <w:jc w:val="both"/>
        <w:rPr>
          <w:sz w:val="28"/>
          <w:szCs w:val="28"/>
        </w:rPr>
      </w:pPr>
      <w:r w:rsidRPr="00AA5AED">
        <w:rPr>
          <w:sz w:val="28"/>
          <w:szCs w:val="28"/>
        </w:rPr>
        <w:t xml:space="preserve">4.6. Самостоятельной формой контроля за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w:t>
      </w:r>
      <w:r w:rsidR="00177DDB">
        <w:rPr>
          <w:sz w:val="28"/>
          <w:szCs w:val="28"/>
        </w:rPr>
        <w:t>администрацию</w:t>
      </w:r>
      <w:r w:rsidR="00A608B2" w:rsidRPr="00AA5AED">
        <w:rPr>
          <w:sz w:val="28"/>
          <w:szCs w:val="28"/>
        </w:rPr>
        <w:t xml:space="preserve"> </w:t>
      </w:r>
      <w:r w:rsidR="00AA5AED">
        <w:rPr>
          <w:sz w:val="28"/>
          <w:szCs w:val="28"/>
        </w:rPr>
        <w:t>Верхнереченского</w:t>
      </w:r>
      <w:r w:rsidR="00A608B2" w:rsidRPr="00AA5AED">
        <w:rPr>
          <w:sz w:val="28"/>
          <w:szCs w:val="28"/>
        </w:rPr>
        <w:t xml:space="preserve"> сельского поселения Нехаевского муниципального района Волгоградской области.</w:t>
      </w:r>
    </w:p>
    <w:p w:rsidR="00561EA7" w:rsidRPr="00AA5AED" w:rsidRDefault="00561EA7" w:rsidP="00817DE5">
      <w:pPr>
        <w:autoSpaceDE w:val="0"/>
        <w:ind w:right="-16"/>
        <w:jc w:val="center"/>
        <w:rPr>
          <w:b/>
          <w:bCs/>
          <w:sz w:val="28"/>
          <w:szCs w:val="28"/>
        </w:rPr>
      </w:pPr>
    </w:p>
    <w:p w:rsidR="00687F35" w:rsidRPr="00AA5AED" w:rsidRDefault="00687F35" w:rsidP="00817DE5">
      <w:pPr>
        <w:widowControl w:val="0"/>
        <w:autoSpaceDE w:val="0"/>
        <w:autoSpaceDN w:val="0"/>
        <w:adjustRightInd w:val="0"/>
        <w:jc w:val="center"/>
        <w:outlineLvl w:val="0"/>
        <w:rPr>
          <w:b/>
          <w:sz w:val="28"/>
          <w:szCs w:val="28"/>
        </w:rPr>
      </w:pPr>
      <w:r w:rsidRPr="00AA5AED">
        <w:rPr>
          <w:b/>
          <w:sz w:val="28"/>
          <w:szCs w:val="28"/>
        </w:rPr>
        <w:t>5. Досудебный (внесудебный) порядок обжалования решений</w:t>
      </w:r>
    </w:p>
    <w:p w:rsidR="00687F35" w:rsidRPr="00AA5AED" w:rsidRDefault="00687F35" w:rsidP="00817DE5">
      <w:pPr>
        <w:widowControl w:val="0"/>
        <w:autoSpaceDE w:val="0"/>
        <w:autoSpaceDN w:val="0"/>
        <w:adjustRightInd w:val="0"/>
        <w:jc w:val="center"/>
        <w:outlineLvl w:val="0"/>
        <w:rPr>
          <w:b/>
          <w:sz w:val="28"/>
          <w:szCs w:val="28"/>
        </w:rPr>
      </w:pPr>
      <w:r w:rsidRPr="00AA5AED">
        <w:rPr>
          <w:b/>
          <w:sz w:val="28"/>
          <w:szCs w:val="28"/>
        </w:rPr>
        <w:t xml:space="preserve">и действий (бездействия) </w:t>
      </w:r>
      <w:r w:rsidR="00A608B2" w:rsidRPr="00AA5AED">
        <w:rPr>
          <w:b/>
          <w:sz w:val="28"/>
          <w:szCs w:val="28"/>
        </w:rPr>
        <w:t xml:space="preserve">администрации </w:t>
      </w:r>
      <w:r w:rsidR="00AA5AED">
        <w:rPr>
          <w:b/>
          <w:sz w:val="28"/>
          <w:szCs w:val="28"/>
        </w:rPr>
        <w:t>Верхнереченского</w:t>
      </w:r>
      <w:r w:rsidR="00A608B2" w:rsidRPr="00AA5AED">
        <w:rPr>
          <w:b/>
          <w:sz w:val="28"/>
          <w:szCs w:val="28"/>
        </w:rPr>
        <w:t xml:space="preserve"> сельского поселения Нехаевского муниципального района Волгоградской области</w:t>
      </w:r>
      <w:r w:rsidRPr="00AA5AED">
        <w:rPr>
          <w:b/>
          <w:sz w:val="28"/>
          <w:szCs w:val="28"/>
        </w:rPr>
        <w:t xml:space="preserve">, МФЦ, организаций, указанных в </w:t>
      </w:r>
      <w:hyperlink r:id="rId103" w:history="1">
        <w:r w:rsidRPr="00AA5AED">
          <w:rPr>
            <w:b/>
            <w:sz w:val="28"/>
            <w:szCs w:val="28"/>
          </w:rPr>
          <w:t>части 1.1 статьи 16</w:t>
        </w:r>
      </w:hyperlink>
      <w:r w:rsidRPr="00AA5AED">
        <w:rPr>
          <w:b/>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561EA7" w:rsidRPr="00AA5AED" w:rsidRDefault="00561EA7" w:rsidP="00817DE5">
      <w:pPr>
        <w:widowControl w:val="0"/>
        <w:autoSpaceDE w:val="0"/>
        <w:autoSpaceDN w:val="0"/>
        <w:adjustRightInd w:val="0"/>
        <w:ind w:firstLine="720"/>
        <w:jc w:val="both"/>
        <w:outlineLvl w:val="0"/>
        <w:rPr>
          <w:sz w:val="28"/>
          <w:szCs w:val="28"/>
        </w:rPr>
      </w:pPr>
    </w:p>
    <w:p w:rsidR="00687F35" w:rsidRPr="00AA5AED" w:rsidRDefault="00687F35" w:rsidP="00817DE5">
      <w:pPr>
        <w:autoSpaceDE w:val="0"/>
        <w:ind w:right="-16" w:firstLine="709"/>
        <w:jc w:val="both"/>
        <w:rPr>
          <w:sz w:val="28"/>
          <w:szCs w:val="28"/>
        </w:rPr>
      </w:pPr>
      <w:r w:rsidRPr="00AA5AED">
        <w:rPr>
          <w:sz w:val="28"/>
          <w:szCs w:val="28"/>
        </w:rPr>
        <w:t xml:space="preserve">5.1. Заявитель может обратиться с жалобой на решения и действия (бездействие) </w:t>
      </w:r>
      <w:r w:rsidR="00A608B2" w:rsidRPr="00AA5AED">
        <w:rPr>
          <w:sz w:val="28"/>
          <w:szCs w:val="28"/>
        </w:rPr>
        <w:t xml:space="preserve">администрации </w:t>
      </w:r>
      <w:r w:rsidR="00AA5AED">
        <w:rPr>
          <w:sz w:val="28"/>
          <w:szCs w:val="28"/>
        </w:rPr>
        <w:t>Верхнереченского</w:t>
      </w:r>
      <w:r w:rsidR="00A608B2" w:rsidRPr="00AA5AED">
        <w:rPr>
          <w:sz w:val="28"/>
          <w:szCs w:val="28"/>
        </w:rPr>
        <w:t xml:space="preserve"> сельского поселения Нехаевского муниципального района Волгоградской области</w:t>
      </w:r>
      <w:r w:rsidRPr="00AA5AED">
        <w:rPr>
          <w:sz w:val="28"/>
          <w:szCs w:val="28"/>
        </w:rPr>
        <w:t>,</w:t>
      </w:r>
      <w:r w:rsidRPr="00AA5AED">
        <w:rPr>
          <w:b/>
          <w:sz w:val="28"/>
          <w:szCs w:val="28"/>
        </w:rPr>
        <w:t xml:space="preserve"> </w:t>
      </w:r>
      <w:r w:rsidRPr="00AA5AED">
        <w:rPr>
          <w:sz w:val="28"/>
          <w:szCs w:val="28"/>
        </w:rPr>
        <w:t xml:space="preserve">МФЦ, </w:t>
      </w:r>
      <w:r w:rsidRPr="00AA5AED">
        <w:rPr>
          <w:bCs/>
          <w:sz w:val="28"/>
          <w:szCs w:val="28"/>
        </w:rPr>
        <w:t xml:space="preserve">организаций, указанных в </w:t>
      </w:r>
      <w:hyperlink r:id="rId104" w:history="1">
        <w:r w:rsidRPr="00AA5AED">
          <w:rPr>
            <w:bCs/>
            <w:sz w:val="28"/>
            <w:szCs w:val="28"/>
          </w:rPr>
          <w:t>части 1.1 статьи 16</w:t>
        </w:r>
      </w:hyperlink>
      <w:r w:rsidRPr="00AA5AED">
        <w:rPr>
          <w:bCs/>
          <w:sz w:val="28"/>
          <w:szCs w:val="28"/>
        </w:rPr>
        <w:t xml:space="preserve"> Федерального закона № 210-ФЗ, а также их должностных лиц, муниципальных служащих, работников, в том ч</w:t>
      </w:r>
      <w:r w:rsidRPr="00AA5AED">
        <w:rPr>
          <w:sz w:val="28"/>
          <w:szCs w:val="28"/>
        </w:rPr>
        <w:t>исле в следующих случаях:</w:t>
      </w:r>
    </w:p>
    <w:p w:rsidR="00687F35" w:rsidRPr="00AA5AED" w:rsidRDefault="00687F35" w:rsidP="00817DE5">
      <w:pPr>
        <w:autoSpaceDE w:val="0"/>
        <w:ind w:right="-16" w:firstLine="709"/>
        <w:jc w:val="both"/>
        <w:rPr>
          <w:bCs/>
          <w:sz w:val="28"/>
          <w:szCs w:val="28"/>
        </w:rPr>
      </w:pPr>
      <w:r w:rsidRPr="00AA5AED">
        <w:rPr>
          <w:sz w:val="28"/>
          <w:szCs w:val="28"/>
        </w:rPr>
        <w:t xml:space="preserve">1) нарушение срока регистрации запроса заявителя о предоставлении муниципальной услуги, запроса, указанного в </w:t>
      </w:r>
      <w:hyperlink r:id="rId105" w:history="1">
        <w:r w:rsidRPr="00AA5AED">
          <w:rPr>
            <w:sz w:val="28"/>
            <w:szCs w:val="28"/>
          </w:rPr>
          <w:t>статье 15.1</w:t>
        </w:r>
      </w:hyperlink>
      <w:r w:rsidRPr="00AA5AED">
        <w:rPr>
          <w:sz w:val="28"/>
          <w:szCs w:val="28"/>
        </w:rPr>
        <w:t xml:space="preserve"> Федерального закона                </w:t>
      </w:r>
      <w:r w:rsidRPr="00AA5AED">
        <w:rPr>
          <w:bCs/>
          <w:sz w:val="28"/>
          <w:szCs w:val="28"/>
        </w:rPr>
        <w:t>№ 210-ФЗ;</w:t>
      </w:r>
    </w:p>
    <w:p w:rsidR="00687F35" w:rsidRPr="00AA5AED" w:rsidRDefault="00687F35" w:rsidP="00817DE5">
      <w:pPr>
        <w:autoSpaceDE w:val="0"/>
        <w:ind w:right="-16" w:firstLine="709"/>
        <w:jc w:val="both"/>
        <w:rPr>
          <w:sz w:val="28"/>
          <w:szCs w:val="28"/>
        </w:rPr>
      </w:pPr>
      <w:r w:rsidRPr="00AA5AED">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w:t>
      </w:r>
      <w:r w:rsidR="00D41E74" w:rsidRPr="00AA5AED">
        <w:rPr>
          <w:sz w:val="28"/>
          <w:szCs w:val="28"/>
        </w:rPr>
        <w:t xml:space="preserve"> МФЦ</w:t>
      </w:r>
      <w:r w:rsidRPr="00AA5AED">
        <w:rPr>
          <w:sz w:val="28"/>
          <w:szCs w:val="28"/>
        </w:rPr>
        <w:t xml:space="preserve">, работника </w:t>
      </w:r>
      <w:r w:rsidR="00D41E74" w:rsidRPr="00AA5AED">
        <w:rPr>
          <w:sz w:val="28"/>
          <w:szCs w:val="28"/>
        </w:rPr>
        <w:t xml:space="preserve">МФЦ </w:t>
      </w:r>
      <w:r w:rsidRPr="00AA5AED">
        <w:rPr>
          <w:sz w:val="28"/>
          <w:szCs w:val="28"/>
        </w:rPr>
        <w:t xml:space="preserve">возможно в случае, если на </w:t>
      </w:r>
      <w:r w:rsidR="00D41E74" w:rsidRPr="00AA5AED">
        <w:rPr>
          <w:sz w:val="28"/>
          <w:szCs w:val="28"/>
        </w:rPr>
        <w:t>МФЦ</w:t>
      </w:r>
      <w:r w:rsidRPr="00AA5AED">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06" w:history="1">
        <w:r w:rsidRPr="00AA5AED">
          <w:rPr>
            <w:sz w:val="28"/>
            <w:szCs w:val="28"/>
          </w:rPr>
          <w:t>частью 1.3 статьи 16</w:t>
        </w:r>
      </w:hyperlink>
      <w:r w:rsidRPr="00AA5AED">
        <w:rPr>
          <w:sz w:val="28"/>
          <w:szCs w:val="28"/>
        </w:rPr>
        <w:t xml:space="preserve"> </w:t>
      </w:r>
      <w:r w:rsidRPr="00AA5AED">
        <w:rPr>
          <w:bCs/>
          <w:sz w:val="28"/>
          <w:szCs w:val="28"/>
        </w:rPr>
        <w:t>Федерального закона № 210-ФЗ</w:t>
      </w:r>
      <w:r w:rsidRPr="00AA5AED">
        <w:rPr>
          <w:sz w:val="28"/>
          <w:szCs w:val="28"/>
        </w:rPr>
        <w:t>;</w:t>
      </w:r>
    </w:p>
    <w:p w:rsidR="00687F35" w:rsidRPr="00AA5AED" w:rsidRDefault="00687F35" w:rsidP="00817DE5">
      <w:pPr>
        <w:autoSpaceDE w:val="0"/>
        <w:ind w:right="-16" w:firstLine="709"/>
        <w:jc w:val="both"/>
        <w:rPr>
          <w:sz w:val="28"/>
          <w:szCs w:val="28"/>
        </w:rPr>
      </w:pPr>
      <w:r w:rsidRPr="00AA5AED">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687F35" w:rsidRPr="00AA5AED" w:rsidRDefault="00687F35" w:rsidP="00817DE5">
      <w:pPr>
        <w:autoSpaceDE w:val="0"/>
        <w:ind w:right="-16" w:firstLine="709"/>
        <w:jc w:val="both"/>
        <w:rPr>
          <w:sz w:val="28"/>
          <w:szCs w:val="28"/>
        </w:rPr>
      </w:pPr>
      <w:r w:rsidRPr="00AA5AED">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687F35" w:rsidRPr="00AA5AED" w:rsidRDefault="00687F35" w:rsidP="00817DE5">
      <w:pPr>
        <w:autoSpaceDE w:val="0"/>
        <w:ind w:right="-16" w:firstLine="709"/>
        <w:jc w:val="both"/>
        <w:rPr>
          <w:sz w:val="28"/>
          <w:szCs w:val="28"/>
        </w:rPr>
      </w:pPr>
      <w:r w:rsidRPr="00AA5AED">
        <w:rPr>
          <w:sz w:val="28"/>
          <w:szCs w:val="28"/>
        </w:rPr>
        <w:lastRenderedPageBreak/>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00D41E74" w:rsidRPr="00AA5AED">
        <w:rPr>
          <w:sz w:val="28"/>
          <w:szCs w:val="28"/>
        </w:rPr>
        <w:t>МФЦ</w:t>
      </w:r>
      <w:r w:rsidRPr="00AA5AED">
        <w:rPr>
          <w:sz w:val="28"/>
          <w:szCs w:val="28"/>
        </w:rPr>
        <w:t xml:space="preserve">, работника </w:t>
      </w:r>
      <w:r w:rsidR="00D41E74" w:rsidRPr="00AA5AED">
        <w:rPr>
          <w:sz w:val="28"/>
          <w:szCs w:val="28"/>
        </w:rPr>
        <w:t>МФЦ</w:t>
      </w:r>
      <w:r w:rsidRPr="00AA5AED">
        <w:rPr>
          <w:sz w:val="28"/>
          <w:szCs w:val="28"/>
        </w:rPr>
        <w:t xml:space="preserve"> возможно в случае, если на </w:t>
      </w:r>
      <w:r w:rsidR="00D41E74" w:rsidRPr="00AA5AED">
        <w:rPr>
          <w:sz w:val="28"/>
          <w:szCs w:val="28"/>
        </w:rPr>
        <w:t>МФЦ</w:t>
      </w:r>
      <w:r w:rsidRPr="00AA5AED">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07" w:history="1">
        <w:r w:rsidRPr="00AA5AED">
          <w:rPr>
            <w:sz w:val="28"/>
            <w:szCs w:val="28"/>
          </w:rPr>
          <w:t>частью 1.3 статьи 16</w:t>
        </w:r>
      </w:hyperlink>
      <w:r w:rsidRPr="00AA5AED">
        <w:rPr>
          <w:sz w:val="28"/>
          <w:szCs w:val="28"/>
        </w:rPr>
        <w:t xml:space="preserve"> </w:t>
      </w:r>
      <w:r w:rsidRPr="00AA5AED">
        <w:rPr>
          <w:bCs/>
          <w:sz w:val="28"/>
          <w:szCs w:val="28"/>
        </w:rPr>
        <w:t>Федерального закона № 210-ФЗ</w:t>
      </w:r>
      <w:r w:rsidRPr="00AA5AED">
        <w:rPr>
          <w:sz w:val="28"/>
          <w:szCs w:val="28"/>
        </w:rPr>
        <w:t>;</w:t>
      </w:r>
    </w:p>
    <w:p w:rsidR="00687F35" w:rsidRPr="00AA5AED" w:rsidRDefault="00687F35" w:rsidP="00817DE5">
      <w:pPr>
        <w:autoSpaceDE w:val="0"/>
        <w:ind w:right="-16" w:firstLine="709"/>
        <w:jc w:val="both"/>
        <w:rPr>
          <w:sz w:val="28"/>
          <w:szCs w:val="28"/>
        </w:rPr>
      </w:pPr>
      <w:r w:rsidRPr="00AA5AED">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687F35" w:rsidRPr="00AA5AED" w:rsidRDefault="00687F35" w:rsidP="00817DE5">
      <w:pPr>
        <w:autoSpaceDE w:val="0"/>
        <w:ind w:right="-16" w:firstLine="709"/>
        <w:jc w:val="both"/>
        <w:rPr>
          <w:sz w:val="28"/>
          <w:szCs w:val="28"/>
        </w:rPr>
      </w:pPr>
      <w:r w:rsidRPr="00AA5AED">
        <w:rPr>
          <w:sz w:val="28"/>
          <w:szCs w:val="28"/>
        </w:rPr>
        <w:t xml:space="preserve">7) отказ </w:t>
      </w:r>
      <w:r w:rsidR="00177DDB">
        <w:rPr>
          <w:sz w:val="28"/>
          <w:szCs w:val="28"/>
        </w:rPr>
        <w:t>администрации</w:t>
      </w:r>
      <w:r w:rsidR="00A608B2" w:rsidRPr="00AA5AED">
        <w:rPr>
          <w:sz w:val="28"/>
          <w:szCs w:val="28"/>
        </w:rPr>
        <w:t xml:space="preserve"> </w:t>
      </w:r>
      <w:r w:rsidR="00AA5AED">
        <w:rPr>
          <w:sz w:val="28"/>
          <w:szCs w:val="28"/>
        </w:rPr>
        <w:t>Верхнереченского</w:t>
      </w:r>
      <w:r w:rsidR="00A608B2" w:rsidRPr="00AA5AED">
        <w:rPr>
          <w:sz w:val="28"/>
          <w:szCs w:val="28"/>
        </w:rPr>
        <w:t xml:space="preserve"> сельского поселения Нехаевского муниципального района Волгоградской области</w:t>
      </w:r>
      <w:r w:rsidRPr="00AA5AED">
        <w:rPr>
          <w:sz w:val="28"/>
          <w:szCs w:val="28"/>
        </w:rPr>
        <w:t xml:space="preserve">, должностного лица </w:t>
      </w:r>
      <w:r w:rsidR="00A608B2" w:rsidRPr="00AA5AED">
        <w:rPr>
          <w:sz w:val="28"/>
          <w:szCs w:val="28"/>
        </w:rPr>
        <w:t xml:space="preserve">администрации </w:t>
      </w:r>
      <w:r w:rsidR="00AA5AED">
        <w:rPr>
          <w:sz w:val="28"/>
          <w:szCs w:val="28"/>
        </w:rPr>
        <w:t>Верхнереченского</w:t>
      </w:r>
      <w:r w:rsidR="00A608B2" w:rsidRPr="00AA5AED">
        <w:rPr>
          <w:sz w:val="28"/>
          <w:szCs w:val="28"/>
        </w:rPr>
        <w:t xml:space="preserve"> сельского поселения Нехаевского муниципального района Волгоградской области</w:t>
      </w:r>
      <w:r w:rsidRPr="00AA5AED">
        <w:rPr>
          <w:sz w:val="28"/>
          <w:szCs w:val="28"/>
        </w:rPr>
        <w:t xml:space="preserve">, </w:t>
      </w:r>
      <w:r w:rsidR="00D41E74" w:rsidRPr="00AA5AED">
        <w:rPr>
          <w:sz w:val="28"/>
          <w:szCs w:val="28"/>
        </w:rPr>
        <w:t>МФЦ</w:t>
      </w:r>
      <w:r w:rsidRPr="00AA5AED">
        <w:rPr>
          <w:sz w:val="28"/>
          <w:szCs w:val="28"/>
        </w:rPr>
        <w:t xml:space="preserve">, работника </w:t>
      </w:r>
      <w:r w:rsidR="00D41E74" w:rsidRPr="00AA5AED">
        <w:rPr>
          <w:sz w:val="28"/>
          <w:szCs w:val="28"/>
        </w:rPr>
        <w:t>МФЦ</w:t>
      </w:r>
      <w:r w:rsidRPr="00AA5AED">
        <w:rPr>
          <w:sz w:val="28"/>
          <w:szCs w:val="28"/>
        </w:rPr>
        <w:t xml:space="preserve">, организаций, предусмотренных </w:t>
      </w:r>
      <w:hyperlink r:id="rId108" w:history="1">
        <w:r w:rsidRPr="00AA5AED">
          <w:rPr>
            <w:sz w:val="28"/>
            <w:szCs w:val="28"/>
          </w:rPr>
          <w:t>частью 1.1 статьи 16</w:t>
        </w:r>
      </w:hyperlink>
      <w:r w:rsidRPr="00AA5AED">
        <w:rPr>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00D41E74" w:rsidRPr="00AA5AED">
        <w:rPr>
          <w:sz w:val="28"/>
          <w:szCs w:val="28"/>
        </w:rPr>
        <w:t>МФЦ</w:t>
      </w:r>
      <w:r w:rsidRPr="00AA5AED">
        <w:rPr>
          <w:sz w:val="28"/>
          <w:szCs w:val="28"/>
        </w:rPr>
        <w:t xml:space="preserve">, работника </w:t>
      </w:r>
      <w:r w:rsidR="00D41E74" w:rsidRPr="00AA5AED">
        <w:rPr>
          <w:sz w:val="28"/>
          <w:szCs w:val="28"/>
        </w:rPr>
        <w:t>МФЦ</w:t>
      </w:r>
      <w:r w:rsidRPr="00AA5AED">
        <w:rPr>
          <w:sz w:val="28"/>
          <w:szCs w:val="28"/>
        </w:rPr>
        <w:t xml:space="preserve"> возможно в случае, если на </w:t>
      </w:r>
      <w:r w:rsidR="00D41E74" w:rsidRPr="00AA5AED">
        <w:rPr>
          <w:sz w:val="28"/>
          <w:szCs w:val="28"/>
        </w:rPr>
        <w:t>МФЦ</w:t>
      </w:r>
      <w:r w:rsidRPr="00AA5AED">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09" w:history="1">
        <w:r w:rsidRPr="00AA5AED">
          <w:rPr>
            <w:sz w:val="28"/>
            <w:szCs w:val="28"/>
          </w:rPr>
          <w:t>частью 1.3 статьи 16</w:t>
        </w:r>
      </w:hyperlink>
      <w:r w:rsidRPr="00AA5AED">
        <w:rPr>
          <w:sz w:val="28"/>
          <w:szCs w:val="28"/>
        </w:rPr>
        <w:t xml:space="preserve"> Федерального закона № 210-ФЗ;</w:t>
      </w:r>
    </w:p>
    <w:p w:rsidR="00687F35" w:rsidRPr="00AA5AED" w:rsidRDefault="00687F35" w:rsidP="00817DE5">
      <w:pPr>
        <w:autoSpaceDE w:val="0"/>
        <w:ind w:right="-16" w:firstLine="709"/>
        <w:jc w:val="both"/>
        <w:rPr>
          <w:sz w:val="28"/>
          <w:szCs w:val="28"/>
        </w:rPr>
      </w:pPr>
      <w:r w:rsidRPr="00AA5AED">
        <w:rPr>
          <w:sz w:val="28"/>
          <w:szCs w:val="28"/>
        </w:rPr>
        <w:t>8) нарушение срока или порядка выдачи документов по результатам предоставления муниципальной услуги;</w:t>
      </w:r>
    </w:p>
    <w:p w:rsidR="00687F35" w:rsidRPr="00AA5AED" w:rsidRDefault="00687F35" w:rsidP="00817DE5">
      <w:pPr>
        <w:autoSpaceDE w:val="0"/>
        <w:ind w:right="-16" w:firstLine="709"/>
        <w:jc w:val="both"/>
        <w:rPr>
          <w:sz w:val="28"/>
          <w:szCs w:val="28"/>
        </w:rPr>
      </w:pPr>
      <w:r w:rsidRPr="00AA5AED">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00D41E74" w:rsidRPr="00AA5AED">
        <w:rPr>
          <w:sz w:val="28"/>
          <w:szCs w:val="28"/>
        </w:rPr>
        <w:t>МФЦ</w:t>
      </w:r>
      <w:r w:rsidRPr="00AA5AED">
        <w:rPr>
          <w:sz w:val="28"/>
          <w:szCs w:val="28"/>
        </w:rPr>
        <w:t xml:space="preserve">, работника </w:t>
      </w:r>
      <w:r w:rsidR="00D41E74" w:rsidRPr="00AA5AED">
        <w:rPr>
          <w:sz w:val="28"/>
          <w:szCs w:val="28"/>
        </w:rPr>
        <w:t>МФЦ</w:t>
      </w:r>
      <w:r w:rsidRPr="00AA5AED">
        <w:rPr>
          <w:sz w:val="28"/>
          <w:szCs w:val="28"/>
        </w:rPr>
        <w:t xml:space="preserve"> возможно в случае, если на </w:t>
      </w:r>
      <w:r w:rsidR="00D41E74" w:rsidRPr="00AA5AED">
        <w:rPr>
          <w:sz w:val="28"/>
          <w:szCs w:val="28"/>
        </w:rPr>
        <w:t>МФЦ</w:t>
      </w:r>
      <w:r w:rsidRPr="00AA5AED">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10" w:history="1">
        <w:r w:rsidRPr="00AA5AED">
          <w:rPr>
            <w:sz w:val="28"/>
            <w:szCs w:val="28"/>
          </w:rPr>
          <w:t>частью 1.3 статьи 16</w:t>
        </w:r>
      </w:hyperlink>
      <w:r w:rsidRPr="00AA5AED">
        <w:rPr>
          <w:sz w:val="28"/>
          <w:szCs w:val="28"/>
        </w:rPr>
        <w:t xml:space="preserve"> Федерального закона № 210-ФЗ;</w:t>
      </w:r>
    </w:p>
    <w:p w:rsidR="00687F35" w:rsidRPr="00AA5AED" w:rsidRDefault="00687F35" w:rsidP="00817DE5">
      <w:pPr>
        <w:autoSpaceDE w:val="0"/>
        <w:ind w:right="-16" w:firstLine="709"/>
        <w:jc w:val="both"/>
        <w:rPr>
          <w:rFonts w:eastAsia="Calibri"/>
          <w:sz w:val="28"/>
          <w:szCs w:val="28"/>
        </w:rPr>
      </w:pPr>
      <w:r w:rsidRPr="00AA5AED">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11" w:history="1">
        <w:r w:rsidRPr="00AA5AED">
          <w:rPr>
            <w:sz w:val="28"/>
            <w:szCs w:val="28"/>
          </w:rPr>
          <w:t>пунктом 4 части 1 статьи 7</w:t>
        </w:r>
      </w:hyperlink>
      <w:r w:rsidRPr="00AA5AED">
        <w:rPr>
          <w:sz w:val="28"/>
          <w:szCs w:val="28"/>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w:t>
      </w:r>
      <w:r w:rsidRPr="00AA5AED">
        <w:rPr>
          <w:sz w:val="28"/>
          <w:szCs w:val="28"/>
        </w:rPr>
        <w:lastRenderedPageBreak/>
        <w:t xml:space="preserve">которого обжалуются, возложена функция по предоставлению данной  муниципальной услуги в полном объеме в порядке, определенном </w:t>
      </w:r>
      <w:hyperlink r:id="rId112" w:history="1">
        <w:r w:rsidRPr="00AA5AED">
          <w:rPr>
            <w:sz w:val="28"/>
            <w:szCs w:val="28"/>
          </w:rPr>
          <w:t>частью 1.3 статьи 16</w:t>
        </w:r>
      </w:hyperlink>
      <w:r w:rsidRPr="00AA5AED">
        <w:rPr>
          <w:sz w:val="28"/>
          <w:szCs w:val="28"/>
        </w:rPr>
        <w:t xml:space="preserve"> Федерального закона</w:t>
      </w:r>
      <w:r w:rsidRPr="00AA5AED">
        <w:rPr>
          <w:bCs/>
          <w:sz w:val="28"/>
          <w:szCs w:val="28"/>
        </w:rPr>
        <w:t xml:space="preserve">  </w:t>
      </w:r>
      <w:r w:rsidRPr="00AA5AED">
        <w:rPr>
          <w:rFonts w:eastAsia="Calibri"/>
          <w:sz w:val="28"/>
          <w:szCs w:val="28"/>
        </w:rPr>
        <w:t>№ 210-ФЗ.</w:t>
      </w:r>
    </w:p>
    <w:p w:rsidR="00687F35" w:rsidRPr="00AA5AED" w:rsidRDefault="00687F35" w:rsidP="00817DE5">
      <w:pPr>
        <w:autoSpaceDE w:val="0"/>
        <w:ind w:right="-16" w:firstLine="709"/>
        <w:jc w:val="both"/>
        <w:rPr>
          <w:sz w:val="28"/>
          <w:szCs w:val="28"/>
        </w:rPr>
      </w:pPr>
      <w:r w:rsidRPr="00AA5AED">
        <w:rPr>
          <w:sz w:val="28"/>
          <w:szCs w:val="28"/>
        </w:rPr>
        <w:t xml:space="preserve">5.2. Жалоба подается в письменной форме на бумажном носителе, в электронной форме в </w:t>
      </w:r>
      <w:r w:rsidR="00177DDB">
        <w:rPr>
          <w:sz w:val="28"/>
          <w:szCs w:val="28"/>
        </w:rPr>
        <w:t>администрацию</w:t>
      </w:r>
      <w:r w:rsidR="00A608B2" w:rsidRPr="00AA5AED">
        <w:rPr>
          <w:sz w:val="28"/>
          <w:szCs w:val="28"/>
        </w:rPr>
        <w:t xml:space="preserve"> </w:t>
      </w:r>
      <w:r w:rsidR="00AA5AED">
        <w:rPr>
          <w:sz w:val="28"/>
          <w:szCs w:val="28"/>
        </w:rPr>
        <w:t>Верхнереченского</w:t>
      </w:r>
      <w:r w:rsidR="00A608B2" w:rsidRPr="00AA5AED">
        <w:rPr>
          <w:sz w:val="28"/>
          <w:szCs w:val="28"/>
        </w:rPr>
        <w:t xml:space="preserve"> сельского поселения Нехаевского муниципального района Волгоградской области</w:t>
      </w:r>
      <w:r w:rsidRPr="00AA5AED">
        <w:rPr>
          <w:sz w:val="28"/>
          <w:szCs w:val="28"/>
        </w:rPr>
        <w:t xml:space="preserve">, МФЦ,  </w:t>
      </w:r>
      <w:r w:rsidR="00807604" w:rsidRPr="00AA5AED">
        <w:rPr>
          <w:sz w:val="28"/>
          <w:szCs w:val="28"/>
        </w:rPr>
        <w:t>либо в комитет экономической политики и развития Волгоградской области</w:t>
      </w:r>
      <w:r w:rsidRPr="00AA5AED">
        <w:rPr>
          <w:sz w:val="28"/>
          <w:szCs w:val="28"/>
        </w:rPr>
        <w:t xml:space="preserve">, являющийся учредителем МФЦ (далее – учредитель МФЦ), а также в организации, предусмотренные </w:t>
      </w:r>
      <w:hyperlink r:id="rId113" w:history="1">
        <w:r w:rsidRPr="00AA5AED">
          <w:rPr>
            <w:sz w:val="28"/>
            <w:szCs w:val="28"/>
          </w:rPr>
          <w:t>частью 1.1 статьи 16</w:t>
        </w:r>
      </w:hyperlink>
      <w:r w:rsidRPr="00AA5AED">
        <w:rPr>
          <w:sz w:val="28"/>
          <w:szCs w:val="28"/>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114" w:history="1">
        <w:r w:rsidRPr="00AA5AED">
          <w:rPr>
            <w:sz w:val="28"/>
            <w:szCs w:val="28"/>
          </w:rPr>
          <w:t>частью 1.1 статьи 16</w:t>
        </w:r>
      </w:hyperlink>
      <w:r w:rsidRPr="00AA5AED">
        <w:rPr>
          <w:sz w:val="28"/>
          <w:szCs w:val="28"/>
        </w:rPr>
        <w:t xml:space="preserve"> Федерального закона № 210-ФЗ, подаются руководителям этих организаций.</w:t>
      </w:r>
    </w:p>
    <w:p w:rsidR="00687F35" w:rsidRPr="00AA5AED" w:rsidRDefault="00687F35" w:rsidP="00817DE5">
      <w:pPr>
        <w:autoSpaceDE w:val="0"/>
        <w:ind w:right="-16" w:firstLine="709"/>
        <w:jc w:val="both"/>
        <w:rPr>
          <w:sz w:val="28"/>
          <w:szCs w:val="28"/>
        </w:rPr>
      </w:pPr>
      <w:r w:rsidRPr="00AA5AED">
        <w:rPr>
          <w:sz w:val="28"/>
          <w:szCs w:val="28"/>
        </w:rPr>
        <w:t xml:space="preserve">Жалоба на решения и действия (бездействие) </w:t>
      </w:r>
      <w:r w:rsidR="00A608B2" w:rsidRPr="00AA5AED">
        <w:rPr>
          <w:sz w:val="28"/>
          <w:szCs w:val="28"/>
        </w:rPr>
        <w:t xml:space="preserve">администрации </w:t>
      </w:r>
      <w:r w:rsidR="00AA5AED">
        <w:rPr>
          <w:sz w:val="28"/>
          <w:szCs w:val="28"/>
        </w:rPr>
        <w:t>Верхнереченского</w:t>
      </w:r>
      <w:r w:rsidR="00A608B2" w:rsidRPr="00AA5AED">
        <w:rPr>
          <w:sz w:val="28"/>
          <w:szCs w:val="28"/>
        </w:rPr>
        <w:t xml:space="preserve"> сельского поселения Нехаевского муниципального района Волгоградской области</w:t>
      </w:r>
      <w:r w:rsidRPr="00AA5AED">
        <w:rPr>
          <w:i/>
          <w:sz w:val="28"/>
          <w:szCs w:val="28"/>
          <w:u w:val="single"/>
        </w:rPr>
        <w:t>,</w:t>
      </w:r>
      <w:r w:rsidRPr="00AA5AED">
        <w:rPr>
          <w:sz w:val="28"/>
          <w:szCs w:val="28"/>
        </w:rPr>
        <w:t xml:space="preserve"> должностного лица </w:t>
      </w:r>
      <w:r w:rsidR="00A608B2" w:rsidRPr="00AA5AED">
        <w:rPr>
          <w:sz w:val="28"/>
          <w:szCs w:val="28"/>
        </w:rPr>
        <w:t xml:space="preserve">администрации </w:t>
      </w:r>
      <w:r w:rsidR="00AA5AED">
        <w:rPr>
          <w:sz w:val="28"/>
          <w:szCs w:val="28"/>
        </w:rPr>
        <w:t>Верхнереченского</w:t>
      </w:r>
      <w:r w:rsidR="00A608B2" w:rsidRPr="00AA5AED">
        <w:rPr>
          <w:sz w:val="28"/>
          <w:szCs w:val="28"/>
        </w:rPr>
        <w:t xml:space="preserve"> сельского поселения Нехаевского муниципального района Волгоградской области</w:t>
      </w:r>
      <w:r w:rsidRPr="00AA5AED">
        <w:rPr>
          <w:sz w:val="28"/>
          <w:szCs w:val="28"/>
        </w:rPr>
        <w:t xml:space="preserve">, муниципального служащего, руководителя </w:t>
      </w:r>
      <w:r w:rsidR="00A608B2" w:rsidRPr="00AA5AED">
        <w:rPr>
          <w:sz w:val="28"/>
          <w:szCs w:val="28"/>
        </w:rPr>
        <w:t xml:space="preserve">администрации </w:t>
      </w:r>
      <w:r w:rsidR="00AA5AED">
        <w:rPr>
          <w:sz w:val="28"/>
          <w:szCs w:val="28"/>
        </w:rPr>
        <w:t>Верхнереченского</w:t>
      </w:r>
      <w:r w:rsidR="00A608B2" w:rsidRPr="00AA5AED">
        <w:rPr>
          <w:sz w:val="28"/>
          <w:szCs w:val="28"/>
        </w:rPr>
        <w:t xml:space="preserve"> сельского поселения Нехаевского муниципального района Волгоградской области </w:t>
      </w:r>
      <w:r w:rsidRPr="00AA5AED">
        <w:rPr>
          <w:sz w:val="28"/>
          <w:szCs w:val="28"/>
        </w:rPr>
        <w:t xml:space="preserve">может быть направлена по почте, через МФЦ, </w:t>
      </w:r>
      <w:r w:rsidR="000873E4" w:rsidRPr="00AA5AED">
        <w:rPr>
          <w:sz w:val="28"/>
          <w:szCs w:val="28"/>
        </w:rPr>
        <w:t xml:space="preserve">                              </w:t>
      </w:r>
      <w:r w:rsidRPr="00AA5AED">
        <w:rPr>
          <w:sz w:val="28"/>
          <w:szCs w:val="28"/>
        </w:rPr>
        <w:t xml:space="preserve">с использованием информационно-телекоммуникационной сети «Интернет», официального сайта органа, предоставляющего муниципальную услугу, </w:t>
      </w:r>
      <w:r w:rsidR="00C80239" w:rsidRPr="00AA5AED">
        <w:rPr>
          <w:sz w:val="28"/>
          <w:szCs w:val="28"/>
        </w:rPr>
        <w:t>Е</w:t>
      </w:r>
      <w:r w:rsidRPr="00AA5AED">
        <w:rPr>
          <w:sz w:val="28"/>
          <w:szCs w:val="28"/>
        </w:rPr>
        <w:t>диного портала государствен</w:t>
      </w:r>
      <w:r w:rsidR="00C80239" w:rsidRPr="00AA5AED">
        <w:rPr>
          <w:sz w:val="28"/>
          <w:szCs w:val="28"/>
        </w:rPr>
        <w:t>ных и муниципальных услуг</w:t>
      </w:r>
      <w:r w:rsidRPr="00AA5AED">
        <w:rPr>
          <w:sz w:val="28"/>
          <w:szCs w:val="28"/>
        </w:rPr>
        <w:t>, а также может быть принята при личном приеме заявителя.</w:t>
      </w:r>
    </w:p>
    <w:p w:rsidR="00687F35" w:rsidRPr="00AA5AED" w:rsidRDefault="00687F35" w:rsidP="00817DE5">
      <w:pPr>
        <w:autoSpaceDE w:val="0"/>
        <w:ind w:right="-16" w:firstLine="709"/>
        <w:jc w:val="both"/>
        <w:rPr>
          <w:sz w:val="28"/>
          <w:szCs w:val="28"/>
        </w:rPr>
      </w:pPr>
      <w:r w:rsidRPr="00AA5AED">
        <w:rPr>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w:t>
      </w:r>
      <w:r w:rsidR="00C80239" w:rsidRPr="00AA5AED">
        <w:rPr>
          <w:sz w:val="28"/>
          <w:szCs w:val="28"/>
        </w:rPr>
        <w:t>Е</w:t>
      </w:r>
      <w:r w:rsidRPr="00AA5AED">
        <w:rPr>
          <w:sz w:val="28"/>
          <w:szCs w:val="28"/>
        </w:rPr>
        <w:t>диного портала государственных и муниципальных услуг, а также может быть принята при личном приеме заявителя.</w:t>
      </w:r>
    </w:p>
    <w:p w:rsidR="00687F35" w:rsidRPr="00AA5AED" w:rsidRDefault="00687F35" w:rsidP="00817DE5">
      <w:pPr>
        <w:autoSpaceDE w:val="0"/>
        <w:ind w:right="-16" w:firstLine="709"/>
        <w:jc w:val="both"/>
        <w:rPr>
          <w:sz w:val="28"/>
          <w:szCs w:val="28"/>
        </w:rPr>
      </w:pPr>
      <w:r w:rsidRPr="00AA5AED">
        <w:rPr>
          <w:sz w:val="28"/>
          <w:szCs w:val="28"/>
        </w:rPr>
        <w:t xml:space="preserve">Жалоба на решения и действия (бездействие) организаций, предусмотренных </w:t>
      </w:r>
      <w:hyperlink r:id="rId115" w:history="1">
        <w:r w:rsidRPr="00AA5AED">
          <w:rPr>
            <w:sz w:val="28"/>
            <w:szCs w:val="28"/>
          </w:rPr>
          <w:t>частью 1.1 статьи 16</w:t>
        </w:r>
      </w:hyperlink>
      <w:r w:rsidRPr="00AA5AED">
        <w:rPr>
          <w:sz w:val="28"/>
          <w:szCs w:val="28"/>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w:t>
      </w:r>
      <w:r w:rsidR="00C80239" w:rsidRPr="00AA5AED">
        <w:rPr>
          <w:sz w:val="28"/>
          <w:szCs w:val="28"/>
        </w:rPr>
        <w:t>Е</w:t>
      </w:r>
      <w:r w:rsidRPr="00AA5AED">
        <w:rPr>
          <w:sz w:val="28"/>
          <w:szCs w:val="28"/>
        </w:rPr>
        <w:t>диного портала государственных и муниципальных услуг, а также может быть принята при личном приеме заявителя.</w:t>
      </w:r>
    </w:p>
    <w:p w:rsidR="00C80239" w:rsidRPr="00AA5AED" w:rsidRDefault="00687F35" w:rsidP="00817DE5">
      <w:pPr>
        <w:autoSpaceDE w:val="0"/>
        <w:ind w:right="-16" w:firstLine="709"/>
        <w:jc w:val="both"/>
        <w:rPr>
          <w:sz w:val="28"/>
          <w:szCs w:val="28"/>
        </w:rPr>
      </w:pPr>
      <w:r w:rsidRPr="00AA5AED">
        <w:rPr>
          <w:sz w:val="28"/>
          <w:szCs w:val="28"/>
        </w:rPr>
        <w:t xml:space="preserve">5.3. </w:t>
      </w:r>
      <w:r w:rsidR="00C80239" w:rsidRPr="00AA5AED">
        <w:rPr>
          <w:sz w:val="28"/>
          <w:szCs w:val="28"/>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687F35" w:rsidRPr="00AA5AED" w:rsidRDefault="00687F35" w:rsidP="00817DE5">
      <w:pPr>
        <w:autoSpaceDE w:val="0"/>
        <w:ind w:right="-16" w:firstLine="709"/>
        <w:jc w:val="both"/>
        <w:rPr>
          <w:sz w:val="28"/>
          <w:szCs w:val="28"/>
        </w:rPr>
      </w:pPr>
      <w:r w:rsidRPr="00AA5AED">
        <w:rPr>
          <w:sz w:val="28"/>
          <w:szCs w:val="28"/>
        </w:rPr>
        <w:t>5.4. Жалоба должна содержать:</w:t>
      </w:r>
    </w:p>
    <w:p w:rsidR="00177DDB" w:rsidRPr="00177DDB" w:rsidRDefault="00687F35" w:rsidP="00177DDB">
      <w:pPr>
        <w:ind w:right="-16" w:firstLine="709"/>
        <w:jc w:val="both"/>
        <w:rPr>
          <w:sz w:val="28"/>
          <w:szCs w:val="28"/>
        </w:rPr>
      </w:pPr>
      <w:r w:rsidRPr="00AA5AED">
        <w:rPr>
          <w:sz w:val="28"/>
          <w:szCs w:val="28"/>
        </w:rPr>
        <w:t xml:space="preserve">1) </w:t>
      </w:r>
      <w:r w:rsidR="00177DDB" w:rsidRPr="00177DDB">
        <w:rPr>
          <w:sz w:val="28"/>
          <w:szCs w:val="28"/>
        </w:rPr>
        <w:t xml:space="preserve">наименование уполномоченного органа, должностного лица уполномоченного органа, или муниципального служащего, МФЦ, его руководителя и (или) работника, организаций, предусмотренных </w:t>
      </w:r>
      <w:hyperlink r:id="rId116" w:tooltip="consultantplus://offline/ref=9215AC8A1E463DFF740A80FB31FBF0B2612AA2B4E714CBC50206CADC0DD46A6F507464BF337222E6f1NCM" w:history="1">
        <w:r w:rsidR="00177DDB" w:rsidRPr="00177DDB">
          <w:rPr>
            <w:sz w:val="28"/>
            <w:szCs w:val="28"/>
          </w:rPr>
          <w:t xml:space="preserve">частью 1.1 </w:t>
        </w:r>
        <w:r w:rsidR="00177DDB" w:rsidRPr="00177DDB">
          <w:rPr>
            <w:sz w:val="28"/>
            <w:szCs w:val="28"/>
          </w:rPr>
          <w:lastRenderedPageBreak/>
          <w:t>статьи 16</w:t>
        </w:r>
      </w:hyperlink>
      <w:r w:rsidR="00177DDB" w:rsidRPr="00177DDB">
        <w:rPr>
          <w:sz w:val="28"/>
          <w:szCs w:val="28"/>
        </w:rPr>
        <w:t xml:space="preserve"> Федерального закона № 210, их руководителей и (или) работников, решения и действия (бездействие) которых обжалуются;</w:t>
      </w:r>
    </w:p>
    <w:p w:rsidR="00687F35" w:rsidRPr="00AA5AED" w:rsidRDefault="00687F35" w:rsidP="00817DE5">
      <w:pPr>
        <w:autoSpaceDE w:val="0"/>
        <w:ind w:right="-16" w:firstLine="709"/>
        <w:jc w:val="both"/>
        <w:rPr>
          <w:sz w:val="28"/>
          <w:szCs w:val="28"/>
        </w:rPr>
      </w:pPr>
      <w:r w:rsidRPr="00AA5AED">
        <w:rPr>
          <w:sz w:val="28"/>
          <w:szCs w:val="28"/>
        </w:rPr>
        <w:t>2) фамилию, имя, отчество (последнее – при наличии), сведения</w:t>
      </w:r>
      <w:r w:rsidR="00291E9D" w:rsidRPr="00AA5AED">
        <w:rPr>
          <w:sz w:val="28"/>
          <w:szCs w:val="28"/>
        </w:rPr>
        <w:t xml:space="preserve"> о месте жительства заявителя - </w:t>
      </w:r>
      <w:r w:rsidRPr="00AA5AED">
        <w:rPr>
          <w:sz w:val="28"/>
          <w:szCs w:val="28"/>
        </w:rPr>
        <w:t>физического лица либо наименование, сведения</w:t>
      </w:r>
      <w:r w:rsidR="00291E9D" w:rsidRPr="00AA5AED">
        <w:rPr>
          <w:sz w:val="28"/>
          <w:szCs w:val="28"/>
        </w:rPr>
        <w:t xml:space="preserve"> о месте нахождения заявителя - </w:t>
      </w:r>
      <w:r w:rsidRPr="00AA5AED">
        <w:rPr>
          <w:sz w:val="28"/>
          <w:szCs w:val="28"/>
        </w:rPr>
        <w:t>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77DDB" w:rsidRPr="00177DDB" w:rsidRDefault="00687F35" w:rsidP="00177DDB">
      <w:pPr>
        <w:ind w:right="-16" w:firstLine="709"/>
        <w:jc w:val="both"/>
        <w:rPr>
          <w:sz w:val="28"/>
          <w:szCs w:val="28"/>
        </w:rPr>
      </w:pPr>
      <w:r w:rsidRPr="00AA5AED">
        <w:rPr>
          <w:sz w:val="28"/>
          <w:szCs w:val="28"/>
        </w:rPr>
        <w:t xml:space="preserve">3) </w:t>
      </w:r>
      <w:r w:rsidR="00177DDB" w:rsidRPr="00177DDB">
        <w:rPr>
          <w:sz w:val="28"/>
          <w:szCs w:val="28"/>
        </w:rPr>
        <w:t xml:space="preserve">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 организаций, предусмотренных </w:t>
      </w:r>
      <w:hyperlink r:id="rId117" w:tooltip="consultantplus://offline/ref=2B41579ADA7722726A9FBAB0A32810685311FFCA5FB31566FE0374C76B94DAA1432E2CF1DC3B94F8b0P9M" w:history="1">
        <w:r w:rsidR="00177DDB" w:rsidRPr="00177DDB">
          <w:rPr>
            <w:sz w:val="28"/>
            <w:szCs w:val="28"/>
          </w:rPr>
          <w:t>частью 1.1 статьи 16</w:t>
        </w:r>
      </w:hyperlink>
      <w:r w:rsidR="00177DDB" w:rsidRPr="00177DDB">
        <w:rPr>
          <w:sz w:val="28"/>
          <w:szCs w:val="28"/>
        </w:rPr>
        <w:t xml:space="preserve"> Федерального закона № 210-ФЗ, их работников;</w:t>
      </w:r>
    </w:p>
    <w:p w:rsidR="00680166" w:rsidRPr="00680166" w:rsidRDefault="00680166" w:rsidP="00680166">
      <w:pPr>
        <w:ind w:right="-16" w:firstLine="709"/>
        <w:jc w:val="both"/>
        <w:rPr>
          <w:sz w:val="28"/>
          <w:szCs w:val="28"/>
        </w:rPr>
      </w:pPr>
      <w:r w:rsidRPr="00680166">
        <w:rPr>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Pr="00680166">
        <w:rPr>
          <w:bCs/>
          <w:i/>
          <w:sz w:val="28"/>
          <w:szCs w:val="28"/>
        </w:rPr>
        <w:t xml:space="preserve"> </w:t>
      </w:r>
      <w:r w:rsidRPr="00680166">
        <w:rPr>
          <w:sz w:val="28"/>
          <w:szCs w:val="28"/>
        </w:rPr>
        <w:t xml:space="preserve">или муниципального служащего, МФЦ, работника МФЦ, организаций, предусмотренных </w:t>
      </w:r>
      <w:hyperlink r:id="rId118" w:tooltip="consultantplus://offline/ref=938F66B7088F2AE0CE87CE2E6758CE0A1909C10513173091FC04CDFB805EA86C8940ADFAB8EE2D00dDRAM" w:history="1">
        <w:r w:rsidRPr="00680166">
          <w:rPr>
            <w:sz w:val="28"/>
            <w:szCs w:val="28"/>
          </w:rPr>
          <w:t>частью 1.1 статьи 16</w:t>
        </w:r>
      </w:hyperlink>
      <w:r w:rsidRPr="00680166">
        <w:rPr>
          <w:sz w:val="28"/>
          <w:szCs w:val="28"/>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680166" w:rsidRPr="00680166" w:rsidRDefault="00680166" w:rsidP="00680166">
      <w:pPr>
        <w:ind w:right="-16" w:firstLine="709"/>
        <w:jc w:val="both"/>
        <w:rPr>
          <w:sz w:val="28"/>
          <w:szCs w:val="28"/>
        </w:rPr>
      </w:pPr>
      <w:r w:rsidRPr="00680166">
        <w:rPr>
          <w:sz w:val="28"/>
          <w:szCs w:val="28"/>
        </w:rPr>
        <w:t>Заявитель имеет право на получение информации и документов, необходимых для обоснования и рассмотрения жалобы.</w:t>
      </w:r>
    </w:p>
    <w:p w:rsidR="00680166" w:rsidRPr="00680166" w:rsidRDefault="00680166" w:rsidP="00680166">
      <w:pPr>
        <w:ind w:right="-16" w:firstLine="709"/>
        <w:jc w:val="both"/>
        <w:rPr>
          <w:sz w:val="28"/>
          <w:szCs w:val="28"/>
        </w:rPr>
      </w:pPr>
      <w:r w:rsidRPr="00680166">
        <w:rPr>
          <w:sz w:val="28"/>
          <w:szCs w:val="28"/>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уполномоченного органа, работниками МФЦ, организаций, предусмотренных </w:t>
      </w:r>
      <w:hyperlink r:id="rId119" w:tooltip="consultantplus://offline/ref=938F66B7088F2AE0CE87CE2E6758CE0A1909C10513173091FC04CDFB805EA86C8940ADFAB8EE2D00dDRAM" w:history="1">
        <w:r w:rsidRPr="00680166">
          <w:rPr>
            <w:sz w:val="28"/>
            <w:szCs w:val="28"/>
          </w:rPr>
          <w:t>частью 1.1 статьи 16</w:t>
        </w:r>
      </w:hyperlink>
      <w:r w:rsidRPr="00680166">
        <w:rPr>
          <w:sz w:val="28"/>
          <w:szCs w:val="28"/>
        </w:rPr>
        <w:t xml:space="preserve"> Федерального закона № 210-ФЗ. в течение трех дней со дня ее поступления.</w:t>
      </w:r>
    </w:p>
    <w:p w:rsidR="00680166" w:rsidRPr="00680166" w:rsidRDefault="00680166" w:rsidP="00680166">
      <w:pPr>
        <w:ind w:right="-16" w:firstLine="709"/>
        <w:jc w:val="both"/>
        <w:rPr>
          <w:sz w:val="28"/>
          <w:szCs w:val="28"/>
        </w:rPr>
      </w:pPr>
      <w:r w:rsidRPr="00680166">
        <w:rPr>
          <w:sz w:val="28"/>
          <w:szCs w:val="28"/>
        </w:rPr>
        <w:t xml:space="preserve">Жалоба, поступившая в уполномоченный орган, МФЦ, учредителю МФЦ, в организации, предусмотренные </w:t>
      </w:r>
      <w:hyperlink r:id="rId120" w:tooltip="consultantplus://offline/ref=7E72189119333675861970A7AB9C0A0678948B8CAF5FC51F159D8F6CCBD88ED86AE41715382DD3C7XDc3M" w:history="1">
        <w:r w:rsidRPr="00680166">
          <w:rPr>
            <w:sz w:val="28"/>
            <w:szCs w:val="28"/>
          </w:rPr>
          <w:t>частью 1.1 статьи 16</w:t>
        </w:r>
      </w:hyperlink>
      <w:r w:rsidRPr="00680166">
        <w:rPr>
          <w:sz w:val="28"/>
          <w:szCs w:val="28"/>
        </w:rPr>
        <w:t xml:space="preserve"> Федерального закона № 210-ФЗ, подлежит рассмотрению в течение пятнадцати рабочих дней со дня ее регистрации, а в случае обжалования отказа уполномоченного органа, МФЦ, организаций, предусмотренных </w:t>
      </w:r>
      <w:hyperlink r:id="rId121" w:tooltip="consultantplus://offline/ref=7E72189119333675861970A7AB9C0A0678948B8CAF5FC51F159D8F6CCBD88ED86AE41715382DD3C7XDc3M" w:history="1">
        <w:r w:rsidRPr="00680166">
          <w:rPr>
            <w:sz w:val="28"/>
            <w:szCs w:val="28"/>
          </w:rPr>
          <w:t>частью 1.1 статьи 16</w:t>
        </w:r>
      </w:hyperlink>
      <w:r w:rsidRPr="00680166">
        <w:rPr>
          <w:sz w:val="28"/>
          <w:szCs w:val="28"/>
        </w:rPr>
        <w:t xml:space="preserve"> настоящего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87F35" w:rsidRPr="00AA5AED" w:rsidRDefault="00687F35" w:rsidP="00817DE5">
      <w:pPr>
        <w:autoSpaceDE w:val="0"/>
        <w:ind w:right="-16" w:firstLine="709"/>
        <w:jc w:val="both"/>
        <w:rPr>
          <w:sz w:val="28"/>
          <w:szCs w:val="28"/>
        </w:rPr>
      </w:pPr>
    </w:p>
    <w:p w:rsidR="00687F35" w:rsidRPr="00AA5AED" w:rsidRDefault="00687F35" w:rsidP="00817DE5">
      <w:pPr>
        <w:autoSpaceDE w:val="0"/>
        <w:ind w:right="-16" w:firstLine="709"/>
        <w:jc w:val="both"/>
        <w:rPr>
          <w:sz w:val="28"/>
          <w:szCs w:val="28"/>
        </w:rPr>
      </w:pPr>
      <w:r w:rsidRPr="00AA5AED">
        <w:rPr>
          <w:sz w:val="28"/>
          <w:szCs w:val="28"/>
        </w:rPr>
        <w:t>5.6. В случае если в жалобе не указаны фамилия заявителя, направившего жалобу, и (или) почтовый адрес, по которому должен быть направлен ответ, ответ на жалобу не дается.</w:t>
      </w:r>
    </w:p>
    <w:p w:rsidR="00687F35" w:rsidRPr="00AA5AED" w:rsidRDefault="00687F35" w:rsidP="00817DE5">
      <w:pPr>
        <w:autoSpaceDE w:val="0"/>
        <w:ind w:right="-16" w:firstLine="709"/>
        <w:jc w:val="both"/>
        <w:rPr>
          <w:sz w:val="28"/>
          <w:szCs w:val="28"/>
        </w:rPr>
      </w:pPr>
      <w:r w:rsidRPr="00AA5AED">
        <w:rPr>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687F35" w:rsidRPr="00AA5AED" w:rsidRDefault="00687F35" w:rsidP="00817DE5">
      <w:pPr>
        <w:autoSpaceDE w:val="0"/>
        <w:ind w:right="-16" w:firstLine="709"/>
        <w:jc w:val="both"/>
        <w:rPr>
          <w:sz w:val="28"/>
          <w:szCs w:val="28"/>
        </w:rPr>
      </w:pPr>
      <w:r w:rsidRPr="00AA5AED">
        <w:rPr>
          <w:sz w:val="28"/>
          <w:szCs w:val="28"/>
        </w:rPr>
        <w:t xml:space="preserve">Должностное лицо, работник, наделенные полномочиями по рассмотрению жалоб в соответствии с </w:t>
      </w:r>
      <w:hyperlink r:id="rId122" w:history="1">
        <w:r w:rsidRPr="00AA5AED">
          <w:rPr>
            <w:sz w:val="28"/>
            <w:szCs w:val="28"/>
          </w:rPr>
          <w:t>пунктом</w:t>
        </w:r>
      </w:hyperlink>
      <w:r w:rsidRPr="00AA5AED">
        <w:rPr>
          <w:sz w:val="28"/>
          <w:szCs w:val="28"/>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w:t>
      </w:r>
      <w:r w:rsidRPr="00AA5AED">
        <w:rPr>
          <w:sz w:val="28"/>
          <w:szCs w:val="28"/>
        </w:rPr>
        <w:lastRenderedPageBreak/>
        <w:t>жалобу без ответа по существу поставленных в ней вопросов и сообщить заявителю о недопустимости злоупотребления правом.</w:t>
      </w:r>
    </w:p>
    <w:p w:rsidR="00687F35" w:rsidRPr="00AA5AED" w:rsidRDefault="00687F35" w:rsidP="00817DE5">
      <w:pPr>
        <w:autoSpaceDE w:val="0"/>
        <w:ind w:right="-16" w:firstLine="709"/>
        <w:jc w:val="both"/>
        <w:rPr>
          <w:sz w:val="28"/>
          <w:szCs w:val="28"/>
        </w:rPr>
      </w:pPr>
      <w:r w:rsidRPr="00AA5AED">
        <w:rPr>
          <w:sz w:val="28"/>
          <w:szCs w:val="28"/>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687F35" w:rsidRPr="00AA5AED" w:rsidRDefault="00687F35" w:rsidP="00817DE5">
      <w:pPr>
        <w:autoSpaceDE w:val="0"/>
        <w:ind w:right="-16" w:firstLine="709"/>
        <w:jc w:val="both"/>
        <w:rPr>
          <w:sz w:val="28"/>
          <w:szCs w:val="28"/>
        </w:rPr>
      </w:pPr>
      <w:r w:rsidRPr="00AA5AED">
        <w:rPr>
          <w:sz w:val="28"/>
          <w:szCs w:val="28"/>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123" w:tooltip="blocked::consultantplus://offline/ref=166B6C834A40D9ED059D12BC8CDD9D84D13C7A68142196DE02C83138nBMDI" w:history="1">
        <w:r w:rsidRPr="00AA5AED">
          <w:rPr>
            <w:sz w:val="28"/>
            <w:szCs w:val="28"/>
          </w:rPr>
          <w:t>законом</w:t>
        </w:r>
      </w:hyperlink>
      <w:r w:rsidRPr="00AA5AED">
        <w:rPr>
          <w:sz w:val="28"/>
          <w:szCs w:val="28"/>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687F35" w:rsidRPr="00AA5AED" w:rsidRDefault="00687F35" w:rsidP="00817DE5">
      <w:pPr>
        <w:autoSpaceDE w:val="0"/>
        <w:ind w:right="-16" w:firstLine="709"/>
        <w:jc w:val="both"/>
        <w:rPr>
          <w:bCs/>
          <w:sz w:val="28"/>
          <w:szCs w:val="28"/>
        </w:rPr>
      </w:pPr>
      <w:r w:rsidRPr="00AA5AED">
        <w:rPr>
          <w:bCs/>
          <w:sz w:val="28"/>
          <w:szCs w:val="28"/>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687F35" w:rsidRPr="00AA5AED" w:rsidRDefault="00687F35" w:rsidP="00817DE5">
      <w:pPr>
        <w:autoSpaceDE w:val="0"/>
        <w:ind w:right="-16" w:firstLine="709"/>
        <w:jc w:val="both"/>
        <w:rPr>
          <w:sz w:val="28"/>
          <w:szCs w:val="28"/>
        </w:rPr>
      </w:pPr>
      <w:r w:rsidRPr="00AA5AED">
        <w:rPr>
          <w:sz w:val="28"/>
          <w:szCs w:val="28"/>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687F35" w:rsidRPr="00AA5AED" w:rsidRDefault="00687F35" w:rsidP="00817DE5">
      <w:pPr>
        <w:autoSpaceDE w:val="0"/>
        <w:ind w:right="-16" w:firstLine="709"/>
        <w:jc w:val="both"/>
        <w:rPr>
          <w:sz w:val="28"/>
          <w:szCs w:val="28"/>
        </w:rPr>
      </w:pPr>
      <w:r w:rsidRPr="00AA5AED">
        <w:rPr>
          <w:sz w:val="28"/>
          <w:szCs w:val="28"/>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124" w:history="1">
        <w:r w:rsidRPr="00AA5AED">
          <w:rPr>
            <w:sz w:val="28"/>
            <w:szCs w:val="28"/>
          </w:rPr>
          <w:t>пунктом</w:t>
        </w:r>
      </w:hyperlink>
      <w:r w:rsidRPr="00AA5AED">
        <w:rPr>
          <w:sz w:val="28"/>
          <w:szCs w:val="28"/>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687F35" w:rsidRPr="00AA5AED" w:rsidRDefault="00687F35" w:rsidP="00817DE5">
      <w:pPr>
        <w:autoSpaceDE w:val="0"/>
        <w:ind w:right="-16" w:firstLine="709"/>
        <w:jc w:val="both"/>
        <w:rPr>
          <w:sz w:val="28"/>
          <w:szCs w:val="28"/>
        </w:rPr>
      </w:pPr>
      <w:r w:rsidRPr="00AA5AED">
        <w:rPr>
          <w:sz w:val="28"/>
          <w:szCs w:val="28"/>
        </w:rPr>
        <w:t>5.7. По результатам рассмотрения жалобы принимается одно из следующих решений:</w:t>
      </w:r>
    </w:p>
    <w:p w:rsidR="00687F35" w:rsidRPr="00AA5AED" w:rsidRDefault="00687F35" w:rsidP="00817DE5">
      <w:pPr>
        <w:autoSpaceDE w:val="0"/>
        <w:ind w:right="-16" w:firstLine="709"/>
        <w:jc w:val="both"/>
        <w:rPr>
          <w:sz w:val="28"/>
          <w:szCs w:val="28"/>
        </w:rPr>
      </w:pPr>
      <w:r w:rsidRPr="00AA5AED">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
    <w:p w:rsidR="00687F35" w:rsidRPr="00AA5AED" w:rsidRDefault="00687F35" w:rsidP="00817DE5">
      <w:pPr>
        <w:autoSpaceDE w:val="0"/>
        <w:ind w:right="-16" w:firstLine="709"/>
        <w:jc w:val="both"/>
        <w:rPr>
          <w:sz w:val="28"/>
          <w:szCs w:val="28"/>
        </w:rPr>
      </w:pPr>
      <w:r w:rsidRPr="00AA5AED">
        <w:rPr>
          <w:sz w:val="28"/>
          <w:szCs w:val="28"/>
        </w:rPr>
        <w:t>2) в удовлетворении жалобы отказывается.</w:t>
      </w:r>
    </w:p>
    <w:p w:rsidR="00687F35" w:rsidRPr="00AA5AED" w:rsidRDefault="00687F35" w:rsidP="00817DE5">
      <w:pPr>
        <w:autoSpaceDE w:val="0"/>
        <w:ind w:right="-16" w:firstLine="709"/>
        <w:jc w:val="both"/>
        <w:rPr>
          <w:sz w:val="28"/>
          <w:szCs w:val="28"/>
        </w:rPr>
      </w:pPr>
      <w:r w:rsidRPr="00AA5AED">
        <w:rPr>
          <w:sz w:val="28"/>
          <w:szCs w:val="28"/>
        </w:rPr>
        <w:t>5.8. Основаниями для отказа в удовлетворении жалобы являются:</w:t>
      </w:r>
    </w:p>
    <w:p w:rsidR="00687F35" w:rsidRPr="00AA5AED" w:rsidRDefault="00687F35" w:rsidP="00817DE5">
      <w:pPr>
        <w:autoSpaceDE w:val="0"/>
        <w:ind w:right="-16" w:firstLine="709"/>
        <w:jc w:val="both"/>
        <w:rPr>
          <w:sz w:val="28"/>
          <w:szCs w:val="28"/>
        </w:rPr>
      </w:pPr>
      <w:r w:rsidRPr="00AA5AED">
        <w:rPr>
          <w:sz w:val="28"/>
          <w:szCs w:val="28"/>
        </w:rPr>
        <w:t xml:space="preserve">1) </w:t>
      </w:r>
      <w:r w:rsidR="00680166" w:rsidRPr="00680166">
        <w:rPr>
          <w:sz w:val="28"/>
          <w:szCs w:val="28"/>
        </w:rPr>
        <w:t>признание правомерными решения и (или) действий (бездействия) уполномоченного органа, должностных лиц, муниципальных служащих уполномоченного органа,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rsidR="00687F35" w:rsidRPr="00AA5AED" w:rsidRDefault="00687F35" w:rsidP="00817DE5">
      <w:pPr>
        <w:autoSpaceDE w:val="0"/>
        <w:ind w:right="-16" w:firstLine="709"/>
        <w:jc w:val="both"/>
        <w:rPr>
          <w:sz w:val="28"/>
          <w:szCs w:val="28"/>
        </w:rPr>
      </w:pPr>
      <w:r w:rsidRPr="00AA5AED">
        <w:rPr>
          <w:sz w:val="28"/>
          <w:szCs w:val="28"/>
        </w:rPr>
        <w:t>2) наличие вступившего в законную силу решения суда по жалобе о том же предмете и по тем же основаниям;</w:t>
      </w:r>
    </w:p>
    <w:p w:rsidR="00687F35" w:rsidRPr="00AA5AED" w:rsidRDefault="00687F35" w:rsidP="00817DE5">
      <w:pPr>
        <w:autoSpaceDE w:val="0"/>
        <w:ind w:right="-16" w:firstLine="709"/>
        <w:jc w:val="both"/>
        <w:rPr>
          <w:sz w:val="28"/>
          <w:szCs w:val="28"/>
        </w:rPr>
      </w:pPr>
      <w:r w:rsidRPr="00AA5AED">
        <w:rPr>
          <w:sz w:val="28"/>
          <w:szCs w:val="28"/>
        </w:rPr>
        <w:t>3) подача жалобы лицом, полномочия которого не подтверждены в порядке, установленном законодательством Российской Федерации.</w:t>
      </w:r>
    </w:p>
    <w:p w:rsidR="00687F35" w:rsidRPr="00AA5AED" w:rsidRDefault="00687F35" w:rsidP="00817DE5">
      <w:pPr>
        <w:autoSpaceDE w:val="0"/>
        <w:ind w:right="-16" w:firstLine="709"/>
        <w:jc w:val="both"/>
        <w:rPr>
          <w:sz w:val="28"/>
          <w:szCs w:val="28"/>
        </w:rPr>
      </w:pPr>
      <w:r w:rsidRPr="00AA5AED">
        <w:rPr>
          <w:sz w:val="28"/>
          <w:szCs w:val="28"/>
        </w:rPr>
        <w:lastRenderedPageBreak/>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87F35" w:rsidRPr="00AA5AED" w:rsidRDefault="00687F35" w:rsidP="00817DE5">
      <w:pPr>
        <w:autoSpaceDE w:val="0"/>
        <w:ind w:right="-16" w:firstLine="709"/>
        <w:jc w:val="both"/>
        <w:rPr>
          <w:sz w:val="28"/>
          <w:szCs w:val="28"/>
        </w:rPr>
      </w:pPr>
      <w:r w:rsidRPr="00AA5AED">
        <w:rPr>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предусмотренных </w:t>
      </w:r>
      <w:hyperlink r:id="rId125" w:history="1">
        <w:r w:rsidRPr="00AA5AED">
          <w:rPr>
            <w:sz w:val="28"/>
            <w:szCs w:val="28"/>
          </w:rPr>
          <w:t>частью 1.1 статьи 16</w:t>
        </w:r>
      </w:hyperlink>
      <w:r w:rsidRPr="00AA5AED">
        <w:rPr>
          <w:sz w:val="28"/>
          <w:szCs w:val="28"/>
        </w:rPr>
        <w:t xml:space="preserve"> Федерального за</w:t>
      </w:r>
      <w:r w:rsidR="00A608B2" w:rsidRPr="00AA5AED">
        <w:rPr>
          <w:sz w:val="28"/>
          <w:szCs w:val="28"/>
        </w:rPr>
        <w:t xml:space="preserve">кона </w:t>
      </w:r>
      <w:r w:rsidRPr="00AA5AED">
        <w:rPr>
          <w:rFonts w:eastAsia="Calibri"/>
          <w:sz w:val="28"/>
          <w:szCs w:val="28"/>
        </w:rPr>
        <w:t>№ 210-ФЗ</w:t>
      </w:r>
      <w:r w:rsidRPr="00AA5AED">
        <w:rPr>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41E4B" w:rsidRPr="00AA5AED" w:rsidRDefault="00687F35" w:rsidP="00D63021">
      <w:pPr>
        <w:autoSpaceDE w:val="0"/>
        <w:ind w:right="-16" w:firstLine="709"/>
        <w:jc w:val="both"/>
        <w:rPr>
          <w:sz w:val="28"/>
          <w:szCs w:val="28"/>
        </w:rPr>
      </w:pPr>
      <w:r w:rsidRPr="00AA5AED">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w:t>
      </w:r>
      <w:r w:rsidR="00D63021">
        <w:rPr>
          <w:sz w:val="28"/>
          <w:szCs w:val="28"/>
        </w:rPr>
        <w:t xml:space="preserve"> обжалования принятого решения.</w:t>
      </w:r>
    </w:p>
    <w:p w:rsidR="00D63021" w:rsidRPr="00D63021" w:rsidRDefault="00D63021" w:rsidP="00D63021">
      <w:pPr>
        <w:ind w:right="-16" w:firstLine="709"/>
        <w:jc w:val="both"/>
        <w:rPr>
          <w:bCs/>
          <w:sz w:val="28"/>
          <w:szCs w:val="28"/>
        </w:rPr>
      </w:pPr>
      <w:r w:rsidRPr="00D63021">
        <w:rPr>
          <w:sz w:val="28"/>
          <w:szCs w:val="28"/>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 работник наделенные </w:t>
      </w:r>
      <w:r w:rsidRPr="00D63021">
        <w:rPr>
          <w:bCs/>
          <w:sz w:val="28"/>
          <w:szCs w:val="28"/>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D63021" w:rsidRPr="00D63021" w:rsidRDefault="00D63021" w:rsidP="00D63021">
      <w:pPr>
        <w:ind w:right="-16" w:firstLine="709"/>
        <w:jc w:val="both"/>
        <w:rPr>
          <w:sz w:val="28"/>
          <w:szCs w:val="28"/>
        </w:rPr>
      </w:pPr>
      <w:r w:rsidRPr="00D63021">
        <w:rPr>
          <w:sz w:val="28"/>
          <w:szCs w:val="28"/>
        </w:rPr>
        <w:t>5.11. Заявители вправе обжаловать решения, принятые при предоставлении муниципальной услуги, действия (бездействие) должностных лиц, муниципальных служащих уполномоченного органа,</w:t>
      </w:r>
      <w:r w:rsidRPr="00D63021">
        <w:rPr>
          <w:i/>
          <w:sz w:val="29"/>
          <w:szCs w:val="29"/>
        </w:rPr>
        <w:t xml:space="preserve"> </w:t>
      </w:r>
      <w:r w:rsidRPr="00D63021">
        <w:rPr>
          <w:sz w:val="29"/>
          <w:szCs w:val="29"/>
        </w:rPr>
        <w:t xml:space="preserve">должностных лиц МФЦ, работников </w:t>
      </w:r>
      <w:r w:rsidRPr="00D63021">
        <w:rPr>
          <w:sz w:val="28"/>
          <w:szCs w:val="28"/>
        </w:rPr>
        <w:t xml:space="preserve">организаций, предусмотренных </w:t>
      </w:r>
      <w:hyperlink r:id="rId126" w:tooltip="consultantplus://offline/ref=938F66B7088F2AE0CE87CE2E6758CE0A1909C10513173091FC04CDFB805EA86C8940ADFAB8EE2D00dDRAM" w:history="1">
        <w:r w:rsidRPr="00D63021">
          <w:rPr>
            <w:sz w:val="28"/>
            <w:szCs w:val="28"/>
          </w:rPr>
          <w:t>частью 1.1 статьи 16</w:t>
        </w:r>
      </w:hyperlink>
      <w:r w:rsidRPr="00D63021">
        <w:rPr>
          <w:sz w:val="28"/>
          <w:szCs w:val="28"/>
        </w:rPr>
        <w:t xml:space="preserve"> Федерального закона № 210-ФЗ, в судебном порядке в соответствии с законодательством Российской Федерации.</w:t>
      </w:r>
    </w:p>
    <w:p w:rsidR="00817DE5" w:rsidRPr="00AA5AED" w:rsidRDefault="00D63021" w:rsidP="00D63021">
      <w:pPr>
        <w:ind w:right="-16" w:firstLine="709"/>
        <w:jc w:val="both"/>
        <w:rPr>
          <w:sz w:val="28"/>
          <w:szCs w:val="28"/>
        </w:rPr>
      </w:pPr>
      <w:r w:rsidRPr="00D63021">
        <w:rPr>
          <w:sz w:val="28"/>
          <w:szCs w:val="28"/>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817DE5" w:rsidRPr="00AA5AED" w:rsidRDefault="00817DE5" w:rsidP="00817DE5">
      <w:pPr>
        <w:tabs>
          <w:tab w:val="left" w:pos="6840"/>
        </w:tabs>
        <w:rPr>
          <w:sz w:val="28"/>
          <w:szCs w:val="28"/>
        </w:rPr>
      </w:pPr>
    </w:p>
    <w:p w:rsidR="00241E4B" w:rsidRDefault="00241E4B" w:rsidP="00817DE5">
      <w:pPr>
        <w:tabs>
          <w:tab w:val="left" w:pos="6840"/>
        </w:tabs>
        <w:rPr>
          <w:sz w:val="28"/>
          <w:szCs w:val="28"/>
        </w:rPr>
      </w:pPr>
    </w:p>
    <w:p w:rsidR="007B6887" w:rsidRDefault="007B6887" w:rsidP="00817DE5">
      <w:pPr>
        <w:tabs>
          <w:tab w:val="left" w:pos="6840"/>
        </w:tabs>
        <w:rPr>
          <w:sz w:val="28"/>
          <w:szCs w:val="28"/>
        </w:rPr>
      </w:pPr>
    </w:p>
    <w:p w:rsidR="007B6887" w:rsidRDefault="007B6887" w:rsidP="00817DE5">
      <w:pPr>
        <w:tabs>
          <w:tab w:val="left" w:pos="6840"/>
        </w:tabs>
        <w:rPr>
          <w:sz w:val="28"/>
          <w:szCs w:val="28"/>
        </w:rPr>
      </w:pPr>
    </w:p>
    <w:p w:rsidR="007B6887" w:rsidRDefault="007B6887" w:rsidP="00817DE5">
      <w:pPr>
        <w:tabs>
          <w:tab w:val="left" w:pos="6840"/>
        </w:tabs>
        <w:rPr>
          <w:sz w:val="28"/>
          <w:szCs w:val="28"/>
        </w:rPr>
      </w:pPr>
    </w:p>
    <w:p w:rsidR="007B6887" w:rsidRDefault="007B6887" w:rsidP="00817DE5">
      <w:pPr>
        <w:tabs>
          <w:tab w:val="left" w:pos="6840"/>
        </w:tabs>
        <w:rPr>
          <w:sz w:val="28"/>
          <w:szCs w:val="28"/>
        </w:rPr>
      </w:pPr>
    </w:p>
    <w:p w:rsidR="007B6887" w:rsidRDefault="007B6887" w:rsidP="00817DE5">
      <w:pPr>
        <w:tabs>
          <w:tab w:val="left" w:pos="6840"/>
        </w:tabs>
        <w:rPr>
          <w:sz w:val="28"/>
          <w:szCs w:val="28"/>
        </w:rPr>
      </w:pPr>
    </w:p>
    <w:p w:rsidR="007B6887" w:rsidRDefault="007B6887" w:rsidP="00817DE5">
      <w:pPr>
        <w:tabs>
          <w:tab w:val="left" w:pos="6840"/>
        </w:tabs>
        <w:rPr>
          <w:sz w:val="28"/>
          <w:szCs w:val="28"/>
        </w:rPr>
      </w:pPr>
    </w:p>
    <w:p w:rsidR="007B6887" w:rsidRDefault="007B6887" w:rsidP="00817DE5">
      <w:pPr>
        <w:tabs>
          <w:tab w:val="left" w:pos="6840"/>
        </w:tabs>
        <w:rPr>
          <w:sz w:val="28"/>
          <w:szCs w:val="28"/>
        </w:rPr>
      </w:pPr>
    </w:p>
    <w:p w:rsidR="007B6887" w:rsidRDefault="007B6887" w:rsidP="00817DE5">
      <w:pPr>
        <w:tabs>
          <w:tab w:val="left" w:pos="6840"/>
        </w:tabs>
        <w:rPr>
          <w:sz w:val="28"/>
          <w:szCs w:val="28"/>
        </w:rPr>
      </w:pPr>
    </w:p>
    <w:p w:rsidR="007B6887" w:rsidRDefault="007B6887" w:rsidP="00817DE5">
      <w:pPr>
        <w:tabs>
          <w:tab w:val="left" w:pos="6840"/>
        </w:tabs>
        <w:rPr>
          <w:sz w:val="28"/>
          <w:szCs w:val="28"/>
        </w:rPr>
      </w:pPr>
    </w:p>
    <w:p w:rsidR="007B6887" w:rsidRDefault="007B6887" w:rsidP="00817DE5">
      <w:pPr>
        <w:tabs>
          <w:tab w:val="left" w:pos="6840"/>
        </w:tabs>
        <w:rPr>
          <w:sz w:val="28"/>
          <w:szCs w:val="28"/>
        </w:rPr>
      </w:pPr>
    </w:p>
    <w:p w:rsidR="007B6887" w:rsidRDefault="007B6887" w:rsidP="00817DE5">
      <w:pPr>
        <w:tabs>
          <w:tab w:val="left" w:pos="6840"/>
        </w:tabs>
        <w:rPr>
          <w:sz w:val="28"/>
          <w:szCs w:val="28"/>
        </w:rPr>
      </w:pPr>
    </w:p>
    <w:p w:rsidR="007B6887" w:rsidRDefault="007B6887" w:rsidP="00817DE5">
      <w:pPr>
        <w:tabs>
          <w:tab w:val="left" w:pos="6840"/>
        </w:tabs>
        <w:rPr>
          <w:sz w:val="28"/>
          <w:szCs w:val="28"/>
        </w:rPr>
      </w:pPr>
    </w:p>
    <w:p w:rsidR="007B6887" w:rsidRPr="00AA5AED" w:rsidRDefault="007B6887" w:rsidP="00817DE5">
      <w:pPr>
        <w:tabs>
          <w:tab w:val="left" w:pos="6840"/>
        </w:tabs>
        <w:rPr>
          <w:sz w:val="28"/>
          <w:szCs w:val="28"/>
        </w:rPr>
      </w:pPr>
      <w:bookmarkStart w:id="8" w:name="_GoBack"/>
      <w:bookmarkEnd w:id="8"/>
    </w:p>
    <w:p w:rsidR="00241E4B" w:rsidRPr="00D63021" w:rsidRDefault="00241E4B" w:rsidP="00817DE5">
      <w:pPr>
        <w:jc w:val="right"/>
        <w:rPr>
          <w:sz w:val="24"/>
          <w:szCs w:val="24"/>
        </w:rPr>
      </w:pPr>
      <w:r w:rsidRPr="00D63021">
        <w:rPr>
          <w:sz w:val="24"/>
          <w:szCs w:val="24"/>
        </w:rPr>
        <w:lastRenderedPageBreak/>
        <w:t>Приложение № 1</w:t>
      </w:r>
      <w:r w:rsidRPr="00D63021">
        <w:rPr>
          <w:sz w:val="24"/>
          <w:szCs w:val="24"/>
        </w:rPr>
        <w:br/>
        <w:t>                                                                                                к административному регламенту</w:t>
      </w:r>
      <w:r w:rsidRPr="00D63021">
        <w:rPr>
          <w:sz w:val="24"/>
          <w:szCs w:val="24"/>
        </w:rPr>
        <w:br/>
        <w:t> </w:t>
      </w:r>
      <w:r w:rsidRPr="00D63021">
        <w:rPr>
          <w:sz w:val="24"/>
          <w:szCs w:val="24"/>
        </w:rPr>
        <w:br/>
        <w:t>Главе администрации ______________________</w:t>
      </w:r>
      <w:r w:rsidRPr="00D63021">
        <w:rPr>
          <w:sz w:val="24"/>
          <w:szCs w:val="24"/>
        </w:rPr>
        <w:br/>
        <w:t>_________________________________________</w:t>
      </w:r>
      <w:r w:rsidRPr="00D63021">
        <w:rPr>
          <w:sz w:val="24"/>
          <w:szCs w:val="24"/>
        </w:rPr>
        <w:br/>
        <w:t>от _______________________________________</w:t>
      </w:r>
      <w:r w:rsidRPr="00D63021">
        <w:rPr>
          <w:sz w:val="24"/>
          <w:szCs w:val="24"/>
        </w:rPr>
        <w:br/>
        <w:t> (Ф.И.О физического лица, паспортные данные,</w:t>
      </w:r>
      <w:r w:rsidRPr="00D63021">
        <w:rPr>
          <w:sz w:val="24"/>
          <w:szCs w:val="24"/>
        </w:rPr>
        <w:br/>
        <w:t>почтовый адрес, телефон, факс, электронная почта)</w:t>
      </w:r>
      <w:r w:rsidRPr="00D63021">
        <w:rPr>
          <w:sz w:val="24"/>
          <w:szCs w:val="24"/>
        </w:rPr>
        <w:br/>
        <w:t xml:space="preserve">_________________________________________ </w:t>
      </w:r>
      <w:r w:rsidRPr="00D63021">
        <w:rPr>
          <w:sz w:val="24"/>
          <w:szCs w:val="24"/>
        </w:rPr>
        <w:br/>
        <w:t>_________________________________________</w:t>
      </w:r>
      <w:r w:rsidRPr="00D63021">
        <w:rPr>
          <w:sz w:val="24"/>
          <w:szCs w:val="24"/>
        </w:rPr>
        <w:br/>
        <w:t>(наименование и место нахождения</w:t>
      </w:r>
      <w:r w:rsidRPr="00D63021">
        <w:rPr>
          <w:sz w:val="24"/>
          <w:szCs w:val="24"/>
        </w:rPr>
        <w:br/>
        <w:t xml:space="preserve"> заявителя (для юридического лица), </w:t>
      </w:r>
      <w:r w:rsidRPr="00D63021">
        <w:rPr>
          <w:sz w:val="24"/>
          <w:szCs w:val="24"/>
        </w:rPr>
        <w:br/>
        <w:t>а также государственный регистрационный номер</w:t>
      </w:r>
      <w:r w:rsidRPr="00D63021">
        <w:rPr>
          <w:sz w:val="24"/>
          <w:szCs w:val="24"/>
        </w:rPr>
        <w:br/>
        <w:t xml:space="preserve"> записи о государственной регистрации </w:t>
      </w:r>
      <w:r w:rsidRPr="00D63021">
        <w:rPr>
          <w:sz w:val="24"/>
          <w:szCs w:val="24"/>
        </w:rPr>
        <w:br/>
        <w:t>юридического лица в едином государственном</w:t>
      </w:r>
      <w:r w:rsidRPr="00D63021">
        <w:rPr>
          <w:sz w:val="24"/>
          <w:szCs w:val="24"/>
        </w:rPr>
        <w:br/>
        <w:t xml:space="preserve"> реестре юридических лиц, </w:t>
      </w:r>
      <w:r w:rsidRPr="00D63021">
        <w:rPr>
          <w:sz w:val="24"/>
          <w:szCs w:val="24"/>
        </w:rPr>
        <w:br/>
        <w:t xml:space="preserve">идентификационный номер налогоплательщика, </w:t>
      </w:r>
      <w:r w:rsidRPr="00D63021">
        <w:rPr>
          <w:sz w:val="24"/>
          <w:szCs w:val="24"/>
        </w:rPr>
        <w:br/>
        <w:t xml:space="preserve">за исключением случаев, если заявителем является </w:t>
      </w:r>
      <w:r w:rsidRPr="00D63021">
        <w:rPr>
          <w:sz w:val="24"/>
          <w:szCs w:val="24"/>
        </w:rPr>
        <w:br/>
        <w:t>иностранное юридическое лицо)</w:t>
      </w:r>
      <w:r w:rsidRPr="00D63021">
        <w:rPr>
          <w:sz w:val="24"/>
          <w:szCs w:val="24"/>
        </w:rPr>
        <w:br/>
        <w:t> </w:t>
      </w:r>
    </w:p>
    <w:p w:rsidR="00241E4B" w:rsidRPr="00D63021" w:rsidRDefault="00241E4B" w:rsidP="00817DE5">
      <w:pPr>
        <w:jc w:val="center"/>
        <w:rPr>
          <w:sz w:val="24"/>
          <w:szCs w:val="24"/>
        </w:rPr>
      </w:pPr>
      <w:r w:rsidRPr="00D63021">
        <w:rPr>
          <w:sz w:val="24"/>
          <w:szCs w:val="24"/>
        </w:rPr>
        <w:t>ЗАЯВЛЕНИЕ</w:t>
      </w:r>
      <w:r w:rsidRPr="00D63021">
        <w:rPr>
          <w:sz w:val="24"/>
          <w:szCs w:val="24"/>
        </w:rPr>
        <w:br/>
        <w:t> </w:t>
      </w:r>
      <w:r w:rsidRPr="00D63021">
        <w:rPr>
          <w:sz w:val="24"/>
          <w:szCs w:val="24"/>
        </w:rPr>
        <w:br/>
        <w:t>             Прошу Вас предварительно согласовать предоставление земельного участка_____________________________________________________________,</w:t>
      </w:r>
      <w:r w:rsidRPr="00D63021">
        <w:rPr>
          <w:sz w:val="24"/>
          <w:szCs w:val="24"/>
        </w:rPr>
        <w:br/>
        <w:t>(вид права, на котором заявитель желает приобрести земельный участок)</w:t>
      </w:r>
      <w:r w:rsidRPr="00D63021">
        <w:rPr>
          <w:sz w:val="24"/>
          <w:szCs w:val="24"/>
        </w:rPr>
        <w:br/>
        <w:t>земельный участок площадью _______ кв. м., расположенный по адресу: ___________________________________________________________________,</w:t>
      </w:r>
      <w:r w:rsidRPr="00D63021">
        <w:rPr>
          <w:sz w:val="24"/>
          <w:szCs w:val="24"/>
        </w:rPr>
        <w:br/>
        <w:t>(адрес земельного участка)</w:t>
      </w:r>
      <w:r w:rsidRPr="00D63021">
        <w:rPr>
          <w:sz w:val="24"/>
          <w:szCs w:val="24"/>
        </w:rPr>
        <w:br/>
        <w:t>____________________________________________________________________</w:t>
      </w:r>
      <w:r w:rsidRPr="00D63021">
        <w:rPr>
          <w:sz w:val="24"/>
          <w:szCs w:val="24"/>
        </w:rPr>
        <w:br/>
        <w:t>(кадастровый номер земельного участка, заявление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r w:rsidRPr="00D63021">
        <w:rPr>
          <w:sz w:val="24"/>
          <w:szCs w:val="24"/>
        </w:rPr>
        <w:br/>
        <w:t>___________________________________________________________________</w:t>
      </w:r>
      <w:r w:rsidRPr="00D63021">
        <w:rPr>
          <w:sz w:val="24"/>
          <w:szCs w:val="24"/>
        </w:rPr>
        <w:b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r w:rsidRPr="00D63021">
        <w:rPr>
          <w:sz w:val="24"/>
          <w:szCs w:val="24"/>
        </w:rPr>
        <w:br/>
        <w:t>____________________________________________________________________</w:t>
      </w:r>
      <w:r w:rsidRPr="00D63021">
        <w:rPr>
          <w:sz w:val="24"/>
          <w:szCs w:val="24"/>
        </w:rPr>
        <w:b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D63021">
        <w:rPr>
          <w:sz w:val="24"/>
          <w:szCs w:val="24"/>
        </w:rPr>
        <w:br/>
        <w:t>____________________________________________________________________</w:t>
      </w:r>
      <w:r w:rsidRPr="00D63021">
        <w:rPr>
          <w:sz w:val="24"/>
          <w:szCs w:val="24"/>
        </w:rPr>
        <w:br/>
        <w:t>(основание предоставления земельного участка без проведения торгов из числа предусмотренных пунктом 2 статьи 39.6 Земельного Кодекса Российской Федерации)</w:t>
      </w:r>
      <w:r w:rsidRPr="00D63021">
        <w:rPr>
          <w:sz w:val="24"/>
          <w:szCs w:val="24"/>
        </w:rPr>
        <w:br/>
        <w:t>___________________________________________________________________</w:t>
      </w:r>
      <w:r w:rsidRPr="00D63021">
        <w:rPr>
          <w:sz w:val="24"/>
          <w:szCs w:val="24"/>
        </w:rPr>
        <w:br/>
        <w:t>(вид права, на котором заявитель желает приобрести земельный участок, если предоставление земельного участка возможно на нескольких видах прав)</w:t>
      </w:r>
      <w:r w:rsidRPr="00D63021">
        <w:rPr>
          <w:sz w:val="24"/>
          <w:szCs w:val="24"/>
        </w:rPr>
        <w:br/>
        <w:t> </w:t>
      </w:r>
      <w:r w:rsidRPr="00D63021">
        <w:rPr>
          <w:sz w:val="24"/>
          <w:szCs w:val="24"/>
        </w:rPr>
        <w:br/>
        <w:t>для целей____________________________________________________________,</w:t>
      </w:r>
      <w:r w:rsidRPr="00D63021">
        <w:rPr>
          <w:sz w:val="24"/>
          <w:szCs w:val="24"/>
        </w:rPr>
        <w:br/>
        <w:t>                                           (указывается цель использования земельного участка)</w:t>
      </w:r>
      <w:r w:rsidRPr="00D63021">
        <w:rPr>
          <w:sz w:val="24"/>
          <w:szCs w:val="24"/>
        </w:rPr>
        <w:br/>
        <w:t>Иные сведения:</w:t>
      </w:r>
      <w:r w:rsidRPr="00D63021">
        <w:rPr>
          <w:sz w:val="24"/>
          <w:szCs w:val="24"/>
        </w:rPr>
        <w:br/>
        <w:t>Реквизиты решения об изъятии земельного участка для муниципальных нужд в случае, если земельный участок предоставляется взамен земельного участка, изымаемого для муниципальных нужд __________________________________</w:t>
      </w:r>
      <w:r w:rsidRPr="00D63021">
        <w:rPr>
          <w:sz w:val="24"/>
          <w:szCs w:val="24"/>
        </w:rPr>
        <w:br/>
      </w:r>
      <w:r w:rsidRPr="00D63021">
        <w:rPr>
          <w:sz w:val="24"/>
          <w:szCs w:val="24"/>
        </w:rPr>
        <w:lastRenderedPageBreak/>
        <w:t>Реквизиты решения об утверждении документа территориального планирования и (или) проекта планировки территории в случае, если земельный</w:t>
      </w:r>
    </w:p>
    <w:p w:rsidR="00817DE5" w:rsidRPr="00D63021" w:rsidRDefault="00241E4B" w:rsidP="00817DE5">
      <w:pPr>
        <w:jc w:val="right"/>
        <w:rPr>
          <w:sz w:val="24"/>
          <w:szCs w:val="24"/>
        </w:rPr>
      </w:pPr>
      <w:r w:rsidRPr="00D63021">
        <w:rPr>
          <w:sz w:val="24"/>
          <w:szCs w:val="24"/>
        </w:rPr>
        <w:t>участок предоставляется для размещения объектов, предусмотренных указанным документом и (или) этим проектом: __________________________</w:t>
      </w:r>
      <w:r w:rsidRPr="00D63021">
        <w:rPr>
          <w:sz w:val="24"/>
          <w:szCs w:val="24"/>
        </w:rPr>
        <w:br/>
        <w:t> </w:t>
      </w:r>
      <w:r w:rsidRPr="00D63021">
        <w:rPr>
          <w:sz w:val="24"/>
          <w:szCs w:val="24"/>
        </w:rPr>
        <w:br/>
        <w:t xml:space="preserve">Способ предоставления результатов рассмотрения заявления ______________. </w:t>
      </w:r>
      <w:r w:rsidRPr="00D63021">
        <w:rPr>
          <w:sz w:val="24"/>
          <w:szCs w:val="24"/>
        </w:rPr>
        <w:br/>
        <w:t> </w:t>
      </w:r>
      <w:r w:rsidRPr="00D63021">
        <w:rPr>
          <w:sz w:val="24"/>
          <w:szCs w:val="24"/>
        </w:rPr>
        <w:br/>
        <w:t>Заявитель: _____________________________________________________________</w:t>
      </w:r>
      <w:r w:rsidRPr="00D63021">
        <w:rPr>
          <w:sz w:val="24"/>
          <w:szCs w:val="24"/>
        </w:rPr>
        <w:br/>
        <w:t>                              (Ф.И.О., должность и подпись представителя юридического   лица/Ф.И.О. и подпись гражданина)</w:t>
      </w:r>
      <w:r w:rsidRPr="00D63021">
        <w:rPr>
          <w:sz w:val="24"/>
          <w:szCs w:val="24"/>
        </w:rPr>
        <w:br/>
        <w:t> </w:t>
      </w:r>
      <w:r w:rsidRPr="00D63021">
        <w:rPr>
          <w:sz w:val="24"/>
          <w:szCs w:val="24"/>
        </w:rPr>
        <w:br/>
        <w:t>                                           М.П.                                      «___» __________20____ г.</w:t>
      </w:r>
      <w:r w:rsidRPr="00D63021">
        <w:rPr>
          <w:sz w:val="24"/>
          <w:szCs w:val="24"/>
        </w:rPr>
        <w:br/>
        <w:t> </w:t>
      </w:r>
      <w:r w:rsidRPr="00D63021">
        <w:rPr>
          <w:sz w:val="24"/>
          <w:szCs w:val="24"/>
        </w:rPr>
        <w:br/>
      </w:r>
    </w:p>
    <w:p w:rsidR="00817DE5" w:rsidRPr="00D63021" w:rsidRDefault="00817DE5" w:rsidP="00817DE5">
      <w:pPr>
        <w:jc w:val="right"/>
        <w:rPr>
          <w:sz w:val="24"/>
          <w:szCs w:val="24"/>
        </w:rPr>
      </w:pPr>
    </w:p>
    <w:p w:rsidR="00817DE5" w:rsidRPr="00D63021" w:rsidRDefault="00241E4B" w:rsidP="00D63021">
      <w:pPr>
        <w:rPr>
          <w:sz w:val="24"/>
          <w:szCs w:val="24"/>
        </w:rPr>
      </w:pPr>
      <w:r w:rsidRPr="00D63021">
        <w:rPr>
          <w:sz w:val="24"/>
          <w:szCs w:val="24"/>
        </w:rPr>
        <w:t>Перечень документов, прилагаемых к заявлению:</w:t>
      </w:r>
      <w:r w:rsidRPr="00D63021">
        <w:rPr>
          <w:sz w:val="24"/>
          <w:szCs w:val="24"/>
        </w:rPr>
        <w:br/>
        <w:t> </w:t>
      </w:r>
      <w:r w:rsidRPr="00D63021">
        <w:rPr>
          <w:sz w:val="24"/>
          <w:szCs w:val="24"/>
        </w:rPr>
        <w:br/>
        <w:t>Наименование</w:t>
      </w:r>
      <w:r w:rsidRPr="00D63021">
        <w:rPr>
          <w:sz w:val="24"/>
          <w:szCs w:val="24"/>
        </w:rPr>
        <w:br/>
        <w:t>Количество листов</w:t>
      </w:r>
      <w:r w:rsidRPr="00D63021">
        <w:rPr>
          <w:sz w:val="24"/>
          <w:szCs w:val="24"/>
        </w:rPr>
        <w:br/>
        <w:t> </w:t>
      </w:r>
      <w:r w:rsidRPr="00D63021">
        <w:rPr>
          <w:sz w:val="24"/>
          <w:szCs w:val="24"/>
        </w:rPr>
        <w:br/>
        <w:t> </w:t>
      </w:r>
      <w:r w:rsidRPr="00D63021">
        <w:rPr>
          <w:sz w:val="24"/>
          <w:szCs w:val="24"/>
        </w:rPr>
        <w:br/>
        <w:t> </w:t>
      </w:r>
      <w:r w:rsidRPr="00D63021">
        <w:rPr>
          <w:sz w:val="24"/>
          <w:szCs w:val="24"/>
        </w:rPr>
        <w:br/>
        <w:t>  </w:t>
      </w:r>
      <w:r w:rsidRPr="00D63021">
        <w:rPr>
          <w:sz w:val="24"/>
          <w:szCs w:val="24"/>
        </w:rPr>
        <w:br/>
        <w:t>Заявитель _____________ __________________</w:t>
      </w:r>
      <w:r w:rsidRPr="00D63021">
        <w:rPr>
          <w:sz w:val="24"/>
          <w:szCs w:val="24"/>
        </w:rPr>
        <w:br/>
        <w:t>      </w:t>
      </w:r>
      <w:r w:rsidR="00D63021">
        <w:rPr>
          <w:sz w:val="24"/>
          <w:szCs w:val="24"/>
        </w:rPr>
        <w:t>                </w:t>
      </w:r>
      <w:r w:rsidRPr="00D63021">
        <w:rPr>
          <w:sz w:val="24"/>
          <w:szCs w:val="24"/>
        </w:rPr>
        <w:t xml:space="preserve"> (подпись) (инициалы, фамилия)</w:t>
      </w:r>
      <w:r w:rsidRPr="00D63021">
        <w:rPr>
          <w:sz w:val="24"/>
          <w:szCs w:val="24"/>
        </w:rPr>
        <w:br/>
        <w:t>                                                                                    </w:t>
      </w:r>
      <w:r w:rsidRPr="00D63021">
        <w:rPr>
          <w:sz w:val="24"/>
          <w:szCs w:val="24"/>
        </w:rPr>
        <w:br/>
        <w:t> </w:t>
      </w:r>
      <w:r w:rsidRPr="00D63021">
        <w:rPr>
          <w:sz w:val="24"/>
          <w:szCs w:val="24"/>
        </w:rPr>
        <w:br/>
        <w:t>                                                                                   "_____" ___________ _____ г. </w:t>
      </w:r>
      <w:r w:rsidRPr="00D63021">
        <w:rPr>
          <w:sz w:val="24"/>
          <w:szCs w:val="24"/>
        </w:rPr>
        <w:br/>
        <w:t> </w:t>
      </w:r>
      <w:r w:rsidRPr="00D63021">
        <w:rPr>
          <w:sz w:val="24"/>
          <w:szCs w:val="24"/>
        </w:rPr>
        <w:br/>
        <w:t> </w:t>
      </w:r>
      <w:r w:rsidRPr="00D63021">
        <w:rPr>
          <w:sz w:val="24"/>
          <w:szCs w:val="24"/>
        </w:rPr>
        <w:br/>
        <w:t> </w:t>
      </w:r>
      <w:r w:rsidRPr="00D63021">
        <w:rPr>
          <w:sz w:val="24"/>
          <w:szCs w:val="24"/>
        </w:rPr>
        <w:br/>
        <w:t> </w:t>
      </w:r>
      <w:r w:rsidRPr="00D63021">
        <w:rPr>
          <w:sz w:val="24"/>
          <w:szCs w:val="24"/>
        </w:rPr>
        <w:br/>
        <w:t> </w:t>
      </w:r>
      <w:r w:rsidRPr="00D63021">
        <w:rPr>
          <w:sz w:val="24"/>
          <w:szCs w:val="24"/>
        </w:rPr>
        <w:br/>
      </w:r>
    </w:p>
    <w:p w:rsidR="00817DE5" w:rsidRPr="00D63021" w:rsidRDefault="00817DE5" w:rsidP="00817DE5">
      <w:pPr>
        <w:jc w:val="right"/>
        <w:rPr>
          <w:sz w:val="24"/>
          <w:szCs w:val="24"/>
        </w:rPr>
      </w:pPr>
    </w:p>
    <w:p w:rsidR="00817DE5" w:rsidRPr="00D63021" w:rsidRDefault="00817DE5" w:rsidP="00817DE5">
      <w:pPr>
        <w:jc w:val="right"/>
        <w:rPr>
          <w:sz w:val="24"/>
          <w:szCs w:val="24"/>
        </w:rPr>
      </w:pPr>
    </w:p>
    <w:p w:rsidR="00817DE5" w:rsidRPr="00D63021" w:rsidRDefault="00817DE5" w:rsidP="00817DE5">
      <w:pPr>
        <w:jc w:val="right"/>
        <w:rPr>
          <w:sz w:val="24"/>
          <w:szCs w:val="24"/>
        </w:rPr>
      </w:pPr>
    </w:p>
    <w:p w:rsidR="00817DE5" w:rsidRPr="00D63021" w:rsidRDefault="00817DE5" w:rsidP="00817DE5">
      <w:pPr>
        <w:jc w:val="right"/>
        <w:rPr>
          <w:sz w:val="24"/>
          <w:szCs w:val="24"/>
        </w:rPr>
      </w:pPr>
    </w:p>
    <w:p w:rsidR="00817DE5" w:rsidRPr="00D63021" w:rsidRDefault="00817DE5" w:rsidP="00817DE5">
      <w:pPr>
        <w:jc w:val="right"/>
        <w:rPr>
          <w:sz w:val="24"/>
          <w:szCs w:val="24"/>
        </w:rPr>
      </w:pPr>
    </w:p>
    <w:p w:rsidR="00817DE5" w:rsidRPr="00D63021" w:rsidRDefault="00817DE5" w:rsidP="00817DE5">
      <w:pPr>
        <w:jc w:val="right"/>
        <w:rPr>
          <w:sz w:val="24"/>
          <w:szCs w:val="24"/>
        </w:rPr>
      </w:pPr>
    </w:p>
    <w:p w:rsidR="00817DE5" w:rsidRPr="00D63021" w:rsidRDefault="00817DE5" w:rsidP="00817DE5">
      <w:pPr>
        <w:jc w:val="right"/>
        <w:rPr>
          <w:sz w:val="24"/>
          <w:szCs w:val="24"/>
        </w:rPr>
      </w:pPr>
    </w:p>
    <w:p w:rsidR="00817DE5" w:rsidRPr="00D63021" w:rsidRDefault="00817DE5" w:rsidP="00817DE5">
      <w:pPr>
        <w:jc w:val="right"/>
        <w:rPr>
          <w:sz w:val="24"/>
          <w:szCs w:val="24"/>
        </w:rPr>
      </w:pPr>
    </w:p>
    <w:p w:rsidR="00817DE5" w:rsidRPr="00D63021" w:rsidRDefault="00817DE5" w:rsidP="00817DE5">
      <w:pPr>
        <w:jc w:val="right"/>
        <w:rPr>
          <w:sz w:val="24"/>
          <w:szCs w:val="24"/>
        </w:rPr>
      </w:pPr>
    </w:p>
    <w:p w:rsidR="00817DE5" w:rsidRPr="00D63021" w:rsidRDefault="00817DE5" w:rsidP="00817DE5">
      <w:pPr>
        <w:jc w:val="right"/>
        <w:rPr>
          <w:sz w:val="24"/>
          <w:szCs w:val="24"/>
        </w:rPr>
      </w:pPr>
    </w:p>
    <w:p w:rsidR="00817DE5" w:rsidRPr="00D63021" w:rsidRDefault="00817DE5" w:rsidP="00817DE5">
      <w:pPr>
        <w:jc w:val="right"/>
        <w:rPr>
          <w:sz w:val="24"/>
          <w:szCs w:val="24"/>
        </w:rPr>
      </w:pPr>
    </w:p>
    <w:p w:rsidR="00817DE5" w:rsidRPr="00D63021" w:rsidRDefault="00817DE5" w:rsidP="00817DE5">
      <w:pPr>
        <w:jc w:val="right"/>
        <w:rPr>
          <w:sz w:val="24"/>
          <w:szCs w:val="24"/>
        </w:rPr>
      </w:pPr>
    </w:p>
    <w:p w:rsidR="00817DE5" w:rsidRPr="00D63021" w:rsidRDefault="00817DE5" w:rsidP="00817DE5">
      <w:pPr>
        <w:jc w:val="right"/>
        <w:rPr>
          <w:sz w:val="24"/>
          <w:szCs w:val="24"/>
        </w:rPr>
      </w:pPr>
    </w:p>
    <w:p w:rsidR="00817DE5" w:rsidRPr="00D63021" w:rsidRDefault="00817DE5" w:rsidP="00817DE5">
      <w:pPr>
        <w:jc w:val="right"/>
        <w:rPr>
          <w:sz w:val="24"/>
          <w:szCs w:val="24"/>
        </w:rPr>
      </w:pPr>
    </w:p>
    <w:p w:rsidR="00817DE5" w:rsidRPr="00D63021" w:rsidRDefault="00817DE5" w:rsidP="00817DE5">
      <w:pPr>
        <w:jc w:val="right"/>
        <w:rPr>
          <w:sz w:val="24"/>
          <w:szCs w:val="24"/>
        </w:rPr>
      </w:pPr>
    </w:p>
    <w:p w:rsidR="00D63021" w:rsidRDefault="00241E4B" w:rsidP="00817DE5">
      <w:pPr>
        <w:jc w:val="right"/>
        <w:rPr>
          <w:sz w:val="24"/>
          <w:szCs w:val="24"/>
        </w:rPr>
      </w:pPr>
      <w:r w:rsidRPr="00D63021">
        <w:rPr>
          <w:sz w:val="24"/>
          <w:szCs w:val="24"/>
        </w:rPr>
        <w:t> </w:t>
      </w:r>
      <w:r w:rsidRPr="00D63021">
        <w:rPr>
          <w:sz w:val="24"/>
          <w:szCs w:val="24"/>
        </w:rPr>
        <w:br/>
        <w:t> </w:t>
      </w:r>
      <w:r w:rsidRPr="00D63021">
        <w:rPr>
          <w:sz w:val="24"/>
          <w:szCs w:val="24"/>
        </w:rPr>
        <w:br/>
      </w:r>
    </w:p>
    <w:p w:rsidR="00D63021" w:rsidRDefault="00D63021" w:rsidP="00817DE5">
      <w:pPr>
        <w:jc w:val="right"/>
        <w:rPr>
          <w:sz w:val="24"/>
          <w:szCs w:val="24"/>
        </w:rPr>
      </w:pPr>
    </w:p>
    <w:p w:rsidR="00D63021" w:rsidRDefault="00D63021" w:rsidP="00817DE5">
      <w:pPr>
        <w:jc w:val="right"/>
        <w:rPr>
          <w:sz w:val="24"/>
          <w:szCs w:val="24"/>
        </w:rPr>
      </w:pPr>
    </w:p>
    <w:p w:rsidR="00D63021" w:rsidRDefault="00241E4B" w:rsidP="00817DE5">
      <w:pPr>
        <w:jc w:val="right"/>
        <w:rPr>
          <w:sz w:val="24"/>
          <w:szCs w:val="24"/>
        </w:rPr>
      </w:pPr>
      <w:r w:rsidRPr="00D63021">
        <w:rPr>
          <w:sz w:val="24"/>
          <w:szCs w:val="24"/>
        </w:rPr>
        <w:lastRenderedPageBreak/>
        <w:t>Приложение № 2</w:t>
      </w:r>
      <w:r w:rsidRPr="00D63021">
        <w:rPr>
          <w:sz w:val="24"/>
          <w:szCs w:val="24"/>
        </w:rPr>
        <w:br/>
        <w:t>                                                                                                к административному регламенту </w:t>
      </w:r>
    </w:p>
    <w:p w:rsidR="00241E4B" w:rsidRPr="00D63021" w:rsidRDefault="00241E4B" w:rsidP="00817DE5">
      <w:pPr>
        <w:jc w:val="right"/>
        <w:rPr>
          <w:sz w:val="24"/>
          <w:szCs w:val="24"/>
        </w:rPr>
      </w:pPr>
      <w:r w:rsidRPr="00D63021">
        <w:rPr>
          <w:sz w:val="24"/>
          <w:szCs w:val="24"/>
        </w:rPr>
        <w:br/>
        <w:t>Главе администрации ______________________</w:t>
      </w:r>
      <w:r w:rsidRPr="00D63021">
        <w:rPr>
          <w:sz w:val="24"/>
          <w:szCs w:val="24"/>
        </w:rPr>
        <w:br/>
        <w:t>_________________________________________</w:t>
      </w:r>
      <w:r w:rsidRPr="00D63021">
        <w:rPr>
          <w:sz w:val="24"/>
          <w:szCs w:val="24"/>
        </w:rPr>
        <w:br/>
        <w:t>                                                            от ____________________________________</w:t>
      </w:r>
      <w:r w:rsidRPr="00D63021">
        <w:rPr>
          <w:sz w:val="24"/>
          <w:szCs w:val="24"/>
        </w:rPr>
        <w:br/>
        <w:t>_____________________________________________</w:t>
      </w:r>
      <w:r w:rsidRPr="00D63021">
        <w:rPr>
          <w:sz w:val="24"/>
          <w:szCs w:val="24"/>
        </w:rPr>
        <w:br/>
        <w:t>(Ф.И.О физического лица, паспортные данные,</w:t>
      </w:r>
      <w:r w:rsidRPr="00D63021">
        <w:rPr>
          <w:sz w:val="24"/>
          <w:szCs w:val="24"/>
        </w:rPr>
        <w:br/>
        <w:t>почтовый адрес, телефон, факс, электронная почта)</w:t>
      </w:r>
      <w:r w:rsidRPr="00D63021">
        <w:rPr>
          <w:sz w:val="24"/>
          <w:szCs w:val="24"/>
        </w:rPr>
        <w:br/>
        <w:t>____________________________________________</w:t>
      </w:r>
      <w:r w:rsidRPr="00D63021">
        <w:rPr>
          <w:sz w:val="24"/>
          <w:szCs w:val="24"/>
        </w:rPr>
        <w:br/>
        <w:t>____________________________________________</w:t>
      </w:r>
      <w:r w:rsidRPr="00D63021">
        <w:rPr>
          <w:sz w:val="24"/>
          <w:szCs w:val="24"/>
        </w:rPr>
        <w:br/>
        <w:t>(наименование и место нахождения заявителя (для юридического лица),</w:t>
      </w:r>
      <w:r w:rsidRPr="00D63021">
        <w:rPr>
          <w:sz w:val="24"/>
          <w:szCs w:val="24"/>
        </w:rPr>
        <w:br/>
        <w:t xml:space="preserve">а также государственный регистрационный номер записи о государственной </w:t>
      </w:r>
      <w:r w:rsidRPr="00D63021">
        <w:rPr>
          <w:sz w:val="24"/>
          <w:szCs w:val="24"/>
        </w:rPr>
        <w:br/>
        <w:t xml:space="preserve">регистрации юридического лица в едином государственном реестре юридических </w:t>
      </w:r>
      <w:r w:rsidRPr="00D63021">
        <w:rPr>
          <w:sz w:val="24"/>
          <w:szCs w:val="24"/>
        </w:rPr>
        <w:br/>
        <w:t xml:space="preserve">лиц, идентификационный  номер налогоплательщика, за исключением случаев, </w:t>
      </w:r>
      <w:r w:rsidRPr="00D63021">
        <w:rPr>
          <w:sz w:val="24"/>
          <w:szCs w:val="24"/>
        </w:rPr>
        <w:br/>
        <w:t>если заявителем являетс</w:t>
      </w:r>
      <w:r w:rsidR="00D63021">
        <w:rPr>
          <w:sz w:val="24"/>
          <w:szCs w:val="24"/>
        </w:rPr>
        <w:t>я иностранное юридическое лицо)</w:t>
      </w:r>
    </w:p>
    <w:p w:rsidR="00241E4B" w:rsidRPr="00D63021" w:rsidRDefault="00241E4B" w:rsidP="00817DE5">
      <w:pPr>
        <w:jc w:val="right"/>
        <w:rPr>
          <w:sz w:val="24"/>
          <w:szCs w:val="24"/>
        </w:rPr>
      </w:pPr>
    </w:p>
    <w:p w:rsidR="00D63021" w:rsidRDefault="00241E4B" w:rsidP="00817DE5">
      <w:pPr>
        <w:rPr>
          <w:sz w:val="24"/>
          <w:szCs w:val="24"/>
        </w:rPr>
      </w:pPr>
      <w:r w:rsidRPr="00D63021">
        <w:rPr>
          <w:sz w:val="24"/>
          <w:szCs w:val="24"/>
        </w:rPr>
        <w:t xml:space="preserve">                                                      ЗАЯВЛЕНИЕ</w:t>
      </w:r>
      <w:r w:rsidRPr="00D63021">
        <w:rPr>
          <w:sz w:val="24"/>
          <w:szCs w:val="24"/>
        </w:rPr>
        <w:br/>
        <w:t> </w:t>
      </w:r>
      <w:r w:rsidRPr="00D63021">
        <w:rPr>
          <w:sz w:val="24"/>
          <w:szCs w:val="24"/>
        </w:rPr>
        <w:br/>
        <w:t>Прошу Вас представить_______________________________________________,</w:t>
      </w:r>
      <w:r w:rsidRPr="00D63021">
        <w:rPr>
          <w:sz w:val="24"/>
          <w:szCs w:val="24"/>
        </w:rPr>
        <w:br/>
        <w:t>                                          (вид права, на котором заявитель желает приобрести земельный участок)</w:t>
      </w:r>
      <w:r w:rsidRPr="00D63021">
        <w:rPr>
          <w:sz w:val="24"/>
          <w:szCs w:val="24"/>
        </w:rPr>
        <w:br/>
        <w:t>земельный участок площадью _______ кв. м., расположенный по адресу: ___________________________________________________________________,</w:t>
      </w:r>
      <w:r w:rsidRPr="00D63021">
        <w:rPr>
          <w:sz w:val="24"/>
          <w:szCs w:val="24"/>
        </w:rPr>
        <w:br/>
        <w:t>(адрес земельного участка)</w:t>
      </w:r>
      <w:r w:rsidRPr="00D63021">
        <w:rPr>
          <w:sz w:val="24"/>
          <w:szCs w:val="24"/>
        </w:rPr>
        <w:br/>
        <w:t>___________________________________________________________________</w:t>
      </w:r>
      <w:r w:rsidRPr="00D63021">
        <w:rPr>
          <w:sz w:val="24"/>
          <w:szCs w:val="24"/>
        </w:rPr>
        <w:br/>
        <w:t>(кадастровый номер испрашиваемого земельного участка)</w:t>
      </w:r>
      <w:r w:rsidRPr="00D63021">
        <w:rPr>
          <w:sz w:val="24"/>
          <w:szCs w:val="24"/>
        </w:rPr>
        <w:br/>
        <w:t>____________________________________________________________________</w:t>
      </w:r>
      <w:r w:rsidRPr="00D63021">
        <w:rPr>
          <w:sz w:val="24"/>
          <w:szCs w:val="24"/>
        </w:rPr>
        <w:br/>
        <w:t>(основание предоставления земельного участка без проведения торгов из числа предусмотренных пунктом 2 статьи 39.6 Земельного Кодекса Российской Федерации)</w:t>
      </w:r>
      <w:r w:rsidRPr="00D63021">
        <w:rPr>
          <w:sz w:val="24"/>
          <w:szCs w:val="24"/>
        </w:rPr>
        <w:br/>
        <w:t>____________________________________________________________________</w:t>
      </w:r>
      <w:r w:rsidRPr="00D63021">
        <w:rPr>
          <w:sz w:val="24"/>
          <w:szCs w:val="24"/>
        </w:rPr>
        <w:br/>
        <w:t>(вид права, на котором заявитель желает приобрести земельный участок, если предоставление земельного участка возможно на нескольких видах прав) </w:t>
      </w:r>
      <w:r w:rsidRPr="00D63021">
        <w:rPr>
          <w:sz w:val="24"/>
          <w:szCs w:val="24"/>
        </w:rPr>
        <w:br/>
        <w:t>Для целей_________________________________________________________,</w:t>
      </w:r>
      <w:r w:rsidRPr="00D63021">
        <w:rPr>
          <w:sz w:val="24"/>
          <w:szCs w:val="24"/>
        </w:rPr>
        <w:br/>
        <w:t>(указывается цель использования земельного участка) </w:t>
      </w:r>
      <w:r w:rsidRPr="00D63021">
        <w:rPr>
          <w:sz w:val="24"/>
          <w:szCs w:val="24"/>
        </w:rPr>
        <w:br/>
        <w:t>Иные сведения:</w:t>
      </w:r>
      <w:r w:rsidRPr="00D63021">
        <w:rPr>
          <w:sz w:val="24"/>
          <w:szCs w:val="24"/>
        </w:rPr>
        <w:br/>
        <w:t xml:space="preserve">           Реквизиты решения об изъятии земельного участка для муниципальных нужд в случае, если земельный участок предоставляется взамен земельного участка, изымаемого для муниципальных нужд __________________________</w:t>
      </w:r>
      <w:r w:rsidR="00D63021">
        <w:rPr>
          <w:sz w:val="24"/>
          <w:szCs w:val="24"/>
        </w:rPr>
        <w:t>______________________________</w:t>
      </w:r>
      <w:r w:rsidRPr="00D63021">
        <w:rPr>
          <w:sz w:val="24"/>
          <w:szCs w:val="24"/>
        </w:rPr>
        <w:t>.</w:t>
      </w:r>
      <w:r w:rsidRPr="00D63021">
        <w:rPr>
          <w:sz w:val="24"/>
          <w:szCs w:val="24"/>
        </w:rPr>
        <w:br/>
      </w:r>
      <w:r w:rsidRPr="00D63021">
        <w:rPr>
          <w:sz w:val="24"/>
          <w:szCs w:val="24"/>
        </w:rPr>
        <w:b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документом и (или) этим проектом: __________________________</w:t>
      </w:r>
      <w:r w:rsidR="00D63021">
        <w:rPr>
          <w:sz w:val="24"/>
          <w:szCs w:val="24"/>
        </w:rPr>
        <w:t>___________________________________________________</w:t>
      </w:r>
      <w:r w:rsidRPr="00D63021">
        <w:rPr>
          <w:sz w:val="24"/>
          <w:szCs w:val="24"/>
        </w:rPr>
        <w:t>.</w:t>
      </w:r>
      <w:r w:rsidRPr="00D63021">
        <w:rPr>
          <w:sz w:val="24"/>
          <w:szCs w:val="24"/>
        </w:rPr>
        <w:br/>
        <w:t xml:space="preserve">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решения:___________________________.</w:t>
      </w:r>
      <w:r w:rsidRPr="00D63021">
        <w:rPr>
          <w:sz w:val="24"/>
          <w:szCs w:val="24"/>
        </w:rPr>
        <w:br/>
        <w:t> </w:t>
      </w:r>
      <w:r w:rsidRPr="00D63021">
        <w:rPr>
          <w:sz w:val="24"/>
          <w:szCs w:val="24"/>
        </w:rPr>
        <w:br/>
        <w:t xml:space="preserve">Способ предоставления результатов рассмотрения заявления ______________. </w:t>
      </w:r>
      <w:r w:rsidRPr="00D63021">
        <w:rPr>
          <w:sz w:val="24"/>
          <w:szCs w:val="24"/>
        </w:rPr>
        <w:br/>
        <w:t> </w:t>
      </w:r>
      <w:r w:rsidRPr="00D63021">
        <w:rPr>
          <w:sz w:val="24"/>
          <w:szCs w:val="24"/>
        </w:rPr>
        <w:br/>
        <w:t>Заявитель: _____________________________________________________________</w:t>
      </w:r>
      <w:r w:rsidRPr="00D63021">
        <w:rPr>
          <w:sz w:val="24"/>
          <w:szCs w:val="24"/>
        </w:rPr>
        <w:br/>
        <w:t>(Ф.И.О., должность и подпись представителя юридического   лица/Ф.И.О. и подпись гражданина)</w:t>
      </w:r>
      <w:r w:rsidRPr="00D63021">
        <w:rPr>
          <w:sz w:val="24"/>
          <w:szCs w:val="24"/>
        </w:rPr>
        <w:br/>
        <w:t xml:space="preserve">   </w:t>
      </w:r>
      <w:r w:rsidRPr="00D63021">
        <w:rPr>
          <w:sz w:val="24"/>
          <w:szCs w:val="24"/>
        </w:rPr>
        <w:br/>
        <w:t>                        М.П.                                      «___» _____________ 20____ г.</w:t>
      </w:r>
      <w:r w:rsidRPr="00D63021">
        <w:rPr>
          <w:sz w:val="24"/>
          <w:szCs w:val="24"/>
        </w:rPr>
        <w:br/>
      </w:r>
      <w:r w:rsidRPr="00D63021">
        <w:rPr>
          <w:sz w:val="24"/>
          <w:szCs w:val="24"/>
        </w:rPr>
        <w:lastRenderedPageBreak/>
        <w:t> </w:t>
      </w:r>
      <w:r w:rsidRPr="00D63021">
        <w:rPr>
          <w:sz w:val="24"/>
          <w:szCs w:val="24"/>
        </w:rPr>
        <w:br/>
        <w:t>Перечень документов, прилагаемых к заявлению:</w:t>
      </w:r>
      <w:r w:rsidRPr="00D63021">
        <w:rPr>
          <w:sz w:val="24"/>
          <w:szCs w:val="24"/>
        </w:rPr>
        <w:br/>
        <w:t> </w:t>
      </w:r>
      <w:r w:rsidRPr="00D63021">
        <w:rPr>
          <w:sz w:val="24"/>
          <w:szCs w:val="24"/>
        </w:rPr>
        <w:br/>
        <w:t>Наименование</w:t>
      </w:r>
      <w:r w:rsidRPr="00D63021">
        <w:rPr>
          <w:sz w:val="24"/>
          <w:szCs w:val="24"/>
        </w:rPr>
        <w:br/>
        <w:t>Количество листов</w:t>
      </w:r>
      <w:r w:rsidRPr="00D63021">
        <w:rPr>
          <w:sz w:val="24"/>
          <w:szCs w:val="24"/>
        </w:rPr>
        <w:br/>
        <w:t> </w:t>
      </w:r>
      <w:r w:rsidRPr="00D63021">
        <w:rPr>
          <w:sz w:val="24"/>
          <w:szCs w:val="24"/>
        </w:rPr>
        <w:br/>
        <w:t>  </w:t>
      </w:r>
      <w:r w:rsidRPr="00D63021">
        <w:rPr>
          <w:sz w:val="24"/>
          <w:szCs w:val="24"/>
        </w:rPr>
        <w:br/>
        <w:t> </w:t>
      </w:r>
      <w:r w:rsidRPr="00D63021">
        <w:rPr>
          <w:sz w:val="24"/>
          <w:szCs w:val="24"/>
        </w:rPr>
        <w:br/>
        <w:t>Заявитель _</w:t>
      </w:r>
      <w:r w:rsidR="00D63021">
        <w:rPr>
          <w:sz w:val="24"/>
          <w:szCs w:val="24"/>
        </w:rPr>
        <w:t>____________ __________________</w:t>
      </w:r>
    </w:p>
    <w:p w:rsidR="00241E4B" w:rsidRPr="00D63021" w:rsidRDefault="00241E4B" w:rsidP="00817DE5">
      <w:pPr>
        <w:rPr>
          <w:sz w:val="24"/>
          <w:szCs w:val="24"/>
        </w:rPr>
      </w:pPr>
      <w:r w:rsidRPr="00D63021">
        <w:rPr>
          <w:sz w:val="24"/>
          <w:szCs w:val="24"/>
        </w:rPr>
        <w:t>         </w:t>
      </w:r>
      <w:r w:rsidR="00D63021">
        <w:rPr>
          <w:sz w:val="24"/>
          <w:szCs w:val="24"/>
        </w:rPr>
        <w:t>                 </w:t>
      </w:r>
      <w:r w:rsidRPr="00D63021">
        <w:rPr>
          <w:sz w:val="24"/>
          <w:szCs w:val="24"/>
        </w:rPr>
        <w:t>(подпись) (инициалы, фамилия)</w:t>
      </w:r>
      <w:r w:rsidRPr="00D63021">
        <w:rPr>
          <w:sz w:val="24"/>
          <w:szCs w:val="24"/>
        </w:rPr>
        <w:br/>
        <w:t> </w:t>
      </w:r>
      <w:r w:rsidRPr="00D63021">
        <w:rPr>
          <w:sz w:val="24"/>
          <w:szCs w:val="24"/>
        </w:rPr>
        <w:br/>
        <w:t>                                                                                     "_____" ___________ _____ г. </w:t>
      </w:r>
      <w:r w:rsidRPr="00D63021">
        <w:rPr>
          <w:sz w:val="24"/>
          <w:szCs w:val="24"/>
        </w:rPr>
        <w:br/>
      </w:r>
    </w:p>
    <w:p w:rsidR="00241E4B" w:rsidRPr="00D63021" w:rsidRDefault="00241E4B" w:rsidP="00241E4B">
      <w:pPr>
        <w:tabs>
          <w:tab w:val="left" w:pos="6840"/>
        </w:tabs>
        <w:rPr>
          <w:sz w:val="24"/>
          <w:szCs w:val="24"/>
        </w:rPr>
      </w:pPr>
    </w:p>
    <w:sectPr w:rsidR="00241E4B" w:rsidRPr="00D63021" w:rsidSect="003E0DB7">
      <w:headerReference w:type="even" r:id="rId127"/>
      <w:headerReference w:type="default" r:id="rId128"/>
      <w:pgSz w:w="11906" w:h="16838"/>
      <w:pgMar w:top="964" w:right="851" w:bottom="567"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4D1" w:rsidRDefault="007174D1" w:rsidP="00561EA7">
      <w:r>
        <w:separator/>
      </w:r>
    </w:p>
  </w:endnote>
  <w:endnote w:type="continuationSeparator" w:id="0">
    <w:p w:rsidR="007174D1" w:rsidRDefault="007174D1" w:rsidP="00561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4D1" w:rsidRDefault="007174D1" w:rsidP="00561EA7">
      <w:r>
        <w:separator/>
      </w:r>
    </w:p>
  </w:footnote>
  <w:footnote w:type="continuationSeparator" w:id="0">
    <w:p w:rsidR="007174D1" w:rsidRDefault="007174D1" w:rsidP="00561E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AED" w:rsidRDefault="00AA5AED" w:rsidP="00511C1E">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AA5AED" w:rsidRDefault="00AA5AED">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AED" w:rsidRDefault="00AA5AED" w:rsidP="00511C1E">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7B6887">
      <w:rPr>
        <w:rStyle w:val="ad"/>
        <w:noProof/>
      </w:rPr>
      <w:t>66</w:t>
    </w:r>
    <w:r>
      <w:rPr>
        <w:rStyle w:val="ad"/>
      </w:rPr>
      <w:fldChar w:fldCharType="end"/>
    </w:r>
  </w:p>
  <w:p w:rsidR="00AA5AED" w:rsidRDefault="00AA5AED">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B12"/>
    <w:rsid w:val="00035B84"/>
    <w:rsid w:val="00063C65"/>
    <w:rsid w:val="000873E4"/>
    <w:rsid w:val="00096AD5"/>
    <w:rsid w:val="000A6712"/>
    <w:rsid w:val="000B3F5F"/>
    <w:rsid w:val="000D1BDB"/>
    <w:rsid w:val="000D2B91"/>
    <w:rsid w:val="000D39BB"/>
    <w:rsid w:val="000D4519"/>
    <w:rsid w:val="000E6D26"/>
    <w:rsid w:val="000F160F"/>
    <w:rsid w:val="000F16FB"/>
    <w:rsid w:val="00116EA6"/>
    <w:rsid w:val="00117C56"/>
    <w:rsid w:val="00126CF2"/>
    <w:rsid w:val="00127EC9"/>
    <w:rsid w:val="001327EC"/>
    <w:rsid w:val="00135223"/>
    <w:rsid w:val="00153B12"/>
    <w:rsid w:val="00164EF4"/>
    <w:rsid w:val="00177DDB"/>
    <w:rsid w:val="001A33E0"/>
    <w:rsid w:val="001E5218"/>
    <w:rsid w:val="001E6B6B"/>
    <w:rsid w:val="00200114"/>
    <w:rsid w:val="00203D56"/>
    <w:rsid w:val="00213327"/>
    <w:rsid w:val="00215130"/>
    <w:rsid w:val="00217F1A"/>
    <w:rsid w:val="002325BB"/>
    <w:rsid w:val="00241E4B"/>
    <w:rsid w:val="002431B8"/>
    <w:rsid w:val="00266C32"/>
    <w:rsid w:val="00291E9D"/>
    <w:rsid w:val="00295F28"/>
    <w:rsid w:val="002B0C51"/>
    <w:rsid w:val="002B5464"/>
    <w:rsid w:val="002D013F"/>
    <w:rsid w:val="002D1925"/>
    <w:rsid w:val="003237C5"/>
    <w:rsid w:val="00350291"/>
    <w:rsid w:val="0037358F"/>
    <w:rsid w:val="00383A9F"/>
    <w:rsid w:val="0038455E"/>
    <w:rsid w:val="00391E03"/>
    <w:rsid w:val="003A1602"/>
    <w:rsid w:val="003B0211"/>
    <w:rsid w:val="003C1625"/>
    <w:rsid w:val="003C2629"/>
    <w:rsid w:val="003C76C5"/>
    <w:rsid w:val="003E0DB7"/>
    <w:rsid w:val="004065F7"/>
    <w:rsid w:val="00433F2E"/>
    <w:rsid w:val="004346EA"/>
    <w:rsid w:val="00441614"/>
    <w:rsid w:val="004438A4"/>
    <w:rsid w:val="004556A4"/>
    <w:rsid w:val="004A4741"/>
    <w:rsid w:val="004B00E7"/>
    <w:rsid w:val="004B0A2F"/>
    <w:rsid w:val="004B65A7"/>
    <w:rsid w:val="004E0C17"/>
    <w:rsid w:val="004E6B41"/>
    <w:rsid w:val="00511C1E"/>
    <w:rsid w:val="00512CAE"/>
    <w:rsid w:val="00521E96"/>
    <w:rsid w:val="00542A7B"/>
    <w:rsid w:val="00561EA7"/>
    <w:rsid w:val="00581ACB"/>
    <w:rsid w:val="005A2866"/>
    <w:rsid w:val="005A4F86"/>
    <w:rsid w:val="005B4D27"/>
    <w:rsid w:val="005E02A6"/>
    <w:rsid w:val="00620507"/>
    <w:rsid w:val="006226B1"/>
    <w:rsid w:val="00623048"/>
    <w:rsid w:val="0062552D"/>
    <w:rsid w:val="006320D8"/>
    <w:rsid w:val="006378F2"/>
    <w:rsid w:val="00660BE0"/>
    <w:rsid w:val="00664F7C"/>
    <w:rsid w:val="00670064"/>
    <w:rsid w:val="0067345F"/>
    <w:rsid w:val="00680166"/>
    <w:rsid w:val="00687F35"/>
    <w:rsid w:val="00691006"/>
    <w:rsid w:val="006953E7"/>
    <w:rsid w:val="006A183F"/>
    <w:rsid w:val="006C06A0"/>
    <w:rsid w:val="006D3209"/>
    <w:rsid w:val="006D55F1"/>
    <w:rsid w:val="00701F63"/>
    <w:rsid w:val="00715C53"/>
    <w:rsid w:val="007174D1"/>
    <w:rsid w:val="00727595"/>
    <w:rsid w:val="00741B6C"/>
    <w:rsid w:val="007761DE"/>
    <w:rsid w:val="00783C6E"/>
    <w:rsid w:val="00787893"/>
    <w:rsid w:val="007908A0"/>
    <w:rsid w:val="007B6887"/>
    <w:rsid w:val="007B7845"/>
    <w:rsid w:val="007D74C7"/>
    <w:rsid w:val="007F583C"/>
    <w:rsid w:val="00807604"/>
    <w:rsid w:val="00817DE5"/>
    <w:rsid w:val="00840100"/>
    <w:rsid w:val="00851CF0"/>
    <w:rsid w:val="0085627A"/>
    <w:rsid w:val="008879C4"/>
    <w:rsid w:val="00891FFC"/>
    <w:rsid w:val="00895F32"/>
    <w:rsid w:val="008A39DE"/>
    <w:rsid w:val="008A5BF6"/>
    <w:rsid w:val="008B361C"/>
    <w:rsid w:val="008B3E5D"/>
    <w:rsid w:val="008C616D"/>
    <w:rsid w:val="008D4D3A"/>
    <w:rsid w:val="00922DAB"/>
    <w:rsid w:val="00942E73"/>
    <w:rsid w:val="0094578D"/>
    <w:rsid w:val="00953622"/>
    <w:rsid w:val="009677CB"/>
    <w:rsid w:val="009800BD"/>
    <w:rsid w:val="00981260"/>
    <w:rsid w:val="009A210A"/>
    <w:rsid w:val="009A3F0E"/>
    <w:rsid w:val="009A71E5"/>
    <w:rsid w:val="009D1D6C"/>
    <w:rsid w:val="009D286D"/>
    <w:rsid w:val="009E2757"/>
    <w:rsid w:val="009E378D"/>
    <w:rsid w:val="009F6AE2"/>
    <w:rsid w:val="00A10898"/>
    <w:rsid w:val="00A220EC"/>
    <w:rsid w:val="00A308BE"/>
    <w:rsid w:val="00A608B2"/>
    <w:rsid w:val="00A71790"/>
    <w:rsid w:val="00A74599"/>
    <w:rsid w:val="00A8175D"/>
    <w:rsid w:val="00A84901"/>
    <w:rsid w:val="00AA43CD"/>
    <w:rsid w:val="00AA5AED"/>
    <w:rsid w:val="00AB2140"/>
    <w:rsid w:val="00AB74CE"/>
    <w:rsid w:val="00AB7A94"/>
    <w:rsid w:val="00AC0957"/>
    <w:rsid w:val="00AC6E69"/>
    <w:rsid w:val="00AD2893"/>
    <w:rsid w:val="00AD42E9"/>
    <w:rsid w:val="00AD65F3"/>
    <w:rsid w:val="00AE1021"/>
    <w:rsid w:val="00AF1197"/>
    <w:rsid w:val="00AF50E7"/>
    <w:rsid w:val="00B41892"/>
    <w:rsid w:val="00B82DC3"/>
    <w:rsid w:val="00B84F0C"/>
    <w:rsid w:val="00B91F81"/>
    <w:rsid w:val="00B939CF"/>
    <w:rsid w:val="00B95B18"/>
    <w:rsid w:val="00B975C5"/>
    <w:rsid w:val="00BB7954"/>
    <w:rsid w:val="00BB7A52"/>
    <w:rsid w:val="00BC36DF"/>
    <w:rsid w:val="00BC7AAB"/>
    <w:rsid w:val="00BE61FE"/>
    <w:rsid w:val="00C04740"/>
    <w:rsid w:val="00C27256"/>
    <w:rsid w:val="00C6726B"/>
    <w:rsid w:val="00C71692"/>
    <w:rsid w:val="00C80239"/>
    <w:rsid w:val="00C807F1"/>
    <w:rsid w:val="00C92D79"/>
    <w:rsid w:val="00CB3042"/>
    <w:rsid w:val="00CB36F2"/>
    <w:rsid w:val="00CE6570"/>
    <w:rsid w:val="00CF1830"/>
    <w:rsid w:val="00CF7CEE"/>
    <w:rsid w:val="00D06B92"/>
    <w:rsid w:val="00D14D1E"/>
    <w:rsid w:val="00D3687C"/>
    <w:rsid w:val="00D41E74"/>
    <w:rsid w:val="00D46A25"/>
    <w:rsid w:val="00D556F5"/>
    <w:rsid w:val="00D56D60"/>
    <w:rsid w:val="00D63021"/>
    <w:rsid w:val="00DB5262"/>
    <w:rsid w:val="00DD6C34"/>
    <w:rsid w:val="00DE1EC4"/>
    <w:rsid w:val="00E103AB"/>
    <w:rsid w:val="00E64DAD"/>
    <w:rsid w:val="00E74592"/>
    <w:rsid w:val="00E752A7"/>
    <w:rsid w:val="00EB3392"/>
    <w:rsid w:val="00EB6937"/>
    <w:rsid w:val="00F34DB2"/>
    <w:rsid w:val="00F55A86"/>
    <w:rsid w:val="00F6183C"/>
    <w:rsid w:val="00F66915"/>
    <w:rsid w:val="00F7575E"/>
    <w:rsid w:val="00F940DC"/>
    <w:rsid w:val="00FD410B"/>
    <w:rsid w:val="00FD4B03"/>
    <w:rsid w:val="00FD73BE"/>
    <w:rsid w:val="00FF3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9D4F3D8"/>
  <w15:docId w15:val="{DF4D03F4-F792-4DC5-9ABE-7ED013DA1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EA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61EA7"/>
    <w:pPr>
      <w:keepNext/>
      <w:jc w:val="right"/>
      <w:outlineLvl w:val="0"/>
    </w:pPr>
    <w:rPr>
      <w:sz w:val="24"/>
    </w:rPr>
  </w:style>
  <w:style w:type="paragraph" w:styleId="2">
    <w:name w:val="heading 2"/>
    <w:basedOn w:val="a"/>
    <w:next w:val="a"/>
    <w:link w:val="20"/>
    <w:qFormat/>
    <w:rsid w:val="00561EA7"/>
    <w:pPr>
      <w:keepNext/>
      <w:outlineLvl w:val="1"/>
    </w:pPr>
    <w:rPr>
      <w:b/>
      <w:sz w:val="24"/>
    </w:rPr>
  </w:style>
  <w:style w:type="paragraph" w:styleId="3">
    <w:name w:val="heading 3"/>
    <w:basedOn w:val="a"/>
    <w:next w:val="a"/>
    <w:link w:val="30"/>
    <w:qFormat/>
    <w:rsid w:val="00561EA7"/>
    <w:pPr>
      <w:keepNext/>
      <w:jc w:val="center"/>
      <w:outlineLvl w:val="2"/>
    </w:pPr>
    <w:rPr>
      <w:b/>
      <w:sz w:val="28"/>
    </w:rPr>
  </w:style>
  <w:style w:type="paragraph" w:styleId="4">
    <w:name w:val="heading 4"/>
    <w:basedOn w:val="a"/>
    <w:next w:val="a"/>
    <w:link w:val="40"/>
    <w:qFormat/>
    <w:rsid w:val="00561EA7"/>
    <w:pPr>
      <w:keepNext/>
      <w:jc w:val="center"/>
      <w:outlineLvl w:val="3"/>
    </w:pPr>
    <w:rPr>
      <w:b/>
      <w:sz w:val="24"/>
    </w:rPr>
  </w:style>
  <w:style w:type="paragraph" w:styleId="5">
    <w:name w:val="heading 5"/>
    <w:basedOn w:val="a"/>
    <w:next w:val="a"/>
    <w:link w:val="50"/>
    <w:qFormat/>
    <w:rsid w:val="00561EA7"/>
    <w:pPr>
      <w:keepNext/>
      <w:jc w:val="both"/>
      <w:outlineLvl w:val="4"/>
    </w:pPr>
    <w:rPr>
      <w:sz w:val="28"/>
    </w:rPr>
  </w:style>
  <w:style w:type="paragraph" w:styleId="6">
    <w:name w:val="heading 6"/>
    <w:basedOn w:val="a"/>
    <w:next w:val="a"/>
    <w:link w:val="60"/>
    <w:qFormat/>
    <w:rsid w:val="00561EA7"/>
    <w:pPr>
      <w:keepNext/>
      <w:jc w:val="right"/>
      <w:outlineLvl w:val="5"/>
    </w:pPr>
    <w:rPr>
      <w:b/>
      <w:sz w:val="24"/>
    </w:rPr>
  </w:style>
  <w:style w:type="paragraph" w:styleId="7">
    <w:name w:val="heading 7"/>
    <w:basedOn w:val="a"/>
    <w:next w:val="a"/>
    <w:link w:val="70"/>
    <w:qFormat/>
    <w:rsid w:val="00561EA7"/>
    <w:pPr>
      <w:keepNext/>
      <w:ind w:left="3969"/>
      <w:outlineLvl w:val="6"/>
    </w:pPr>
    <w:rPr>
      <w:b/>
      <w:sz w:val="28"/>
    </w:rPr>
  </w:style>
  <w:style w:type="paragraph" w:styleId="8">
    <w:name w:val="heading 8"/>
    <w:basedOn w:val="a"/>
    <w:next w:val="a"/>
    <w:link w:val="80"/>
    <w:qFormat/>
    <w:rsid w:val="00561EA7"/>
    <w:pPr>
      <w:keepNext/>
      <w:ind w:left="4820" w:right="-738"/>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1EA7"/>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561EA7"/>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561EA7"/>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561EA7"/>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561EA7"/>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561EA7"/>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561EA7"/>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561EA7"/>
    <w:rPr>
      <w:rFonts w:ascii="Times New Roman" w:eastAsia="Times New Roman" w:hAnsi="Times New Roman" w:cs="Times New Roman"/>
      <w:b/>
      <w:sz w:val="28"/>
      <w:szCs w:val="20"/>
      <w:lang w:eastAsia="ru-RU"/>
    </w:rPr>
  </w:style>
  <w:style w:type="paragraph" w:styleId="a3">
    <w:name w:val="Body Text"/>
    <w:basedOn w:val="a"/>
    <w:link w:val="a4"/>
    <w:rsid w:val="00561EA7"/>
    <w:pPr>
      <w:jc w:val="both"/>
    </w:pPr>
    <w:rPr>
      <w:sz w:val="28"/>
    </w:rPr>
  </w:style>
  <w:style w:type="character" w:customStyle="1" w:styleId="a4">
    <w:name w:val="Основной текст Знак"/>
    <w:basedOn w:val="a0"/>
    <w:link w:val="a3"/>
    <w:rsid w:val="00561EA7"/>
    <w:rPr>
      <w:rFonts w:ascii="Times New Roman" w:eastAsia="Times New Roman" w:hAnsi="Times New Roman" w:cs="Times New Roman"/>
      <w:sz w:val="28"/>
      <w:szCs w:val="20"/>
      <w:lang w:eastAsia="ru-RU"/>
    </w:rPr>
  </w:style>
  <w:style w:type="paragraph" w:styleId="a5">
    <w:name w:val="Body Text Indent"/>
    <w:basedOn w:val="a"/>
    <w:link w:val="a6"/>
    <w:rsid w:val="00561EA7"/>
    <w:pPr>
      <w:ind w:firstLine="709"/>
      <w:jc w:val="both"/>
    </w:pPr>
    <w:rPr>
      <w:b/>
      <w:sz w:val="24"/>
    </w:rPr>
  </w:style>
  <w:style w:type="character" w:customStyle="1" w:styleId="a6">
    <w:name w:val="Основной текст с отступом Знак"/>
    <w:basedOn w:val="a0"/>
    <w:link w:val="a5"/>
    <w:rsid w:val="00561EA7"/>
    <w:rPr>
      <w:rFonts w:ascii="Times New Roman" w:eastAsia="Times New Roman" w:hAnsi="Times New Roman" w:cs="Times New Roman"/>
      <w:b/>
      <w:sz w:val="24"/>
      <w:szCs w:val="20"/>
      <w:lang w:eastAsia="ru-RU"/>
    </w:rPr>
  </w:style>
  <w:style w:type="paragraph" w:styleId="a7">
    <w:name w:val="Block Text"/>
    <w:basedOn w:val="a"/>
    <w:rsid w:val="00561EA7"/>
    <w:pPr>
      <w:ind w:left="3969" w:right="-738" w:firstLine="851"/>
    </w:pPr>
    <w:rPr>
      <w:b/>
      <w:sz w:val="28"/>
    </w:rPr>
  </w:style>
  <w:style w:type="paragraph" w:styleId="21">
    <w:name w:val="Body Text Indent 2"/>
    <w:basedOn w:val="a"/>
    <w:link w:val="22"/>
    <w:rsid w:val="00561EA7"/>
    <w:pPr>
      <w:ind w:left="4395"/>
    </w:pPr>
    <w:rPr>
      <w:b/>
      <w:sz w:val="28"/>
    </w:rPr>
  </w:style>
  <w:style w:type="character" w:customStyle="1" w:styleId="22">
    <w:name w:val="Основной текст с отступом 2 Знак"/>
    <w:basedOn w:val="a0"/>
    <w:link w:val="21"/>
    <w:rsid w:val="00561EA7"/>
    <w:rPr>
      <w:rFonts w:ascii="Times New Roman" w:eastAsia="Times New Roman" w:hAnsi="Times New Roman" w:cs="Times New Roman"/>
      <w:b/>
      <w:sz w:val="28"/>
      <w:szCs w:val="20"/>
      <w:lang w:eastAsia="ru-RU"/>
    </w:rPr>
  </w:style>
  <w:style w:type="paragraph" w:styleId="23">
    <w:name w:val="Body Text 2"/>
    <w:basedOn w:val="a"/>
    <w:link w:val="24"/>
    <w:rsid w:val="00561EA7"/>
    <w:pPr>
      <w:ind w:right="-286"/>
      <w:jc w:val="both"/>
    </w:pPr>
    <w:rPr>
      <w:b/>
      <w:sz w:val="28"/>
    </w:rPr>
  </w:style>
  <w:style w:type="character" w:customStyle="1" w:styleId="24">
    <w:name w:val="Основной текст 2 Знак"/>
    <w:basedOn w:val="a0"/>
    <w:link w:val="23"/>
    <w:rsid w:val="00561EA7"/>
    <w:rPr>
      <w:rFonts w:ascii="Times New Roman" w:eastAsia="Times New Roman" w:hAnsi="Times New Roman" w:cs="Times New Roman"/>
      <w:b/>
      <w:sz w:val="28"/>
      <w:szCs w:val="20"/>
      <w:lang w:eastAsia="ru-RU"/>
    </w:rPr>
  </w:style>
  <w:style w:type="paragraph" w:styleId="a8">
    <w:name w:val="Balloon Text"/>
    <w:basedOn w:val="a"/>
    <w:link w:val="a9"/>
    <w:semiHidden/>
    <w:rsid w:val="00561EA7"/>
    <w:rPr>
      <w:rFonts w:ascii="Tahoma" w:hAnsi="Tahoma" w:cs="Tahoma"/>
      <w:sz w:val="16"/>
      <w:szCs w:val="16"/>
    </w:rPr>
  </w:style>
  <w:style w:type="character" w:customStyle="1" w:styleId="a9">
    <w:name w:val="Текст выноски Знак"/>
    <w:basedOn w:val="a0"/>
    <w:link w:val="a8"/>
    <w:semiHidden/>
    <w:rsid w:val="00561EA7"/>
    <w:rPr>
      <w:rFonts w:ascii="Tahoma" w:eastAsia="Times New Roman" w:hAnsi="Tahoma" w:cs="Tahoma"/>
      <w:sz w:val="16"/>
      <w:szCs w:val="16"/>
      <w:lang w:eastAsia="ru-RU"/>
    </w:rPr>
  </w:style>
  <w:style w:type="paragraph" w:styleId="aa">
    <w:name w:val="List Paragraph"/>
    <w:basedOn w:val="a"/>
    <w:qFormat/>
    <w:rsid w:val="00561EA7"/>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rsid w:val="00561EA7"/>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61EA7"/>
    <w:rPr>
      <w:rFonts w:ascii="Arial" w:eastAsia="Times New Roman" w:hAnsi="Arial" w:cs="Arial"/>
      <w:sz w:val="20"/>
      <w:szCs w:val="20"/>
      <w:lang w:eastAsia="ru-RU"/>
    </w:rPr>
  </w:style>
  <w:style w:type="paragraph" w:styleId="ab">
    <w:name w:val="header"/>
    <w:basedOn w:val="a"/>
    <w:link w:val="ac"/>
    <w:rsid w:val="00561EA7"/>
    <w:pPr>
      <w:tabs>
        <w:tab w:val="center" w:pos="4677"/>
        <w:tab w:val="right" w:pos="9355"/>
      </w:tabs>
    </w:pPr>
  </w:style>
  <w:style w:type="character" w:customStyle="1" w:styleId="ac">
    <w:name w:val="Верхний колонтитул Знак"/>
    <w:basedOn w:val="a0"/>
    <w:link w:val="ab"/>
    <w:rsid w:val="00561EA7"/>
    <w:rPr>
      <w:rFonts w:ascii="Times New Roman" w:eastAsia="Times New Roman" w:hAnsi="Times New Roman" w:cs="Times New Roman"/>
      <w:sz w:val="20"/>
      <w:szCs w:val="20"/>
      <w:lang w:eastAsia="ru-RU"/>
    </w:rPr>
  </w:style>
  <w:style w:type="character" w:styleId="ad">
    <w:name w:val="page number"/>
    <w:basedOn w:val="a0"/>
    <w:rsid w:val="00561EA7"/>
  </w:style>
  <w:style w:type="paragraph" w:customStyle="1" w:styleId="210">
    <w:name w:val="Основной текст 21"/>
    <w:basedOn w:val="a"/>
    <w:rsid w:val="00561EA7"/>
    <w:pPr>
      <w:suppressAutoHyphens/>
      <w:ind w:firstLine="567"/>
      <w:jc w:val="both"/>
    </w:pPr>
    <w:rPr>
      <w:rFonts w:ascii="Arial" w:hAnsi="Arial" w:cs="Arial"/>
      <w:sz w:val="24"/>
      <w:szCs w:val="24"/>
      <w:lang w:eastAsia="ar-SA"/>
    </w:rPr>
  </w:style>
  <w:style w:type="character" w:styleId="ae">
    <w:name w:val="Hyperlink"/>
    <w:basedOn w:val="a0"/>
    <w:uiPriority w:val="99"/>
    <w:rsid w:val="00561EA7"/>
    <w:rPr>
      <w:color w:val="0000FF"/>
      <w:u w:val="single"/>
    </w:rPr>
  </w:style>
  <w:style w:type="paragraph" w:styleId="af">
    <w:name w:val="Title"/>
    <w:basedOn w:val="a"/>
    <w:link w:val="af0"/>
    <w:qFormat/>
    <w:rsid w:val="00561EA7"/>
    <w:pPr>
      <w:keepLines/>
      <w:widowControl w:val="0"/>
      <w:ind w:firstLine="567"/>
      <w:jc w:val="center"/>
    </w:pPr>
    <w:rPr>
      <w:rFonts w:ascii="Arial" w:hAnsi="Arial"/>
      <w:b/>
      <w:kern w:val="2"/>
      <w:sz w:val="28"/>
      <w:szCs w:val="24"/>
    </w:rPr>
  </w:style>
  <w:style w:type="character" w:customStyle="1" w:styleId="af0">
    <w:name w:val="Заголовок Знак"/>
    <w:basedOn w:val="a0"/>
    <w:link w:val="af"/>
    <w:rsid w:val="00561EA7"/>
    <w:rPr>
      <w:rFonts w:ascii="Arial" w:eastAsia="Times New Roman" w:hAnsi="Arial" w:cs="Times New Roman"/>
      <w:b/>
      <w:kern w:val="2"/>
      <w:sz w:val="28"/>
      <w:szCs w:val="24"/>
      <w:lang w:eastAsia="ru-RU"/>
    </w:rPr>
  </w:style>
  <w:style w:type="paragraph" w:customStyle="1" w:styleId="13">
    <w:name w:val="Обычный +13 пт"/>
    <w:basedOn w:val="a"/>
    <w:link w:val="130"/>
    <w:rsid w:val="00561EA7"/>
    <w:pPr>
      <w:ind w:firstLine="567"/>
      <w:jc w:val="both"/>
    </w:pPr>
    <w:rPr>
      <w:rFonts w:ascii="Arial" w:hAnsi="Arial"/>
      <w:sz w:val="18"/>
      <w:szCs w:val="18"/>
    </w:rPr>
  </w:style>
  <w:style w:type="character" w:customStyle="1" w:styleId="130">
    <w:name w:val="Обычный +13 пт Знак"/>
    <w:basedOn w:val="a0"/>
    <w:link w:val="13"/>
    <w:rsid w:val="00561EA7"/>
    <w:rPr>
      <w:rFonts w:ascii="Arial" w:eastAsia="Times New Roman" w:hAnsi="Arial" w:cs="Times New Roman"/>
      <w:sz w:val="18"/>
      <w:szCs w:val="18"/>
      <w:lang w:eastAsia="ru-RU"/>
    </w:rPr>
  </w:style>
  <w:style w:type="paragraph" w:customStyle="1" w:styleId="text">
    <w:name w:val="text"/>
    <w:basedOn w:val="a"/>
    <w:rsid w:val="00561EA7"/>
    <w:pPr>
      <w:ind w:firstLine="567"/>
      <w:jc w:val="both"/>
    </w:pPr>
    <w:rPr>
      <w:rFonts w:ascii="Arial" w:hAnsi="Arial" w:cs="Arial"/>
      <w:sz w:val="24"/>
      <w:szCs w:val="24"/>
    </w:rPr>
  </w:style>
  <w:style w:type="paragraph" w:customStyle="1" w:styleId="Style8">
    <w:name w:val="Style8"/>
    <w:basedOn w:val="a"/>
    <w:rsid w:val="00561EA7"/>
    <w:pPr>
      <w:widowControl w:val="0"/>
      <w:autoSpaceDE w:val="0"/>
      <w:autoSpaceDN w:val="0"/>
      <w:adjustRightInd w:val="0"/>
      <w:spacing w:line="322" w:lineRule="exact"/>
      <w:ind w:firstLine="696"/>
      <w:jc w:val="both"/>
    </w:pPr>
    <w:rPr>
      <w:sz w:val="24"/>
      <w:szCs w:val="24"/>
    </w:rPr>
  </w:style>
  <w:style w:type="character" w:customStyle="1" w:styleId="FontStyle15">
    <w:name w:val="Font Style15"/>
    <w:rsid w:val="00561EA7"/>
    <w:rPr>
      <w:rFonts w:ascii="Times New Roman" w:hAnsi="Times New Roman" w:cs="Times New Roman"/>
      <w:color w:val="000000"/>
      <w:sz w:val="26"/>
      <w:szCs w:val="26"/>
    </w:rPr>
  </w:style>
  <w:style w:type="paragraph" w:customStyle="1" w:styleId="ConsPlusTitle">
    <w:name w:val="ConsPlusTitle"/>
    <w:rsid w:val="00561EA7"/>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s11">
    <w:name w:val="s11"/>
    <w:basedOn w:val="a0"/>
    <w:rsid w:val="00561EA7"/>
    <w:rPr>
      <w:rFonts w:cs="Times New Roman"/>
      <w:color w:val="000000"/>
    </w:rPr>
  </w:style>
  <w:style w:type="character" w:customStyle="1" w:styleId="snippetequal">
    <w:name w:val="snippet_equal"/>
    <w:basedOn w:val="a0"/>
    <w:rsid w:val="00561EA7"/>
  </w:style>
  <w:style w:type="character" w:customStyle="1" w:styleId="blk">
    <w:name w:val="blk"/>
    <w:rsid w:val="00561EA7"/>
  </w:style>
  <w:style w:type="character" w:customStyle="1" w:styleId="af1">
    <w:name w:val="Гипертекстовая ссылка"/>
    <w:rsid w:val="00561EA7"/>
    <w:rPr>
      <w:b/>
      <w:bCs/>
      <w:color w:val="106BBE"/>
      <w:sz w:val="26"/>
      <w:szCs w:val="26"/>
    </w:rPr>
  </w:style>
  <w:style w:type="paragraph" w:customStyle="1" w:styleId="11">
    <w:name w:val="Знак Знак Знак Знак1"/>
    <w:basedOn w:val="a"/>
    <w:rsid w:val="00561EA7"/>
    <w:pPr>
      <w:spacing w:before="100" w:beforeAutospacing="1" w:after="100" w:afterAutospacing="1"/>
      <w:jc w:val="both"/>
    </w:pPr>
    <w:rPr>
      <w:rFonts w:ascii="Tahoma" w:hAnsi="Tahoma" w:cs="Tahoma"/>
      <w:lang w:val="en-US" w:eastAsia="en-US"/>
    </w:rPr>
  </w:style>
  <w:style w:type="paragraph" w:styleId="af2">
    <w:name w:val="No Spacing"/>
    <w:qFormat/>
    <w:rsid w:val="00561EA7"/>
    <w:pPr>
      <w:suppressAutoHyphens/>
      <w:spacing w:after="0" w:line="240" w:lineRule="auto"/>
    </w:pPr>
    <w:rPr>
      <w:rFonts w:ascii="Times New Roman" w:eastAsia="Times New Roman" w:hAnsi="Times New Roman" w:cs="Times New Roman"/>
      <w:sz w:val="24"/>
      <w:szCs w:val="24"/>
      <w:lang w:eastAsia="ar-SA"/>
    </w:rPr>
  </w:style>
  <w:style w:type="paragraph" w:customStyle="1" w:styleId="consplusnormal1">
    <w:name w:val="consplusnormal"/>
    <w:basedOn w:val="a"/>
    <w:rsid w:val="00561EA7"/>
    <w:pPr>
      <w:autoSpaceDE w:val="0"/>
      <w:autoSpaceDN w:val="0"/>
    </w:pPr>
    <w:rPr>
      <w:rFonts w:ascii="Arial" w:hAnsi="Arial" w:cs="Arial"/>
    </w:rPr>
  </w:style>
  <w:style w:type="paragraph" w:customStyle="1" w:styleId="ConsPlusCell">
    <w:name w:val="ConsPlusCell"/>
    <w:rsid w:val="00561EA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3">
    <w:name w:val="Знак"/>
    <w:basedOn w:val="a"/>
    <w:rsid w:val="00561EA7"/>
    <w:pPr>
      <w:spacing w:after="160" w:line="240" w:lineRule="exact"/>
      <w:ind w:firstLine="567"/>
      <w:jc w:val="both"/>
    </w:pPr>
    <w:rPr>
      <w:rFonts w:ascii="Arial" w:hAnsi="Arial" w:cs="Arial"/>
      <w:lang w:val="en-US" w:eastAsia="en-US"/>
    </w:rPr>
  </w:style>
  <w:style w:type="paragraph" w:customStyle="1" w:styleId="ConsPlusNonformat">
    <w:name w:val="ConsPlusNonformat"/>
    <w:rsid w:val="00561EA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4">
    <w:name w:val="endnote text"/>
    <w:basedOn w:val="a"/>
    <w:link w:val="af5"/>
    <w:semiHidden/>
    <w:rsid w:val="00561EA7"/>
  </w:style>
  <w:style w:type="character" w:customStyle="1" w:styleId="af5">
    <w:name w:val="Текст концевой сноски Знак"/>
    <w:basedOn w:val="a0"/>
    <w:link w:val="af4"/>
    <w:semiHidden/>
    <w:rsid w:val="00561EA7"/>
    <w:rPr>
      <w:rFonts w:ascii="Times New Roman" w:eastAsia="Times New Roman" w:hAnsi="Times New Roman" w:cs="Times New Roman"/>
      <w:sz w:val="20"/>
      <w:szCs w:val="20"/>
      <w:lang w:eastAsia="ru-RU"/>
    </w:rPr>
  </w:style>
  <w:style w:type="character" w:styleId="af6">
    <w:name w:val="endnote reference"/>
    <w:basedOn w:val="a0"/>
    <w:semiHidden/>
    <w:rsid w:val="00561EA7"/>
    <w:rPr>
      <w:vertAlign w:val="superscript"/>
    </w:rPr>
  </w:style>
  <w:style w:type="paragraph" w:styleId="af7">
    <w:name w:val="footnote text"/>
    <w:basedOn w:val="a"/>
    <w:link w:val="af8"/>
    <w:semiHidden/>
    <w:rsid w:val="00561EA7"/>
  </w:style>
  <w:style w:type="character" w:customStyle="1" w:styleId="af8">
    <w:name w:val="Текст сноски Знак"/>
    <w:basedOn w:val="a0"/>
    <w:link w:val="af7"/>
    <w:semiHidden/>
    <w:rsid w:val="00561EA7"/>
    <w:rPr>
      <w:rFonts w:ascii="Times New Roman" w:eastAsia="Times New Roman" w:hAnsi="Times New Roman" w:cs="Times New Roman"/>
      <w:sz w:val="20"/>
      <w:szCs w:val="20"/>
      <w:lang w:eastAsia="ru-RU"/>
    </w:rPr>
  </w:style>
  <w:style w:type="character" w:styleId="af9">
    <w:name w:val="footnote reference"/>
    <w:basedOn w:val="a0"/>
    <w:semiHidden/>
    <w:rsid w:val="00561EA7"/>
    <w:rPr>
      <w:vertAlign w:val="superscript"/>
    </w:rPr>
  </w:style>
  <w:style w:type="paragraph" w:styleId="afa">
    <w:name w:val="Document Map"/>
    <w:basedOn w:val="a"/>
    <w:link w:val="afb"/>
    <w:semiHidden/>
    <w:rsid w:val="00561EA7"/>
    <w:pPr>
      <w:shd w:val="clear" w:color="auto" w:fill="000080"/>
    </w:pPr>
    <w:rPr>
      <w:rFonts w:ascii="Tahoma" w:hAnsi="Tahoma" w:cs="Tahoma"/>
    </w:rPr>
  </w:style>
  <w:style w:type="character" w:customStyle="1" w:styleId="afb">
    <w:name w:val="Схема документа Знак"/>
    <w:basedOn w:val="a0"/>
    <w:link w:val="afa"/>
    <w:semiHidden/>
    <w:rsid w:val="00561EA7"/>
    <w:rPr>
      <w:rFonts w:ascii="Tahoma" w:eastAsia="Times New Roman" w:hAnsi="Tahoma" w:cs="Tahoma"/>
      <w:sz w:val="20"/>
      <w:szCs w:val="20"/>
      <w:shd w:val="clear" w:color="auto" w:fill="000080"/>
      <w:lang w:eastAsia="ru-RU"/>
    </w:rPr>
  </w:style>
  <w:style w:type="character" w:customStyle="1" w:styleId="EmailStyle68">
    <w:name w:val="EmailStyle68"/>
    <w:basedOn w:val="a0"/>
    <w:semiHidden/>
    <w:rsid w:val="00561EA7"/>
    <w:rPr>
      <w:rFonts w:ascii="Arial" w:hAnsi="Arial" w:cs="Arial"/>
      <w:color w:val="auto"/>
      <w:sz w:val="20"/>
      <w:szCs w:val="20"/>
    </w:rPr>
  </w:style>
  <w:style w:type="paragraph" w:customStyle="1" w:styleId="afc">
    <w:name w:val="Знак"/>
    <w:basedOn w:val="a"/>
    <w:rsid w:val="00561EA7"/>
    <w:pPr>
      <w:widowControl w:val="0"/>
      <w:adjustRightInd w:val="0"/>
      <w:spacing w:after="160" w:line="240" w:lineRule="exact"/>
      <w:jc w:val="right"/>
    </w:pPr>
    <w:rPr>
      <w:lang w:val="en-GB" w:eastAsia="en-US"/>
    </w:rPr>
  </w:style>
  <w:style w:type="paragraph" w:styleId="HTML">
    <w:name w:val="HTML Preformatted"/>
    <w:basedOn w:val="a"/>
    <w:link w:val="HTML0"/>
    <w:uiPriority w:val="99"/>
    <w:unhideWhenUsed/>
    <w:rsid w:val="00561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561EA7"/>
    <w:rPr>
      <w:rFonts w:ascii="Courier New" w:eastAsia="Times New Roman" w:hAnsi="Courier New" w:cs="Courier New"/>
      <w:sz w:val="20"/>
      <w:szCs w:val="20"/>
      <w:lang w:eastAsia="ru-RU"/>
    </w:rPr>
  </w:style>
  <w:style w:type="paragraph" w:customStyle="1" w:styleId="conspluscell0">
    <w:name w:val="conspluscell"/>
    <w:basedOn w:val="a"/>
    <w:rsid w:val="00F7575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28906">
      <w:bodyDiv w:val="1"/>
      <w:marLeft w:val="0"/>
      <w:marRight w:val="0"/>
      <w:marTop w:val="0"/>
      <w:marBottom w:val="0"/>
      <w:divBdr>
        <w:top w:val="none" w:sz="0" w:space="0" w:color="auto"/>
        <w:left w:val="none" w:sz="0" w:space="0" w:color="auto"/>
        <w:bottom w:val="none" w:sz="0" w:space="0" w:color="auto"/>
        <w:right w:val="none" w:sz="0" w:space="0" w:color="auto"/>
      </w:divBdr>
    </w:div>
    <w:div w:id="281154473">
      <w:bodyDiv w:val="1"/>
      <w:marLeft w:val="0"/>
      <w:marRight w:val="0"/>
      <w:marTop w:val="0"/>
      <w:marBottom w:val="0"/>
      <w:divBdr>
        <w:top w:val="none" w:sz="0" w:space="0" w:color="auto"/>
        <w:left w:val="none" w:sz="0" w:space="0" w:color="auto"/>
        <w:bottom w:val="none" w:sz="0" w:space="0" w:color="auto"/>
        <w:right w:val="none" w:sz="0" w:space="0" w:color="auto"/>
      </w:divBdr>
    </w:div>
    <w:div w:id="412317939">
      <w:bodyDiv w:val="1"/>
      <w:marLeft w:val="0"/>
      <w:marRight w:val="0"/>
      <w:marTop w:val="0"/>
      <w:marBottom w:val="0"/>
      <w:divBdr>
        <w:top w:val="none" w:sz="0" w:space="0" w:color="auto"/>
        <w:left w:val="none" w:sz="0" w:space="0" w:color="auto"/>
        <w:bottom w:val="none" w:sz="0" w:space="0" w:color="auto"/>
        <w:right w:val="none" w:sz="0" w:space="0" w:color="auto"/>
      </w:divBdr>
    </w:div>
    <w:div w:id="679966176">
      <w:bodyDiv w:val="1"/>
      <w:marLeft w:val="0"/>
      <w:marRight w:val="0"/>
      <w:marTop w:val="0"/>
      <w:marBottom w:val="0"/>
      <w:divBdr>
        <w:top w:val="none" w:sz="0" w:space="0" w:color="auto"/>
        <w:left w:val="none" w:sz="0" w:space="0" w:color="auto"/>
        <w:bottom w:val="none" w:sz="0" w:space="0" w:color="auto"/>
        <w:right w:val="none" w:sz="0" w:space="0" w:color="auto"/>
      </w:divBdr>
      <w:divsChild>
        <w:div w:id="206915523">
          <w:marLeft w:val="0"/>
          <w:marRight w:val="0"/>
          <w:marTop w:val="0"/>
          <w:marBottom w:val="0"/>
          <w:divBdr>
            <w:top w:val="none" w:sz="0" w:space="0" w:color="auto"/>
            <w:left w:val="none" w:sz="0" w:space="0" w:color="auto"/>
            <w:bottom w:val="none" w:sz="0" w:space="0" w:color="auto"/>
            <w:right w:val="none" w:sz="0" w:space="0" w:color="auto"/>
          </w:divBdr>
        </w:div>
        <w:div w:id="339937672">
          <w:marLeft w:val="0"/>
          <w:marRight w:val="0"/>
          <w:marTop w:val="0"/>
          <w:marBottom w:val="0"/>
          <w:divBdr>
            <w:top w:val="none" w:sz="0" w:space="0" w:color="auto"/>
            <w:left w:val="none" w:sz="0" w:space="0" w:color="auto"/>
            <w:bottom w:val="none" w:sz="0" w:space="0" w:color="auto"/>
            <w:right w:val="none" w:sz="0" w:space="0" w:color="auto"/>
          </w:divBdr>
        </w:div>
      </w:divsChild>
    </w:div>
    <w:div w:id="719590657">
      <w:bodyDiv w:val="1"/>
      <w:marLeft w:val="0"/>
      <w:marRight w:val="0"/>
      <w:marTop w:val="0"/>
      <w:marBottom w:val="0"/>
      <w:divBdr>
        <w:top w:val="none" w:sz="0" w:space="0" w:color="auto"/>
        <w:left w:val="none" w:sz="0" w:space="0" w:color="auto"/>
        <w:bottom w:val="none" w:sz="0" w:space="0" w:color="auto"/>
        <w:right w:val="none" w:sz="0" w:space="0" w:color="auto"/>
      </w:divBdr>
    </w:div>
    <w:div w:id="868421214">
      <w:bodyDiv w:val="1"/>
      <w:marLeft w:val="0"/>
      <w:marRight w:val="0"/>
      <w:marTop w:val="0"/>
      <w:marBottom w:val="0"/>
      <w:divBdr>
        <w:top w:val="none" w:sz="0" w:space="0" w:color="auto"/>
        <w:left w:val="none" w:sz="0" w:space="0" w:color="auto"/>
        <w:bottom w:val="none" w:sz="0" w:space="0" w:color="auto"/>
        <w:right w:val="none" w:sz="0" w:space="0" w:color="auto"/>
      </w:divBdr>
    </w:div>
    <w:div w:id="943272568">
      <w:bodyDiv w:val="1"/>
      <w:marLeft w:val="0"/>
      <w:marRight w:val="0"/>
      <w:marTop w:val="0"/>
      <w:marBottom w:val="0"/>
      <w:divBdr>
        <w:top w:val="none" w:sz="0" w:space="0" w:color="auto"/>
        <w:left w:val="none" w:sz="0" w:space="0" w:color="auto"/>
        <w:bottom w:val="none" w:sz="0" w:space="0" w:color="auto"/>
        <w:right w:val="none" w:sz="0" w:space="0" w:color="auto"/>
      </w:divBdr>
    </w:div>
    <w:div w:id="1016077769">
      <w:bodyDiv w:val="1"/>
      <w:marLeft w:val="0"/>
      <w:marRight w:val="0"/>
      <w:marTop w:val="0"/>
      <w:marBottom w:val="0"/>
      <w:divBdr>
        <w:top w:val="none" w:sz="0" w:space="0" w:color="auto"/>
        <w:left w:val="none" w:sz="0" w:space="0" w:color="auto"/>
        <w:bottom w:val="none" w:sz="0" w:space="0" w:color="auto"/>
        <w:right w:val="none" w:sz="0" w:space="0" w:color="auto"/>
      </w:divBdr>
    </w:div>
    <w:div w:id="1027751645">
      <w:bodyDiv w:val="1"/>
      <w:marLeft w:val="0"/>
      <w:marRight w:val="0"/>
      <w:marTop w:val="0"/>
      <w:marBottom w:val="0"/>
      <w:divBdr>
        <w:top w:val="none" w:sz="0" w:space="0" w:color="auto"/>
        <w:left w:val="none" w:sz="0" w:space="0" w:color="auto"/>
        <w:bottom w:val="none" w:sz="0" w:space="0" w:color="auto"/>
        <w:right w:val="none" w:sz="0" w:space="0" w:color="auto"/>
      </w:divBdr>
    </w:div>
    <w:div w:id="1378357229">
      <w:bodyDiv w:val="1"/>
      <w:marLeft w:val="0"/>
      <w:marRight w:val="0"/>
      <w:marTop w:val="0"/>
      <w:marBottom w:val="0"/>
      <w:divBdr>
        <w:top w:val="none" w:sz="0" w:space="0" w:color="auto"/>
        <w:left w:val="none" w:sz="0" w:space="0" w:color="auto"/>
        <w:bottom w:val="none" w:sz="0" w:space="0" w:color="auto"/>
        <w:right w:val="none" w:sz="0" w:space="0" w:color="auto"/>
      </w:divBdr>
    </w:div>
    <w:div w:id="1380517677">
      <w:bodyDiv w:val="1"/>
      <w:marLeft w:val="0"/>
      <w:marRight w:val="0"/>
      <w:marTop w:val="0"/>
      <w:marBottom w:val="0"/>
      <w:divBdr>
        <w:top w:val="none" w:sz="0" w:space="0" w:color="auto"/>
        <w:left w:val="none" w:sz="0" w:space="0" w:color="auto"/>
        <w:bottom w:val="none" w:sz="0" w:space="0" w:color="auto"/>
        <w:right w:val="none" w:sz="0" w:space="0" w:color="auto"/>
      </w:divBdr>
    </w:div>
    <w:div w:id="1381006672">
      <w:bodyDiv w:val="1"/>
      <w:marLeft w:val="0"/>
      <w:marRight w:val="0"/>
      <w:marTop w:val="0"/>
      <w:marBottom w:val="0"/>
      <w:divBdr>
        <w:top w:val="none" w:sz="0" w:space="0" w:color="auto"/>
        <w:left w:val="none" w:sz="0" w:space="0" w:color="auto"/>
        <w:bottom w:val="none" w:sz="0" w:space="0" w:color="auto"/>
        <w:right w:val="none" w:sz="0" w:space="0" w:color="auto"/>
      </w:divBdr>
    </w:div>
    <w:div w:id="1823887616">
      <w:bodyDiv w:val="1"/>
      <w:marLeft w:val="0"/>
      <w:marRight w:val="0"/>
      <w:marTop w:val="0"/>
      <w:marBottom w:val="0"/>
      <w:divBdr>
        <w:top w:val="none" w:sz="0" w:space="0" w:color="auto"/>
        <w:left w:val="none" w:sz="0" w:space="0" w:color="auto"/>
        <w:bottom w:val="none" w:sz="0" w:space="0" w:color="auto"/>
        <w:right w:val="none" w:sz="0" w:space="0" w:color="auto"/>
      </w:divBdr>
    </w:div>
    <w:div w:id="1980842206">
      <w:bodyDiv w:val="1"/>
      <w:marLeft w:val="0"/>
      <w:marRight w:val="0"/>
      <w:marTop w:val="0"/>
      <w:marBottom w:val="0"/>
      <w:divBdr>
        <w:top w:val="none" w:sz="0" w:space="0" w:color="auto"/>
        <w:left w:val="none" w:sz="0" w:space="0" w:color="auto"/>
        <w:bottom w:val="none" w:sz="0" w:space="0" w:color="auto"/>
        <w:right w:val="none" w:sz="0" w:space="0" w:color="auto"/>
      </w:divBdr>
    </w:div>
    <w:div w:id="200831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date=02.02.2021&amp;rnd=3710536ACCD3A3E46914D545ABFE69FE" TargetMode="External"/><Relationship Id="rId117" Type="http://schemas.openxmlformats.org/officeDocument/2006/relationships/hyperlink" Target="consultantplus://offline/ref=2B41579ADA7722726A9FBAB0A32810685311FFCA5FB31566FE0374C76B94DAA1432E2CF1DC3B94F8b0P9M" TargetMode="External"/><Relationship Id="rId21" Type="http://schemas.openxmlformats.org/officeDocument/2006/relationships/hyperlink" Target="http://mfc.volganet.ru" TargetMode="External"/><Relationship Id="rId42" Type="http://schemas.openxmlformats.org/officeDocument/2006/relationships/hyperlink" Target="consultantplus://offline/ref=0E885329CB9322F50FCF7361F164B624F6F007AC5F439FE92163A8F014FFD42A56D581629DP6u5L" TargetMode="External"/><Relationship Id="rId47" Type="http://schemas.openxmlformats.org/officeDocument/2006/relationships/hyperlink" Target="consultantplus://offline/ref=0E885329CB9322F50FCF7361F164B624F6F007AC5F439FE92163A8F014FFD42A56D581679068PFuCL" TargetMode="External"/><Relationship Id="rId63" Type="http://schemas.openxmlformats.org/officeDocument/2006/relationships/hyperlink" Target="consultantplus://offline/ref=0E885329CB9322F50FCF7361F164B624F6F006AA5E459FE92163A8F014FFD42A56D5816797P6u7L" TargetMode="External"/><Relationship Id="rId68" Type="http://schemas.openxmlformats.org/officeDocument/2006/relationships/hyperlink" Target="consultantplus://offline/ref=0E885329CB9322F50FCF7361F164B624F6F007AC5F439FE92163A8F014FFD42A56D581629DP6u3L" TargetMode="External"/><Relationship Id="rId84" Type="http://schemas.openxmlformats.org/officeDocument/2006/relationships/hyperlink" Target="consultantplus://offline/ref=0E885329CB9322F50FCF7361F164B624F6F007AC5F439FE92163A8F014FFD42A56D581629CP6u6L" TargetMode="External"/><Relationship Id="rId89" Type="http://schemas.openxmlformats.org/officeDocument/2006/relationships/hyperlink" Target="consultantplus://offline/ref=40DCD611032706BCD6B5E646400BFA920ED9FA9B15CFD7BBEA981C1CF20BBD8CA6656B79E9B51A6D2B3845EA8679378686545414EEp7J" TargetMode="External"/><Relationship Id="rId112" Type="http://schemas.openxmlformats.org/officeDocument/2006/relationships/hyperlink" Target="consultantplus://offline/ref=0DD3F52011E807A2BF22D95A60DC2557D9EF27B5C29923121822777D5776179B9F8B0D93691B19B093305F3804EB7C77359B581E8A7989BBH8U6O" TargetMode="External"/><Relationship Id="rId16" Type="http://schemas.openxmlformats.org/officeDocument/2006/relationships/hyperlink" Target="consultantplus://offline/ref=773CDBCE7718BF7C6958EF3174D089A871E3353DDEF28195FF9400C074JBR9N" TargetMode="External"/><Relationship Id="rId107" Type="http://schemas.openxmlformats.org/officeDocument/2006/relationships/hyperlink" Target="consultantplus://offline/ref=872CE06093E7012314A68028A56DBFE51DA9BBD3F25796245F05D10BD10B5D1B8388DBD7E3750F8AV6g0M" TargetMode="External"/><Relationship Id="rId11" Type="http://schemas.openxmlformats.org/officeDocument/2006/relationships/hyperlink" Target="consultantplus://offline/ref=773CDBCE7718BF7C6958EF3174D089A872E43738D8F78195FF9400C074B9E3061DD76F69CD23E860J3RBN" TargetMode="External"/><Relationship Id="rId32" Type="http://schemas.openxmlformats.org/officeDocument/2006/relationships/hyperlink" Target="consultantplus://offline/ref=0E885329CB9322F50FCF7361F164B624F6F007AC5F439FE92163A8F014FFD42A56D5816292P6u5L" TargetMode="External"/><Relationship Id="rId37" Type="http://schemas.openxmlformats.org/officeDocument/2006/relationships/hyperlink" Target="consultantplus://offline/ref=0E885329CB9322F50FCF7361F164B624F6F007AC5F439FE92163A8F014FFD42A56D5816292P6u8L" TargetMode="External"/><Relationship Id="rId53" Type="http://schemas.openxmlformats.org/officeDocument/2006/relationships/hyperlink" Target="consultantplus://offline/ref=0E885329CB9322F50FCF7361F164B624F6F007AC5F439FE92163A8F014FFD42A56D5816293P6u9L" TargetMode="External"/><Relationship Id="rId58" Type="http://schemas.openxmlformats.org/officeDocument/2006/relationships/hyperlink" Target="consultantplus://offline/ref=0E885329CB9322F50FCF7361F164B624F6F007AC5F439FE92163A8F014FFD42A56D5816292P6u4L" TargetMode="External"/><Relationship Id="rId74" Type="http://schemas.openxmlformats.org/officeDocument/2006/relationships/hyperlink" Target="consultantplus://offline/ref=0E885329CB9322F50FCF7361F164B624F6F007AC5F439FE92163A8F014FFD42A56D581629CP6u0L" TargetMode="External"/><Relationship Id="rId79" Type="http://schemas.openxmlformats.org/officeDocument/2006/relationships/hyperlink" Target="consultantplus://offline/ref=0E885329CB9322F50FCF7361F164B624F6F007AC5F439FE92163A8F014FFD42A56D581629CP6u2L" TargetMode="External"/><Relationship Id="rId102" Type="http://schemas.openxmlformats.org/officeDocument/2006/relationships/hyperlink" Target="consultantplus://offline/ref=68B2E88CB8B712B9737DC70F538D7A7DC20B347DC75FE7DDB99EB8750862DB36765E782B544DCD4EeAwCK" TargetMode="External"/><Relationship Id="rId123" Type="http://schemas.openxmlformats.org/officeDocument/2006/relationships/hyperlink" Target="consultantplus://offline/ref=166B6C834A40D9ED059D12BC8CDD9D84D13C7A68142196DE02C83138nBMDI" TargetMode="External"/><Relationship Id="rId128" Type="http://schemas.openxmlformats.org/officeDocument/2006/relationships/header" Target="header2.xml"/><Relationship Id="rId5" Type="http://schemas.openxmlformats.org/officeDocument/2006/relationships/webSettings" Target="webSettings.xml"/><Relationship Id="rId90" Type="http://schemas.openxmlformats.org/officeDocument/2006/relationships/hyperlink" Target="consultantplus://offline/ref=40DCD611032706BCD6B5E646400BFA920ED9FA9B15CFD7BBEA981C1CF20BBD8CA6656B7CEABE4D396D661CB9C7323B869D485517F1B8F6FBE7p1J" TargetMode="External"/><Relationship Id="rId95" Type="http://schemas.openxmlformats.org/officeDocument/2006/relationships/hyperlink" Target="consultantplus://offline/ref=FB14C04790DDB82C2CE4576580C38FA9CCD0CA43202751F71D44B50CB0D21C2586C3734F7E2D2E3C7FFBB989542827BE00726B407573fCn1H" TargetMode="External"/><Relationship Id="rId19" Type="http://schemas.openxmlformats.org/officeDocument/2006/relationships/hyperlink" Target="consultantplus://offline/ref=773CDBCE7718BF7C6958EF3174D089A871E3343ADDF58195FF9400C074JBR9N" TargetMode="External"/><Relationship Id="rId14" Type="http://schemas.openxmlformats.org/officeDocument/2006/relationships/hyperlink" Target="consultantplus://offline/ref=773CDBCE7718BF7C6958EF3174D089A871E33439DAF28195FF9400C074B9E3061DD76F6DCDJ2RBN" TargetMode="External"/><Relationship Id="rId22" Type="http://schemas.openxmlformats.org/officeDocument/2006/relationships/hyperlink" Target="mailto:nikolaiermilow@mail.ru" TargetMode="External"/><Relationship Id="rId27" Type="http://schemas.openxmlformats.org/officeDocument/2006/relationships/hyperlink" Target="consultantplus://offline/ref=0E885329CB9322F50FCF7361F164B624F6F007AC5F439FE92163A8F014FFD42A56D5816292P6u1L" TargetMode="External"/><Relationship Id="rId30" Type="http://schemas.openxmlformats.org/officeDocument/2006/relationships/hyperlink" Target="consultantplus://offline/ref=0E885329CB9322F50FCF7361F164B624F6F007AC5F439FE92163A8F014FFD42A56D5816292P6u2L" TargetMode="External"/><Relationship Id="rId35" Type="http://schemas.openxmlformats.org/officeDocument/2006/relationships/hyperlink" Target="consultantplus://offline/ref=0E885329CB9322F50FCF7361F164B624F6F007AC5F439FE92163A8F014FFD42A56D5816292P6u7L" TargetMode="External"/><Relationship Id="rId43" Type="http://schemas.openxmlformats.org/officeDocument/2006/relationships/hyperlink" Target="consultantplus://offline/ref=0E885329CB9322F50FCF7361F164B624F6F007AC5F439FE92163A8F014FFD42A56D581629DP6u7L" TargetMode="External"/><Relationship Id="rId48" Type="http://schemas.openxmlformats.org/officeDocument/2006/relationships/hyperlink" Target="consultantplus://offline/ref=0E885329CB9322F50FCF7361F164B624F6F007AC5F439FE92163A8F014FFD42A56D581629CP6u1L" TargetMode="External"/><Relationship Id="rId56" Type="http://schemas.openxmlformats.org/officeDocument/2006/relationships/hyperlink" Target="consultantplus://offline/ref=0E885329CB9322F50FCF7361F164B624F6F007AC5F439FE92163A8F014FFD42A56D5816292P6u2L" TargetMode="External"/><Relationship Id="rId64" Type="http://schemas.openxmlformats.org/officeDocument/2006/relationships/hyperlink" Target="consultantplus://offline/ref=0E885329CB9322F50FCF7361F164B624F6F007AC5F439FE92163A8F014FFD42A56D5816292P6u8L" TargetMode="External"/><Relationship Id="rId69" Type="http://schemas.openxmlformats.org/officeDocument/2006/relationships/hyperlink" Target="consultantplus://offline/ref=0E885329CB9322F50FCF7361F164B624F6F007AC5F439FE92163A8F014FFD42A56D581629DP6u4L" TargetMode="External"/><Relationship Id="rId77" Type="http://schemas.openxmlformats.org/officeDocument/2006/relationships/hyperlink" Target="consultantplus://offline/ref=0E885329CB9322F50FCF7361F164B624F6F007AC5F439FE92163A8F014FFD42A56D581679068PFuCL" TargetMode="External"/><Relationship Id="rId100" Type="http://schemas.openxmlformats.org/officeDocument/2006/relationships/hyperlink" Target="consultantplus://offline/ref=3FF3696CC0E72D30E85EBEEAAA3143DAF3E21AFADAAFBAF6A9CE31AAB438CFC3EDD6F931E2FC16FDA45070cACAI" TargetMode="External"/><Relationship Id="rId105" Type="http://schemas.openxmlformats.org/officeDocument/2006/relationships/hyperlink" Target="consultantplus://offline/ref=A889D916D8CCA63FEA8702672F52EF815B47E0B73C82B770F3C3BBBFF1EA9779387FEF208DV2TCL" TargetMode="External"/><Relationship Id="rId113" Type="http://schemas.openxmlformats.org/officeDocument/2006/relationships/hyperlink" Target="consultantplus://offline/ref=6E22BD7C4DF76CD4F2BAC246121A2A4D404725F3728915D9DD2596E0C58E667DFE383995599CD603Q449L" TargetMode="External"/><Relationship Id="rId118" Type="http://schemas.openxmlformats.org/officeDocument/2006/relationships/hyperlink" Target="consultantplus://offline/ref=938F66B7088F2AE0CE87CE2E6758CE0A1909C10513173091FC04CDFB805EA86C8940ADFAB8EE2D00dDRAM" TargetMode="External"/><Relationship Id="rId126" Type="http://schemas.openxmlformats.org/officeDocument/2006/relationships/hyperlink" Target="consultantplus://offline/ref=938F66B7088F2AE0CE87CE2E6758CE0A1909C10513173091FC04CDFB805EA86C8940ADFAB8EE2D00dDRAM" TargetMode="External"/><Relationship Id="rId8" Type="http://schemas.openxmlformats.org/officeDocument/2006/relationships/hyperlink" Target="consultantplus://offline/ref=FBF67782C6F12BE5B2FCB121CDF8F56AB56896EBC76A1949B77155D5FB657BB4C18263C706j8T7I" TargetMode="External"/><Relationship Id="rId51" Type="http://schemas.openxmlformats.org/officeDocument/2006/relationships/hyperlink" Target="consultantplus://offline/ref=10F855FDD1151EAAB5BB098C4CBA13551E19AFF6B71D806CDC6ABCD834EB460CF379DDF3ABE9kDM" TargetMode="External"/><Relationship Id="rId72" Type="http://schemas.openxmlformats.org/officeDocument/2006/relationships/hyperlink" Target="consultantplus://offline/ref=0E885329CB9322F50FCF7361F164B624F6F007AC5F439FE92163A8F014FFD42A56D581629DP6u6L" TargetMode="External"/><Relationship Id="rId80" Type="http://schemas.openxmlformats.org/officeDocument/2006/relationships/hyperlink" Target="consultantplus://offline/ref=0E885329CB9322F50FCF7361F164B624F6F007AC5F439FE92163A8F014FFD42A56D581629CP6u3L" TargetMode="External"/><Relationship Id="rId85" Type="http://schemas.openxmlformats.org/officeDocument/2006/relationships/hyperlink" Target="consultantplus://offline/ref=0E885329CB9322F50FCF7361F164B624F6F007AC5F439FE92163A8F014FFD42A56D581629CP6u7L" TargetMode="External"/><Relationship Id="rId93" Type="http://schemas.openxmlformats.org/officeDocument/2006/relationships/hyperlink" Target="consultantplus://offline/ref=76A038209484676489BE10DBBAA5C16B5D7B483B367DDD1C906327BB6BFFCA717B19483AE26DP5KBH" TargetMode="External"/><Relationship Id="rId98" Type="http://schemas.openxmlformats.org/officeDocument/2006/relationships/hyperlink" Target="http://www.gosuslugi.ru" TargetMode="External"/><Relationship Id="rId121" Type="http://schemas.openxmlformats.org/officeDocument/2006/relationships/hyperlink" Target="consultantplus://offline/ref=7E72189119333675861970A7AB9C0A0678948B8CAF5FC51F159D8F6CCBD88ED86AE41715382DD3C7XDc3M" TargetMode="External"/><Relationship Id="rId3" Type="http://schemas.openxmlformats.org/officeDocument/2006/relationships/styles" Target="styles.xml"/><Relationship Id="rId12" Type="http://schemas.openxmlformats.org/officeDocument/2006/relationships/hyperlink" Target="consultantplus://offline/ref=DF6FCDA57B202026C6ADCA52D9D2D023E70D6E25341C09564CB55A5CEED5634E196F5B2D53FD448E5C47D03D4456v2F" TargetMode="External"/><Relationship Id="rId17" Type="http://schemas.openxmlformats.org/officeDocument/2006/relationships/hyperlink" Target="consultantplus://offline/ref=773CDBCE7718BF7C6958EF3174D089A871E33439DAF28195FF9400C074B9E3061DD76F6DCDJ2R3N" TargetMode="External"/><Relationship Id="rId25" Type="http://schemas.openxmlformats.org/officeDocument/2006/relationships/hyperlink" Target="consultantplus://offline/ref=F6363110F9D2FBDCEEAD3A939DAA4173ACC1EE5D5669DA2762E75D6989V3A6N" TargetMode="External"/><Relationship Id="rId33" Type="http://schemas.openxmlformats.org/officeDocument/2006/relationships/hyperlink" Target="consultantplus://offline/ref=0E885329CB9322F50FCF7361F164B624F6F007AC5F439FE92163A8F014FFD42A56D5816292P6u6L" TargetMode="External"/><Relationship Id="rId38" Type="http://schemas.openxmlformats.org/officeDocument/2006/relationships/hyperlink" Target="consultantplus://offline/ref=0E885329CB9322F50FCF7361F164B624F6F007AC5F439FE92163A8F014FFD42A56D581629DP6u0L" TargetMode="External"/><Relationship Id="rId46" Type="http://schemas.openxmlformats.org/officeDocument/2006/relationships/hyperlink" Target="consultantplus://offline/ref=0E885329CB9322F50FCF7361F164B624F6F007AC5F439FE92163A8F014FFD42A56D581679465PFuEL" TargetMode="External"/><Relationship Id="rId59" Type="http://schemas.openxmlformats.org/officeDocument/2006/relationships/hyperlink" Target="consultantplus://offline/ref=0E885329CB9322F50FCF7361F164B624F6F007AC5F439FE92163A8F014FFD42A56D5816292P6u5L" TargetMode="External"/><Relationship Id="rId67" Type="http://schemas.openxmlformats.org/officeDocument/2006/relationships/hyperlink" Target="consultantplus://offline/ref=0E885329CB9322F50FCF7361F164B624F6F007AC5F439FE92163A8F014FFD42A56D581629DP6u1L" TargetMode="External"/><Relationship Id="rId103" Type="http://schemas.openxmlformats.org/officeDocument/2006/relationships/hyperlink" Target="consultantplus://offline/ref=3BD860DBFDAF1D86B1551C494AB53AAECD57F5CED2F4F7190FAE692E40D9D201D94D11FBA17480DB08t8H" TargetMode="External"/><Relationship Id="rId108" Type="http://schemas.openxmlformats.org/officeDocument/2006/relationships/hyperlink" Target="consultantplus://offline/ref=872CE06093E7012314A68028A56DBFE51DA9BBD3F25796245F05D10BD10B5D1B8388DBD7E3750F8AV6g6M" TargetMode="External"/><Relationship Id="rId116" Type="http://schemas.openxmlformats.org/officeDocument/2006/relationships/hyperlink" Target="consultantplus://offline/ref=9215AC8A1E463DFF740A80FB31FBF0B2612AA2B4E714CBC50206CADC0DD46A6F507464BF337222E6f1NCM" TargetMode="External"/><Relationship Id="rId124" Type="http://schemas.openxmlformats.org/officeDocument/2006/relationships/hyperlink" Target="consultantplus://offline/ref=E49C6BF63A9DA14897C7D94375A94DD7B8BA45C058C06A5D35222C70E076484A52B3721216h8n4M" TargetMode="External"/><Relationship Id="rId129" Type="http://schemas.openxmlformats.org/officeDocument/2006/relationships/fontTable" Target="fontTable.xml"/><Relationship Id="rId20" Type="http://schemas.openxmlformats.org/officeDocument/2006/relationships/hyperlink" Target="mailto:mfc-nehaevskii@yandex.ru" TargetMode="External"/><Relationship Id="rId41" Type="http://schemas.openxmlformats.org/officeDocument/2006/relationships/hyperlink" Target="consultantplus://offline/ref=0E885329CB9322F50FCF7361F164B624F6F007AC5F439FE92163A8F014FFD42A56D581629DP6u4L" TargetMode="External"/><Relationship Id="rId54" Type="http://schemas.openxmlformats.org/officeDocument/2006/relationships/hyperlink" Target="consultantplus://offline/ref=0E885329CB9322F50FCF7361F164B624F6F007AC5F439FE92163A8F014FFD42A56D5816292P6u0L" TargetMode="External"/><Relationship Id="rId62" Type="http://schemas.openxmlformats.org/officeDocument/2006/relationships/hyperlink" Target="consultantplus://offline/ref=0E885329CB9322F50FCF7361F164B624F6F007AC5F439FE92163A8F014FFD42A56D5816292P6u7L" TargetMode="External"/><Relationship Id="rId70" Type="http://schemas.openxmlformats.org/officeDocument/2006/relationships/hyperlink" Target="consultantplus://offline/ref=0E885329CB9322F50FCF7361F164B624F6F007AC5F439FE92163A8F014FFD42A56D581629DP6u4L" TargetMode="External"/><Relationship Id="rId75" Type="http://schemas.openxmlformats.org/officeDocument/2006/relationships/hyperlink" Target="consultantplus://offline/ref=0E885329CB9322F50FCF7361F164B624F6F007AC5F439FE92163A8F014FFD42A56D581679465PFuEL" TargetMode="External"/><Relationship Id="rId83" Type="http://schemas.openxmlformats.org/officeDocument/2006/relationships/hyperlink" Target="consultantplus://offline/ref=0E885329CB9322F50FCF7361F164B624F6F007AC5F439FE92163A8F014FFD42A56D581629CP6u6L" TargetMode="External"/><Relationship Id="rId88" Type="http://schemas.openxmlformats.org/officeDocument/2006/relationships/hyperlink" Target="consultantplus://offline/ref=40DCD611032706BCD6B5E646400BFA920ED9FA9B15CFD7BBEA981C1CF20BBD8CA6656B7CEABE4E3D6F661CB9C7323B869D485517F1B8F6FBE7p1J" TargetMode="External"/><Relationship Id="rId91" Type="http://schemas.openxmlformats.org/officeDocument/2006/relationships/hyperlink" Target="consultantplus://offline/ref=40DCD611032706BCD6B5E646400BFA920ED9FA9B15CFD7BBEA981C1CF20BBD8CA6656B7CEABE4D396D661CB9C7323B869D485517F1B8F6FBE7p1J" TargetMode="External"/><Relationship Id="rId96" Type="http://schemas.openxmlformats.org/officeDocument/2006/relationships/hyperlink" Target="consultantplus://offline/ref=24D2B078B1941B6A3B799B3CCD0BCEC27FDE01B5EB9441495CF988BEC7AE6C54D0F34E138150F39Fs0b6H" TargetMode="External"/><Relationship Id="rId111" Type="http://schemas.openxmlformats.org/officeDocument/2006/relationships/hyperlink" Target="consultantplus://offline/ref=0DD3F52011E807A2BF22D95A60DC2557D9EF27B5C29923121822777D5776179B9F8B0D90601B11E1C67F5E6441BF6F77349B5B1E95H7U3O"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773CDBCE7718BF7C6958EF3174D089A871E33439DAF28195FF9400C074B9E3061DD76F6DCBJ2R0N" TargetMode="External"/><Relationship Id="rId23" Type="http://schemas.openxmlformats.org/officeDocument/2006/relationships/hyperlink" Target="http://verhnerechenskiy.e-stile.ru" TargetMode="External"/><Relationship Id="rId28" Type="http://schemas.openxmlformats.org/officeDocument/2006/relationships/hyperlink" Target="consultantplus://offline/ref=0E885329CB9322F50FCF7361F164B624F6F007AC5F439FE92163A8F014FFD42A56D5816292P6u2L" TargetMode="External"/><Relationship Id="rId36" Type="http://schemas.openxmlformats.org/officeDocument/2006/relationships/hyperlink" Target="consultantplus://offline/ref=0E885329CB9322F50FCF7361F164B624F6F006AA5E459FE92163A8F014FFD42A56D5816797P6u7L" TargetMode="External"/><Relationship Id="rId49" Type="http://schemas.openxmlformats.org/officeDocument/2006/relationships/hyperlink" Target="consultantplus://offline/ref=0E885329CB9322F50FCF7361F164B624F6F007AC5F439FE92163A8F014FFD42A56D581629CP6u5L" TargetMode="External"/><Relationship Id="rId57" Type="http://schemas.openxmlformats.org/officeDocument/2006/relationships/hyperlink" Target="consultantplus://offline/ref=0E885329CB9322F50FCF7361F164B624F6F007AC5F439FE92163A8F014FFD42A56D5816292P6u2L" TargetMode="External"/><Relationship Id="rId106" Type="http://schemas.openxmlformats.org/officeDocument/2006/relationships/hyperlink" Target="consultantplus://offline/ref=872CE06093E7012314A68028A56DBFE51DA9BBD3F25796245F05D10BD10B5D1B8388DBD7E3750F8AV6g0M" TargetMode="External"/><Relationship Id="rId114" Type="http://schemas.openxmlformats.org/officeDocument/2006/relationships/hyperlink" Target="consultantplus://offline/ref=6E22BD7C4DF76CD4F2BAC246121A2A4D404725F3728915D9DD2596E0C58E667DFE383995599CD603Q449L" TargetMode="External"/><Relationship Id="rId119" Type="http://schemas.openxmlformats.org/officeDocument/2006/relationships/hyperlink" Target="consultantplus://offline/ref=938F66B7088F2AE0CE87CE2E6758CE0A1909C10513173091FC04CDFB805EA86C8940ADFAB8EE2D00dDRAM" TargetMode="External"/><Relationship Id="rId127" Type="http://schemas.openxmlformats.org/officeDocument/2006/relationships/header" Target="header1.xml"/><Relationship Id="rId10" Type="http://schemas.openxmlformats.org/officeDocument/2006/relationships/hyperlink" Target="consultantplus://offline/ref=FBF67782C6F12BE5B2FCB121CDF8F56AB56796E1C8641949B77155D5FB657BB4C18263C205833226j6T6I" TargetMode="External"/><Relationship Id="rId31" Type="http://schemas.openxmlformats.org/officeDocument/2006/relationships/hyperlink" Target="consultantplus://offline/ref=0E885329CB9322F50FCF7361F164B624F6F007AC5F439FE92163A8F014FFD42A56D5816292P6u4L" TargetMode="External"/><Relationship Id="rId44" Type="http://schemas.openxmlformats.org/officeDocument/2006/relationships/hyperlink" Target="consultantplus://offline/ref=0E885329CB9322F50FCF7361F164B624F6F007AC5F439FE92163A8F014FFD42A56D581629CP6u0L" TargetMode="External"/><Relationship Id="rId52" Type="http://schemas.openxmlformats.org/officeDocument/2006/relationships/hyperlink" Target="consultantplus://offline/ref=0E885329CB9322F50FCF7361F164B624F6F007AC5F439FE92163A8F014FFD42A56D5816293P6u8L" TargetMode="External"/><Relationship Id="rId60" Type="http://schemas.openxmlformats.org/officeDocument/2006/relationships/hyperlink" Target="consultantplus://offline/ref=0E885329CB9322F50FCF7361F164B624F6F007AC5F439FE92163A8F014FFD42A56D5816292P6u6L" TargetMode="External"/><Relationship Id="rId65" Type="http://schemas.openxmlformats.org/officeDocument/2006/relationships/hyperlink" Target="consultantplus://offline/ref=0E885329CB9322F50FCF7361F164B624F6F007AC5F439FE92163A8F014FFD42A56D5816292P6u9L" TargetMode="External"/><Relationship Id="rId73" Type="http://schemas.openxmlformats.org/officeDocument/2006/relationships/hyperlink" Target="consultantplus://offline/ref=0E885329CB9322F50FCF7361F164B624F6F007AC5F439FE92163A8F014FFD42A56D581629DP6u7L" TargetMode="External"/><Relationship Id="rId78" Type="http://schemas.openxmlformats.org/officeDocument/2006/relationships/hyperlink" Target="consultantplus://offline/ref=0E885329CB9322F50FCF7361F164B624F6F007AC5F439FE92163A8F014FFD42A56D581629CP6u1L" TargetMode="External"/><Relationship Id="rId81" Type="http://schemas.openxmlformats.org/officeDocument/2006/relationships/hyperlink" Target="consultantplus://offline/ref=0E885329CB9322F50FCF7361F164B624F6F007AC5F439FE92163A8F014FFD42A56D581629CP6u4L" TargetMode="External"/><Relationship Id="rId86" Type="http://schemas.openxmlformats.org/officeDocument/2006/relationships/hyperlink" Target="consultantplus://offline/ref=0E885329CB9322F50FCF7361F164B624F6F007AC5F439FE92163A8F014FFD42A56D581629CP6u8L" TargetMode="External"/><Relationship Id="rId94" Type="http://schemas.openxmlformats.org/officeDocument/2006/relationships/hyperlink" Target="consultantplus://offline/ref=6711FC0AB56588B6B5B6B6ED7BA043316188C5ED6474D9F65CF0042BCE9EC03153399EDD97D1Y6SBH" TargetMode="External"/><Relationship Id="rId99" Type="http://schemas.openxmlformats.org/officeDocument/2006/relationships/hyperlink" Target="consultantplus://offline/ref=68B2E88CB8B712B9737DC70F538D7A7DC20B347DC75FE7DDB99EB8750862DB36765E782B544DCD4EeAwCK" TargetMode="External"/><Relationship Id="rId101" Type="http://schemas.openxmlformats.org/officeDocument/2006/relationships/hyperlink" Target="consultantplus://offline/ref=3FF3696CC0E72D30E85EBEEAAA3143DAF3E21AFADAAFBAF6A9CE31AAB438CFC3EDD6F931E2FC16FDA45070cACAI" TargetMode="External"/><Relationship Id="rId122" Type="http://schemas.openxmlformats.org/officeDocument/2006/relationships/hyperlink" Target="consultantplus://offline/ref=E49C6BF63A9DA14897C7D94375A94DD7B8BA45C058C06A5D35222C70E076484A52B3721216h8n4M" TargetMode="External"/><Relationship Id="rId13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BF67782C6F12BE5B2FCB121CDF8F56AB56892E1C7611949B77155D5FBj6T5I" TargetMode="External"/><Relationship Id="rId13" Type="http://schemas.openxmlformats.org/officeDocument/2006/relationships/hyperlink" Target="consultantplus://offline/ref=773CDBCE7718BF7C6958EF3174D089A871E33439DAF28195FF9400C074B9E3061DD76F60C5J2R7N" TargetMode="External"/><Relationship Id="rId18" Type="http://schemas.openxmlformats.org/officeDocument/2006/relationships/hyperlink" Target="consultantplus://offline/ref=773CDBCE7718BF7C6958EF3174D089A871E33439DAF28195FF9400C074B9E3061DD76F6DCDJ2R0N" TargetMode="External"/><Relationship Id="rId39" Type="http://schemas.openxmlformats.org/officeDocument/2006/relationships/hyperlink" Target="consultantplus://offline/ref=0E885329CB9322F50FCF7361F164B624F6F007AC5F439FE92163A8F014FFD42A56D581629DP6u1L" TargetMode="External"/><Relationship Id="rId109" Type="http://schemas.openxmlformats.org/officeDocument/2006/relationships/hyperlink" Target="consultantplus://offline/ref=872CE06093E7012314A68028A56DBFE51DA9BBD3F25796245F05D10BD10B5D1B8388DBD7E3750F8AV6g0M" TargetMode="External"/><Relationship Id="rId34" Type="http://schemas.openxmlformats.org/officeDocument/2006/relationships/hyperlink" Target="consultantplus://offline/ref=0E885329CB9322F50FCF7361F164B624F6F007AC5F439FE92163A8F014FFD42A56D5816E9DP6u4L" TargetMode="External"/><Relationship Id="rId50" Type="http://schemas.openxmlformats.org/officeDocument/2006/relationships/hyperlink" Target="consultantplus://offline/ref=0E885329CB9322F50FCF7361F164B624F6F007AC5F439FE92163A8F014FFD42A56D581629CP6u9L" TargetMode="External"/><Relationship Id="rId55" Type="http://schemas.openxmlformats.org/officeDocument/2006/relationships/hyperlink" Target="consultantplus://offline/ref=0E885329CB9322F50FCF7361F164B624F6F007AC5F439FE92163A8F014FFD42A56D5816292P6u1L" TargetMode="External"/><Relationship Id="rId76" Type="http://schemas.openxmlformats.org/officeDocument/2006/relationships/hyperlink" Target="consultantplus://offline/ref=0E885329CB9322F50FCF7361F164B624F6F007AC5F439FE92163A8F014FFD42A56D581679465PFuEL" TargetMode="External"/><Relationship Id="rId97" Type="http://schemas.openxmlformats.org/officeDocument/2006/relationships/hyperlink" Target="consultantplus://offline/ref=24D2B078B1941B6A3B799B3CCD0BCEC27FDE01B5EB9441495CF988BEC7AE6C54D0F34E138150F198s0b8H" TargetMode="External"/><Relationship Id="rId104" Type="http://schemas.openxmlformats.org/officeDocument/2006/relationships/hyperlink" Target="consultantplus://offline/ref=3BD860DBFDAF1D86B1551C494AB53AAECD57F5CED2F4F7190FAE692E40D9D201D94D11FBA17480DB08t8H" TargetMode="External"/><Relationship Id="rId120" Type="http://schemas.openxmlformats.org/officeDocument/2006/relationships/hyperlink" Target="consultantplus://offline/ref=7E72189119333675861970A7AB9C0A0678948B8CAF5FC51F159D8F6CCBD88ED86AE41715382DD3C7XDc3M" TargetMode="External"/><Relationship Id="rId125" Type="http://schemas.openxmlformats.org/officeDocument/2006/relationships/hyperlink" Target="consultantplus://offline/ref=B155DC1F489B4F42BD3B964D0A020F711816E82F01C8B2B02EC2D8F9F6D7B8614F7C5EC34534E85793970D7CBC66F14D81CE5209E91CAFB5XCl8N" TargetMode="External"/><Relationship Id="rId7" Type="http://schemas.openxmlformats.org/officeDocument/2006/relationships/endnotes" Target="endnotes.xml"/><Relationship Id="rId71" Type="http://schemas.openxmlformats.org/officeDocument/2006/relationships/hyperlink" Target="consultantplus://offline/ref=0E885329CB9322F50FCF7361F164B624F6F007AC5F439FE92163A8F014FFD42A56D581629DP6u5L" TargetMode="External"/><Relationship Id="rId92" Type="http://schemas.openxmlformats.org/officeDocument/2006/relationships/hyperlink" Target="consultantplus://offline/ref=76A038209484676489BE10DBBAA5C16B5D7B483A3B72DD1C906327BB6BFFCA717B194839E56DP5K6H" TargetMode="External"/><Relationship Id="rId2" Type="http://schemas.openxmlformats.org/officeDocument/2006/relationships/numbering" Target="numbering.xml"/><Relationship Id="rId29" Type="http://schemas.openxmlformats.org/officeDocument/2006/relationships/hyperlink" Target="consultantplus://offline/ref=0E885329CB9322F50FCF7361F164B624F5F902AA5F429FE92163A8F014PFuFL" TargetMode="External"/><Relationship Id="rId24" Type="http://schemas.openxmlformats.org/officeDocument/2006/relationships/hyperlink" Target="http://www.gosuslugi.ru" TargetMode="External"/><Relationship Id="rId40" Type="http://schemas.openxmlformats.org/officeDocument/2006/relationships/hyperlink" Target="consultantplus://offline/ref=0E885329CB9322F50FCF7361F164B624F6F007AC5F439FE92163A8F014FFD42A56D581629DP6u3L" TargetMode="External"/><Relationship Id="rId45" Type="http://schemas.openxmlformats.org/officeDocument/2006/relationships/hyperlink" Target="consultantplus://offline/ref=0E885329CB9322F50FCF7361F164B624F6F007AC5F439FE92163A8F014FFD42A56D581679465PFuEL" TargetMode="External"/><Relationship Id="rId66" Type="http://schemas.openxmlformats.org/officeDocument/2006/relationships/hyperlink" Target="consultantplus://offline/ref=0E885329CB9322F50FCF7361F164B624F6F007AC5F439FE92163A8F014FFD42A56D581629DP6u0L" TargetMode="External"/><Relationship Id="rId87" Type="http://schemas.openxmlformats.org/officeDocument/2006/relationships/hyperlink" Target="consultantplus://offline/ref=0E885329CB9322F50FCF7361F164B624F6F007AC5F439FE92163A8F014FFD42A56D581629CP6u9L" TargetMode="External"/><Relationship Id="rId110" Type="http://schemas.openxmlformats.org/officeDocument/2006/relationships/hyperlink" Target="consultantplus://offline/ref=872CE06093E7012314A68028A56DBFE51DA9BBD3F25796245F05D10BD10B5D1B8388DBD7E3750F8AV6g0M" TargetMode="External"/><Relationship Id="rId115" Type="http://schemas.openxmlformats.org/officeDocument/2006/relationships/hyperlink" Target="consultantplus://offline/ref=6F67E2581701D00929E4F46049104D6C3043F019207BFC64419F7EC3EB820C64B945127D662AA87CHAAEM" TargetMode="External"/><Relationship Id="rId61" Type="http://schemas.openxmlformats.org/officeDocument/2006/relationships/hyperlink" Target="consultantplus://offline/ref=0E885329CB9322F50FCF7361F164B624F6F007AC5F439FE92163A8F014FFD42A56D5816E9DP6u4L" TargetMode="External"/><Relationship Id="rId82" Type="http://schemas.openxmlformats.org/officeDocument/2006/relationships/hyperlink" Target="consultantplus://offline/ref=0E885329CB9322F50FCF7361F164B624F6F007AC5F439FE92163A8F014FFD42A56D581629CP6u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33EBE-59B0-45BF-805A-D29D04A9E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26461</Words>
  <Characters>150828</Characters>
  <Application>Microsoft Office Word</Application>
  <DocSecurity>0</DocSecurity>
  <Lines>1256</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tohiba</cp:lastModifiedBy>
  <cp:revision>3</cp:revision>
  <cp:lastPrinted>2022-02-17T07:45:00Z</cp:lastPrinted>
  <dcterms:created xsi:type="dcterms:W3CDTF">2022-06-09T12:40:00Z</dcterms:created>
  <dcterms:modified xsi:type="dcterms:W3CDTF">2022-06-09T12:41:00Z</dcterms:modified>
</cp:coreProperties>
</file>