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5" w:rsidRPr="005D101A" w:rsidRDefault="006824E5" w:rsidP="005D101A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6824E5" w:rsidRDefault="006824E5">
      <w:pPr>
        <w:jc w:val="center"/>
        <w:rPr>
          <w:rFonts w:asciiTheme="minorHAnsi" w:hAnsiTheme="minorHAnsi"/>
          <w:sz w:val="28"/>
        </w:rPr>
      </w:pP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8139E3">
      <w:pPr>
        <w:jc w:val="center"/>
        <w:rPr>
          <w:sz w:val="28"/>
        </w:rPr>
      </w:pPr>
      <w:r>
        <w:rPr>
          <w:sz w:val="28"/>
        </w:rPr>
        <w:t>ВЕРХНЕРЕЧЕНСКОГО</w:t>
      </w:r>
      <w:r w:rsidR="00941893">
        <w:rPr>
          <w:sz w:val="28"/>
        </w:rPr>
        <w:t xml:space="preserve">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Pr="008139E3" w:rsidRDefault="00941893" w:rsidP="008139E3">
      <w:pPr>
        <w:pBdr>
          <w:bottom w:val="single" w:sz="12" w:space="1" w:color="auto"/>
        </w:pBdr>
        <w:jc w:val="center"/>
        <w:rPr>
          <w:rFonts w:asciiTheme="minorHAnsi" w:hAnsiTheme="minorHAnsi"/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9A1892" w:rsidRDefault="009A1892">
      <w:pPr>
        <w:rPr>
          <w:rFonts w:asciiTheme="minorHAnsi" w:hAnsiTheme="minorHAnsi"/>
          <w:sz w:val="28"/>
        </w:rPr>
      </w:pPr>
      <w:r>
        <w:rPr>
          <w:sz w:val="28"/>
        </w:rPr>
        <w:t>от 02.12.</w:t>
      </w:r>
      <w:r w:rsidR="00941893">
        <w:rPr>
          <w:sz w:val="28"/>
        </w:rPr>
        <w:t xml:space="preserve">2021 г                                        </w:t>
      </w:r>
      <w:r>
        <w:rPr>
          <w:sz w:val="28"/>
        </w:rPr>
        <w:t xml:space="preserve"> № 72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>
        <w:rPr>
          <w:sz w:val="28"/>
        </w:rPr>
        <w:t xml:space="preserve"> 2022 год </w:t>
      </w:r>
    </w:p>
    <w:p w:rsidR="000576D5" w:rsidRDefault="000576D5">
      <w:pPr>
        <w:ind w:right="3544"/>
        <w:jc w:val="both"/>
        <w:rPr>
          <w:sz w:val="28"/>
        </w:rPr>
      </w:pPr>
    </w:p>
    <w:p w:rsidR="008139E3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</w:t>
      </w:r>
    </w:p>
    <w:p w:rsidR="000576D5" w:rsidRDefault="00E70622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9073DD"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  <w:r>
        <w:rPr>
          <w:sz w:val="28"/>
        </w:rPr>
        <w:t>на 2022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8139E3" w:rsidRDefault="009073DD" w:rsidP="008139E3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3. Настоящее постановление вступает в силу с 1 января 2022 г. </w:t>
      </w:r>
    </w:p>
    <w:p w:rsidR="008139E3" w:rsidRPr="008139E3" w:rsidRDefault="008139E3" w:rsidP="008139E3">
      <w:pPr>
        <w:ind w:firstLine="709"/>
        <w:jc w:val="both"/>
        <w:rPr>
          <w:rFonts w:asciiTheme="minorHAnsi" w:hAnsiTheme="minorHAnsi"/>
          <w:sz w:val="28"/>
        </w:rPr>
      </w:pPr>
    </w:p>
    <w:p w:rsidR="008139E3" w:rsidRDefault="008139E3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>Глава Верхнереченского</w:t>
      </w:r>
      <w:r w:rsidR="00E70622">
        <w:rPr>
          <w:sz w:val="28"/>
        </w:rPr>
        <w:t xml:space="preserve"> </w:t>
      </w:r>
    </w:p>
    <w:p w:rsidR="00E70622" w:rsidRPr="008139E3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сельского поселения                        </w:t>
      </w:r>
      <w:r w:rsidR="008139E3">
        <w:rPr>
          <w:sz w:val="28"/>
        </w:rPr>
        <w:t xml:space="preserve">               </w:t>
      </w:r>
      <w:r w:rsidR="008139E3">
        <w:rPr>
          <w:rFonts w:asciiTheme="minorHAnsi" w:hAnsiTheme="minorHAnsi"/>
          <w:sz w:val="28"/>
        </w:rPr>
        <w:t xml:space="preserve">                              </w:t>
      </w:r>
      <w:r w:rsidR="008139E3">
        <w:rPr>
          <w:sz w:val="28"/>
        </w:rPr>
        <w:t xml:space="preserve">      Н.Г. Ермилов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8139E3">
        <w:rPr>
          <w:sz w:val="28"/>
        </w:rPr>
        <w:t>Верхнереченского</w:t>
      </w:r>
      <w:r>
        <w:rPr>
          <w:sz w:val="28"/>
        </w:rPr>
        <w:t xml:space="preserve"> сельского поселения</w:t>
      </w:r>
    </w:p>
    <w:p w:rsidR="000576D5" w:rsidRPr="009A1892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</w:t>
      </w:r>
      <w:r w:rsidR="009A1892">
        <w:rPr>
          <w:sz w:val="28"/>
        </w:rPr>
        <w:t xml:space="preserve">                 </w:t>
      </w:r>
      <w:r w:rsidR="009A1892">
        <w:rPr>
          <w:rFonts w:asciiTheme="minorHAnsi" w:hAnsiTheme="minorHAnsi"/>
          <w:sz w:val="28"/>
        </w:rPr>
        <w:t xml:space="preserve">                               </w:t>
      </w:r>
      <w:bookmarkStart w:id="0" w:name="_GoBack"/>
      <w:bookmarkEnd w:id="0"/>
      <w:r w:rsidR="009A1892">
        <w:rPr>
          <w:sz w:val="28"/>
        </w:rPr>
        <w:t xml:space="preserve">   от 02.12.</w:t>
      </w:r>
      <w:r>
        <w:rPr>
          <w:sz w:val="28"/>
        </w:rPr>
        <w:t>2021</w:t>
      </w:r>
      <w:r w:rsidR="00355BFC">
        <w:rPr>
          <w:rFonts w:asciiTheme="minorHAnsi" w:hAnsiTheme="minorHAnsi"/>
          <w:sz w:val="28"/>
        </w:rPr>
        <w:t xml:space="preserve"> </w:t>
      </w:r>
      <w:r w:rsidR="009A1892">
        <w:rPr>
          <w:sz w:val="28"/>
        </w:rPr>
        <w:t>№ 72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8139E3">
        <w:rPr>
          <w:b/>
          <w:sz w:val="28"/>
        </w:rPr>
        <w:t>Верхнереченского</w:t>
      </w:r>
      <w:r w:rsidR="00213197">
        <w:rPr>
          <w:b/>
          <w:sz w:val="28"/>
        </w:rPr>
        <w:t xml:space="preserve"> сельского поселения </w:t>
      </w:r>
      <w:r>
        <w:rPr>
          <w:b/>
          <w:sz w:val="28"/>
        </w:rPr>
        <w:t>на 2022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на 2022 год (далее - Программа профилактики) разработана для организации проведения в 2022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1.2. Программа профилактики реализуется в 2022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2. Аналитическая часть</w:t>
      </w:r>
    </w:p>
    <w:p w:rsidR="000576D5" w:rsidRDefault="009073DD">
      <w:pPr>
        <w:ind w:firstLine="709"/>
        <w:jc w:val="both"/>
        <w:rPr>
          <w:i/>
          <w:color w:val="FB290D"/>
          <w:sz w:val="28"/>
        </w:rPr>
      </w:pPr>
      <w:r w:rsidRPr="0056380D">
        <w:rPr>
          <w:rFonts w:ascii="Times New Roman" w:hAnsi="Times New Roman"/>
          <w:sz w:val="28"/>
        </w:rPr>
        <w:t>Ранее муниципальный контроль</w:t>
      </w:r>
      <w:r w:rsidR="00355BFC" w:rsidRPr="0056380D">
        <w:rPr>
          <w:rFonts w:hint="eastAsia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автомобильном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, </w:t>
      </w:r>
      <w:r w:rsidR="00355BFC" w:rsidRPr="0056380D">
        <w:rPr>
          <w:rFonts w:ascii="Times New Roman" w:hAnsi="Times New Roman" w:hint="eastAsia"/>
          <w:sz w:val="28"/>
        </w:rPr>
        <w:t>городском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наземном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электрическом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транспорте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и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в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дорожном</w:t>
      </w:r>
      <w:r w:rsidR="00355BFC" w:rsidRPr="0056380D">
        <w:rPr>
          <w:rFonts w:ascii="Times New Roman" w:hAnsi="Times New Roman"/>
          <w:sz w:val="28"/>
        </w:rPr>
        <w:t xml:space="preserve"> </w:t>
      </w:r>
      <w:r w:rsidR="00355BFC" w:rsidRPr="0056380D">
        <w:rPr>
          <w:rFonts w:ascii="Times New Roman" w:hAnsi="Times New Roman" w:hint="eastAsia"/>
          <w:sz w:val="28"/>
        </w:rPr>
        <w:t>хозяйстве</w:t>
      </w:r>
      <w:r>
        <w:rPr>
          <w:rFonts w:ascii="Times New Roman" w:hAnsi="Times New Roman"/>
          <w:sz w:val="28"/>
        </w:rPr>
        <w:t xml:space="preserve"> </w:t>
      </w:r>
      <w:r w:rsidR="00213197">
        <w:rPr>
          <w:rFonts w:ascii="Times New Roman" w:hAnsi="Times New Roman"/>
          <w:sz w:val="28"/>
        </w:rPr>
        <w:t xml:space="preserve">на территории </w:t>
      </w:r>
      <w:r w:rsidR="008139E3">
        <w:rPr>
          <w:rFonts w:ascii="Times New Roman" w:hAnsi="Times New Roman"/>
          <w:sz w:val="28"/>
        </w:rPr>
        <w:t>Верхнереченского</w:t>
      </w:r>
      <w:r w:rsidR="00213197">
        <w:rPr>
          <w:rFonts w:ascii="Times New Roman" w:hAnsi="Times New Roman"/>
          <w:sz w:val="28"/>
        </w:rPr>
        <w:t xml:space="preserve"> сельского поселения не</w:t>
      </w:r>
      <w:r>
        <w:rPr>
          <w:rFonts w:ascii="Times New Roman" w:hAnsi="Times New Roman"/>
          <w:sz w:val="28"/>
        </w:rPr>
        <w:t xml:space="preserve">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</w:t>
      </w:r>
      <w:r>
        <w:rPr>
          <w:rFonts w:ascii="Times New Roman" w:hAnsi="Times New Roman"/>
          <w:sz w:val="28"/>
        </w:rPr>
        <w:lastRenderedPageBreak/>
        <w:t>контрольного органа, охарактеризовать проблемы, на решение которых направлена программа профилактики</w:t>
      </w:r>
      <w:r>
        <w:rPr>
          <w:i/>
          <w:sz w:val="28"/>
        </w:rPr>
        <w:t>.</w:t>
      </w:r>
    </w:p>
    <w:p w:rsidR="000576D5" w:rsidRDefault="000576D5">
      <w:pPr>
        <w:ind w:firstLine="709"/>
        <w:jc w:val="both"/>
        <w:rPr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снижение административной нагрузки на подконтрольные субъекты;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создание мотивации к добросовестному поведению подконтрольных субъектов;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г) снижение уровня вреда (ущерба), причиняемого охраняемым законом ценностям.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 w:rsidP="008139E3">
            <w:pPr>
              <w:jc w:val="center"/>
              <w:rPr>
                <w:rFonts w:ascii="Times New Roman" w:hAnsi="Times New Roman"/>
              </w:rPr>
            </w:pPr>
            <w:r w:rsidRPr="001C0645">
              <w:rPr>
                <w:rFonts w:ascii="Times New Roman" w:hAnsi="Times New Roman"/>
              </w:rPr>
              <w:t>главный специалист</w:t>
            </w:r>
            <w:r w:rsidR="001C0645" w:rsidRPr="001C0645">
              <w:rPr>
                <w:rFonts w:ascii="Times New Roman" w:hAnsi="Times New Roman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 w:rsidP="008139E3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  <w:r w:rsidR="001C0645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  <w:rPr>
                <w:rFonts w:asciiTheme="minorHAnsi" w:hAnsiTheme="minorHAnsi"/>
              </w:rPr>
            </w:pPr>
            <w:r>
              <w:t>Глава администрации</w:t>
            </w:r>
          </w:p>
          <w:p w:rsidR="001C0645" w:rsidRPr="001C0645" w:rsidRDefault="001C0645">
            <w:pPr>
              <w:jc w:val="center"/>
              <w:rPr>
                <w:rFonts w:asciiTheme="minorHAnsi" w:hAnsiTheme="minorHAnsi"/>
              </w:rPr>
            </w:pP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1C0645" w:rsidP="008139E3">
            <w:pPr>
              <w:jc w:val="center"/>
            </w:pPr>
            <w:r w:rsidRPr="001C0645">
              <w:t xml:space="preserve">Глава администрации, главный специалист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Default="001C0645" w:rsidP="001C0645">
            <w:pPr>
              <w:jc w:val="center"/>
            </w:pPr>
            <w:r>
              <w:rPr>
                <w:rFonts w:hint="eastAsia"/>
              </w:rPr>
              <w:t>Глава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</w:p>
          <w:p w:rsidR="000576D5" w:rsidRDefault="000576D5" w:rsidP="001C0645">
            <w:pPr>
              <w:jc w:val="center"/>
            </w:pP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8139E3" w:rsidRDefault="009073DD" w:rsidP="008139E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C3" w:rsidRDefault="00D300C3">
      <w:pPr>
        <w:spacing w:line="240" w:lineRule="auto"/>
      </w:pPr>
      <w:r>
        <w:separator/>
      </w:r>
    </w:p>
  </w:endnote>
  <w:endnote w:type="continuationSeparator" w:id="0">
    <w:p w:rsidR="00D300C3" w:rsidRDefault="00D30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C3" w:rsidRDefault="00D300C3">
      <w:pPr>
        <w:spacing w:line="240" w:lineRule="auto"/>
      </w:pPr>
      <w:r>
        <w:separator/>
      </w:r>
    </w:p>
  </w:footnote>
  <w:footnote w:type="continuationSeparator" w:id="0">
    <w:p w:rsidR="00D300C3" w:rsidRDefault="00D300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127AC3"/>
    <w:rsid w:val="001B1603"/>
    <w:rsid w:val="001C0645"/>
    <w:rsid w:val="00213197"/>
    <w:rsid w:val="00264A0D"/>
    <w:rsid w:val="00292196"/>
    <w:rsid w:val="002B11BE"/>
    <w:rsid w:val="00355BFC"/>
    <w:rsid w:val="0056380D"/>
    <w:rsid w:val="005D101A"/>
    <w:rsid w:val="006824E5"/>
    <w:rsid w:val="006E4D2D"/>
    <w:rsid w:val="008139E3"/>
    <w:rsid w:val="00816638"/>
    <w:rsid w:val="0089680E"/>
    <w:rsid w:val="009073DD"/>
    <w:rsid w:val="00921B97"/>
    <w:rsid w:val="00941893"/>
    <w:rsid w:val="009A1892"/>
    <w:rsid w:val="00B949B6"/>
    <w:rsid w:val="00BA2DB3"/>
    <w:rsid w:val="00C37662"/>
    <w:rsid w:val="00CF0390"/>
    <w:rsid w:val="00D300C3"/>
    <w:rsid w:val="00E13A2A"/>
    <w:rsid w:val="00E70622"/>
    <w:rsid w:val="00EC7014"/>
    <w:rsid w:val="00E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A0CA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8139E3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dcterms:created xsi:type="dcterms:W3CDTF">2021-12-02T07:55:00Z</dcterms:created>
  <dcterms:modified xsi:type="dcterms:W3CDTF">2021-12-02T07:55:00Z</dcterms:modified>
</cp:coreProperties>
</file>