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FEC" w:rsidRPr="000E5E11" w:rsidRDefault="001E1FEC" w:rsidP="001E1FEC">
      <w:pPr>
        <w:pStyle w:val="ConsPlusTitle"/>
        <w:jc w:val="center"/>
        <w:outlineLvl w:val="0"/>
        <w:rPr>
          <w:sz w:val="24"/>
          <w:szCs w:val="24"/>
        </w:rPr>
      </w:pPr>
    </w:p>
    <w:p w:rsidR="001E1FEC" w:rsidRPr="000E5E11" w:rsidRDefault="001E1FEC" w:rsidP="001E1FEC">
      <w:pPr>
        <w:spacing w:after="0"/>
        <w:jc w:val="center"/>
        <w:rPr>
          <w:rFonts w:ascii="Arial" w:hAnsi="Arial" w:cs="Arial"/>
          <w:sz w:val="24"/>
          <w:szCs w:val="24"/>
        </w:rPr>
      </w:pPr>
      <w:r w:rsidRPr="000E5E11">
        <w:rPr>
          <w:rFonts w:ascii="Arial" w:hAnsi="Arial" w:cs="Arial"/>
          <w:sz w:val="24"/>
          <w:szCs w:val="24"/>
        </w:rPr>
        <w:t>АДМИНИСТРАЦИЯ</w:t>
      </w:r>
    </w:p>
    <w:p w:rsidR="001E1FEC" w:rsidRPr="000E5E11" w:rsidRDefault="00487DA9" w:rsidP="001E1FEC">
      <w:pPr>
        <w:spacing w:after="0"/>
        <w:jc w:val="center"/>
        <w:rPr>
          <w:rFonts w:ascii="Arial" w:hAnsi="Arial" w:cs="Arial"/>
          <w:sz w:val="24"/>
          <w:szCs w:val="24"/>
        </w:rPr>
      </w:pPr>
      <w:r>
        <w:rPr>
          <w:rFonts w:ascii="Arial" w:hAnsi="Arial" w:cs="Arial"/>
          <w:sz w:val="24"/>
          <w:szCs w:val="24"/>
        </w:rPr>
        <w:t xml:space="preserve">ВЕРХНЕРЕЧЕНСКОГО </w:t>
      </w:r>
      <w:r w:rsidR="001E1FEC" w:rsidRPr="000E5E11">
        <w:rPr>
          <w:rFonts w:ascii="Arial" w:hAnsi="Arial" w:cs="Arial"/>
          <w:sz w:val="24"/>
          <w:szCs w:val="24"/>
        </w:rPr>
        <w:t>СЕЛЬСКОГО ПОСЕЛЕНИЯ</w:t>
      </w:r>
    </w:p>
    <w:p w:rsidR="001E1FEC" w:rsidRPr="000E5E11" w:rsidRDefault="001E1FEC" w:rsidP="001E1FEC">
      <w:pPr>
        <w:spacing w:after="0"/>
        <w:jc w:val="center"/>
        <w:rPr>
          <w:rFonts w:ascii="Arial" w:hAnsi="Arial" w:cs="Arial"/>
          <w:sz w:val="24"/>
          <w:szCs w:val="24"/>
        </w:rPr>
      </w:pPr>
      <w:r w:rsidRPr="000E5E11">
        <w:rPr>
          <w:rFonts w:ascii="Arial" w:hAnsi="Arial" w:cs="Arial"/>
          <w:sz w:val="24"/>
          <w:szCs w:val="24"/>
        </w:rPr>
        <w:t>НЕХАЕВСКОГО МУНИЦИПАЛЬНОГО РАЙОНА</w:t>
      </w:r>
    </w:p>
    <w:p w:rsidR="001E1FEC" w:rsidRPr="000E5E11" w:rsidRDefault="001E1FEC" w:rsidP="001E1FEC">
      <w:pPr>
        <w:pBdr>
          <w:bottom w:val="single" w:sz="12" w:space="1" w:color="auto"/>
        </w:pBdr>
        <w:spacing w:after="0"/>
        <w:jc w:val="center"/>
        <w:rPr>
          <w:rFonts w:ascii="Arial" w:hAnsi="Arial" w:cs="Arial"/>
          <w:b/>
          <w:bCs/>
          <w:sz w:val="24"/>
          <w:szCs w:val="24"/>
        </w:rPr>
      </w:pPr>
      <w:r w:rsidRPr="000E5E11">
        <w:rPr>
          <w:rFonts w:ascii="Arial" w:hAnsi="Arial" w:cs="Arial"/>
          <w:sz w:val="24"/>
          <w:szCs w:val="24"/>
        </w:rPr>
        <w:t>ВОЛГОГРАДСКОЙ ОБЛАСТИ</w:t>
      </w:r>
    </w:p>
    <w:p w:rsidR="001E1FEC" w:rsidRPr="000E5E11" w:rsidRDefault="001E1FEC" w:rsidP="001E1FEC">
      <w:pPr>
        <w:tabs>
          <w:tab w:val="left" w:pos="7620"/>
        </w:tabs>
        <w:spacing w:after="0"/>
        <w:rPr>
          <w:rFonts w:ascii="Arial" w:hAnsi="Arial" w:cs="Arial"/>
          <w:bCs/>
          <w:sz w:val="24"/>
          <w:szCs w:val="24"/>
        </w:rPr>
      </w:pPr>
      <w:r w:rsidRPr="000E5E11">
        <w:rPr>
          <w:rFonts w:ascii="Arial" w:hAnsi="Arial" w:cs="Arial"/>
          <w:b/>
          <w:bCs/>
          <w:sz w:val="24"/>
          <w:szCs w:val="24"/>
        </w:rPr>
        <w:tab/>
      </w:r>
    </w:p>
    <w:p w:rsidR="001E1FEC" w:rsidRPr="000E5E11" w:rsidRDefault="001E1FEC" w:rsidP="001E1FEC">
      <w:pPr>
        <w:spacing w:after="0"/>
        <w:jc w:val="center"/>
        <w:rPr>
          <w:rFonts w:ascii="Arial" w:hAnsi="Arial" w:cs="Arial"/>
          <w:bCs/>
          <w:sz w:val="24"/>
          <w:szCs w:val="24"/>
        </w:rPr>
      </w:pPr>
      <w:r w:rsidRPr="000E5E11">
        <w:rPr>
          <w:rFonts w:ascii="Arial" w:hAnsi="Arial" w:cs="Arial"/>
          <w:bCs/>
          <w:sz w:val="24"/>
          <w:szCs w:val="24"/>
        </w:rPr>
        <w:t xml:space="preserve">ПОСТАНОВЛЕНИЕ </w:t>
      </w:r>
    </w:p>
    <w:p w:rsidR="001E1FEC" w:rsidRPr="000E5E11" w:rsidRDefault="001E1FEC" w:rsidP="001E1FEC">
      <w:pPr>
        <w:spacing w:after="0"/>
        <w:jc w:val="center"/>
        <w:rPr>
          <w:rFonts w:ascii="Arial" w:hAnsi="Arial" w:cs="Arial"/>
          <w:b/>
          <w:bCs/>
          <w:sz w:val="24"/>
          <w:szCs w:val="24"/>
        </w:rPr>
      </w:pPr>
    </w:p>
    <w:p w:rsidR="001E1FEC" w:rsidRPr="000E5E11" w:rsidRDefault="00F53923" w:rsidP="001E1FEC">
      <w:pPr>
        <w:spacing w:after="0"/>
        <w:rPr>
          <w:rFonts w:ascii="Arial" w:hAnsi="Arial" w:cs="Arial"/>
          <w:sz w:val="24"/>
          <w:szCs w:val="24"/>
        </w:rPr>
      </w:pPr>
      <w:r>
        <w:rPr>
          <w:rFonts w:ascii="Arial" w:hAnsi="Arial" w:cs="Arial"/>
          <w:sz w:val="24"/>
          <w:szCs w:val="24"/>
        </w:rPr>
        <w:t>«12» декабря</w:t>
      </w:r>
      <w:r w:rsidR="001E1FEC" w:rsidRPr="000E5E11">
        <w:rPr>
          <w:rFonts w:ascii="Arial" w:hAnsi="Arial" w:cs="Arial"/>
          <w:sz w:val="24"/>
          <w:szCs w:val="24"/>
        </w:rPr>
        <w:t xml:space="preserve"> 2016  г</w:t>
      </w:r>
      <w:r w:rsidR="00954600">
        <w:rPr>
          <w:rFonts w:ascii="Arial" w:hAnsi="Arial" w:cs="Arial"/>
          <w:sz w:val="24"/>
          <w:szCs w:val="24"/>
        </w:rPr>
        <w:t>.                          № 77</w:t>
      </w:r>
      <w:r w:rsidR="001E1FEC" w:rsidRPr="000E5E11">
        <w:rPr>
          <w:rFonts w:ascii="Arial" w:hAnsi="Arial" w:cs="Arial"/>
          <w:sz w:val="24"/>
          <w:szCs w:val="24"/>
        </w:rPr>
        <w:t xml:space="preserve">           </w:t>
      </w:r>
    </w:p>
    <w:p w:rsidR="001E1FEC" w:rsidRPr="000E5E11" w:rsidRDefault="001E1FEC" w:rsidP="001E1FEC">
      <w:pPr>
        <w:spacing w:after="0"/>
        <w:ind w:firstLine="851"/>
        <w:jc w:val="both"/>
        <w:rPr>
          <w:rFonts w:ascii="Arial" w:hAnsi="Arial" w:cs="Arial"/>
          <w:b/>
          <w:bCs/>
          <w:sz w:val="24"/>
          <w:szCs w:val="24"/>
        </w:rPr>
      </w:pPr>
    </w:p>
    <w:p w:rsidR="001E1FEC" w:rsidRPr="000E5E11" w:rsidRDefault="001E1FEC" w:rsidP="001E1FEC">
      <w:pPr>
        <w:spacing w:after="0"/>
        <w:rPr>
          <w:rFonts w:ascii="Arial" w:hAnsi="Arial" w:cs="Arial"/>
          <w:bCs/>
          <w:sz w:val="24"/>
          <w:szCs w:val="24"/>
        </w:rPr>
      </w:pPr>
      <w:r w:rsidRPr="000E5E11">
        <w:rPr>
          <w:rFonts w:ascii="Arial" w:hAnsi="Arial" w:cs="Arial"/>
          <w:bCs/>
          <w:sz w:val="24"/>
          <w:szCs w:val="24"/>
        </w:rPr>
        <w:t xml:space="preserve">Об утверждении административного регламента </w:t>
      </w:r>
    </w:p>
    <w:p w:rsidR="001E1FEC" w:rsidRPr="000E5E11" w:rsidRDefault="001E1FEC" w:rsidP="001E1FEC">
      <w:pPr>
        <w:spacing w:after="0"/>
        <w:rPr>
          <w:rFonts w:ascii="Arial" w:hAnsi="Arial" w:cs="Arial"/>
          <w:bCs/>
          <w:sz w:val="24"/>
          <w:szCs w:val="24"/>
        </w:rPr>
      </w:pPr>
      <w:r w:rsidRPr="000E5E11">
        <w:rPr>
          <w:rFonts w:ascii="Arial" w:hAnsi="Arial" w:cs="Arial"/>
          <w:bCs/>
          <w:sz w:val="24"/>
          <w:szCs w:val="24"/>
        </w:rPr>
        <w:t>предоставления муниципальной услуги</w:t>
      </w:r>
    </w:p>
    <w:p w:rsidR="002D6211" w:rsidRPr="000E5E11" w:rsidRDefault="001E1FEC" w:rsidP="009468D0">
      <w:pPr>
        <w:pStyle w:val="ConsPlusTitle"/>
        <w:rPr>
          <w:b w:val="0"/>
          <w:sz w:val="24"/>
          <w:szCs w:val="24"/>
        </w:rPr>
      </w:pPr>
      <w:r w:rsidRPr="000E5E11">
        <w:rPr>
          <w:rFonts w:eastAsia="Times New Roman"/>
          <w:b w:val="0"/>
          <w:sz w:val="24"/>
          <w:szCs w:val="24"/>
        </w:rPr>
        <w:t>"</w:t>
      </w:r>
      <w:r w:rsidR="009468D0" w:rsidRPr="000E5E11">
        <w:rPr>
          <w:b w:val="0"/>
          <w:sz w:val="24"/>
          <w:szCs w:val="24"/>
        </w:rPr>
        <w:t xml:space="preserve">Предоставление земельных участков, </w:t>
      </w:r>
      <w:proofErr w:type="gramStart"/>
      <w:r w:rsidR="002D6211" w:rsidRPr="000E5E11">
        <w:rPr>
          <w:b w:val="0"/>
          <w:sz w:val="24"/>
          <w:szCs w:val="24"/>
        </w:rPr>
        <w:t>государственная</w:t>
      </w:r>
      <w:proofErr w:type="gramEnd"/>
    </w:p>
    <w:p w:rsidR="002D6211" w:rsidRPr="000E5E11" w:rsidRDefault="009468D0" w:rsidP="009468D0">
      <w:pPr>
        <w:pStyle w:val="ConsPlusTitle"/>
        <w:rPr>
          <w:b w:val="0"/>
          <w:sz w:val="24"/>
          <w:szCs w:val="24"/>
        </w:rPr>
      </w:pPr>
      <w:proofErr w:type="gramStart"/>
      <w:r w:rsidRPr="000E5E11">
        <w:rPr>
          <w:b w:val="0"/>
          <w:sz w:val="24"/>
          <w:szCs w:val="24"/>
        </w:rPr>
        <w:t>собственность</w:t>
      </w:r>
      <w:proofErr w:type="gramEnd"/>
      <w:r w:rsidRPr="000E5E11">
        <w:rPr>
          <w:b w:val="0"/>
          <w:sz w:val="24"/>
          <w:szCs w:val="24"/>
        </w:rPr>
        <w:t xml:space="preserve"> на которые не разграничена, а также </w:t>
      </w:r>
    </w:p>
    <w:p w:rsidR="009468D0" w:rsidRPr="000E5E11" w:rsidRDefault="009468D0" w:rsidP="009468D0">
      <w:pPr>
        <w:pStyle w:val="ConsPlusTitle"/>
        <w:rPr>
          <w:b w:val="0"/>
          <w:sz w:val="24"/>
          <w:szCs w:val="24"/>
        </w:rPr>
      </w:pPr>
      <w:r w:rsidRPr="000E5E11">
        <w:rPr>
          <w:b w:val="0"/>
          <w:sz w:val="24"/>
          <w:szCs w:val="24"/>
        </w:rPr>
        <w:t xml:space="preserve">земельных участков, находящихся в </w:t>
      </w:r>
      <w:proofErr w:type="gramStart"/>
      <w:r w:rsidRPr="000E5E11">
        <w:rPr>
          <w:b w:val="0"/>
          <w:sz w:val="24"/>
          <w:szCs w:val="24"/>
        </w:rPr>
        <w:t>муниципальной</w:t>
      </w:r>
      <w:proofErr w:type="gramEnd"/>
      <w:r w:rsidRPr="000E5E11">
        <w:rPr>
          <w:b w:val="0"/>
          <w:sz w:val="24"/>
          <w:szCs w:val="24"/>
        </w:rPr>
        <w:t xml:space="preserve"> </w:t>
      </w:r>
    </w:p>
    <w:p w:rsidR="001E1FEC" w:rsidRPr="000E5E11" w:rsidRDefault="009468D0" w:rsidP="009468D0">
      <w:pPr>
        <w:pStyle w:val="ConsPlusTitle"/>
        <w:rPr>
          <w:rFonts w:eastAsia="Times New Roman"/>
          <w:b w:val="0"/>
          <w:sz w:val="24"/>
          <w:szCs w:val="24"/>
        </w:rPr>
      </w:pPr>
      <w:r w:rsidRPr="000E5E11">
        <w:rPr>
          <w:b w:val="0"/>
          <w:sz w:val="24"/>
          <w:szCs w:val="24"/>
        </w:rPr>
        <w:t>собственности, в собственность за плату без проведения торгов</w:t>
      </w:r>
      <w:r w:rsidR="001E1FEC" w:rsidRPr="000E5E11">
        <w:rPr>
          <w:b w:val="0"/>
          <w:sz w:val="24"/>
          <w:szCs w:val="24"/>
        </w:rPr>
        <w:t>"</w:t>
      </w:r>
    </w:p>
    <w:p w:rsidR="001E1FEC" w:rsidRPr="000E5E11" w:rsidRDefault="001E1FEC" w:rsidP="001E1FEC">
      <w:pPr>
        <w:spacing w:after="0"/>
        <w:ind w:firstLine="851"/>
        <w:rPr>
          <w:rFonts w:ascii="Arial" w:hAnsi="Arial" w:cs="Arial"/>
          <w:bCs/>
          <w:sz w:val="24"/>
          <w:szCs w:val="24"/>
        </w:rPr>
      </w:pPr>
    </w:p>
    <w:p w:rsidR="001E1FEC" w:rsidRPr="000E5E11" w:rsidRDefault="001E1FEC" w:rsidP="001E1FEC">
      <w:pPr>
        <w:autoSpaceDE w:val="0"/>
        <w:spacing w:after="0"/>
        <w:ind w:firstLine="709"/>
        <w:jc w:val="both"/>
        <w:rPr>
          <w:rFonts w:ascii="Arial" w:hAnsi="Arial" w:cs="Arial"/>
          <w:sz w:val="24"/>
          <w:szCs w:val="24"/>
        </w:rPr>
      </w:pPr>
      <w:proofErr w:type="gramStart"/>
      <w:r w:rsidRPr="000E5E11">
        <w:rPr>
          <w:rFonts w:ascii="Arial" w:eastAsia="Times New Roman" w:hAnsi="Arial" w:cs="Arial"/>
          <w:sz w:val="24"/>
          <w:szCs w:val="24"/>
        </w:rPr>
        <w:t xml:space="preserve">В соответствии с Земельным </w:t>
      </w:r>
      <w:hyperlink r:id="rId8" w:history="1">
        <w:r w:rsidRPr="000E5E11">
          <w:rPr>
            <w:rFonts w:ascii="Arial" w:eastAsia="Times New Roman" w:hAnsi="Arial" w:cs="Arial"/>
            <w:color w:val="0000FF"/>
            <w:sz w:val="24"/>
            <w:szCs w:val="24"/>
          </w:rPr>
          <w:t>кодексом</w:t>
        </w:r>
      </w:hyperlink>
      <w:r w:rsidRPr="000E5E11">
        <w:rPr>
          <w:rFonts w:ascii="Arial" w:eastAsia="Times New Roman" w:hAnsi="Arial" w:cs="Arial"/>
          <w:sz w:val="24"/>
          <w:szCs w:val="24"/>
        </w:rPr>
        <w:t xml:space="preserve"> Российской Федерации, федеральными законами от 23 июня 2014 г. </w:t>
      </w:r>
      <w:hyperlink r:id="rId9" w:history="1">
        <w:r w:rsidRPr="000E5E11">
          <w:rPr>
            <w:rFonts w:ascii="Arial" w:eastAsia="Times New Roman" w:hAnsi="Arial" w:cs="Arial"/>
            <w:color w:val="0000FF"/>
            <w:sz w:val="24"/>
            <w:szCs w:val="24"/>
          </w:rPr>
          <w:t>N 171-ФЗ</w:t>
        </w:r>
      </w:hyperlink>
      <w:r w:rsidRPr="000E5E11">
        <w:rPr>
          <w:rFonts w:ascii="Arial" w:eastAsia="Times New Roman" w:hAnsi="Arial" w:cs="Arial"/>
          <w:sz w:val="24"/>
          <w:szCs w:val="24"/>
        </w:rPr>
        <w:t xml:space="preserve"> "О внесении изменений в Земельный кодекс Российской Федерации и отдельные законодательные акты Российской Федерации", от 27 июля 2010 г. </w:t>
      </w:r>
      <w:hyperlink r:id="rId10" w:history="1">
        <w:r w:rsidRPr="000E5E11">
          <w:rPr>
            <w:rFonts w:ascii="Arial" w:eastAsia="Times New Roman" w:hAnsi="Arial" w:cs="Arial"/>
            <w:sz w:val="24"/>
            <w:szCs w:val="24"/>
          </w:rPr>
          <w:t>N 210-ФЗ</w:t>
        </w:r>
      </w:hyperlink>
      <w:r w:rsidRPr="000E5E11">
        <w:rPr>
          <w:rFonts w:ascii="Arial" w:eastAsia="Times New Roman" w:hAnsi="Arial" w:cs="Arial"/>
          <w:sz w:val="24"/>
          <w:szCs w:val="24"/>
        </w:rPr>
        <w:t xml:space="preserve"> "Об организации предоставления государственных и муниципальных услуг", </w:t>
      </w:r>
      <w:r w:rsidRPr="000E5E11">
        <w:rPr>
          <w:rFonts w:ascii="Arial" w:hAnsi="Arial" w:cs="Arial"/>
          <w:sz w:val="24"/>
          <w:szCs w:val="24"/>
        </w:rPr>
        <w:t xml:space="preserve">руководствуясь Уставом </w:t>
      </w:r>
      <w:r w:rsidR="00487DA9">
        <w:rPr>
          <w:rFonts w:ascii="Arial" w:hAnsi="Arial" w:cs="Arial"/>
          <w:sz w:val="24"/>
          <w:szCs w:val="24"/>
        </w:rPr>
        <w:t xml:space="preserve">Верхнереченского </w:t>
      </w:r>
      <w:r w:rsidRPr="000E5E11">
        <w:rPr>
          <w:rFonts w:ascii="Arial" w:hAnsi="Arial" w:cs="Arial"/>
          <w:sz w:val="24"/>
          <w:szCs w:val="24"/>
        </w:rPr>
        <w:t>сельского поселения Нехаевского муниципального района Волгоградской области</w:t>
      </w:r>
      <w:proofErr w:type="gramEnd"/>
    </w:p>
    <w:p w:rsidR="001E1FEC" w:rsidRPr="000E5E11" w:rsidRDefault="001E1FEC" w:rsidP="001E1FEC">
      <w:pPr>
        <w:autoSpaceDE w:val="0"/>
        <w:spacing w:after="0"/>
        <w:ind w:firstLine="709"/>
        <w:jc w:val="both"/>
        <w:rPr>
          <w:rFonts w:ascii="Arial" w:hAnsi="Arial" w:cs="Arial"/>
          <w:bCs/>
          <w:sz w:val="24"/>
          <w:szCs w:val="24"/>
        </w:rPr>
      </w:pPr>
    </w:p>
    <w:p w:rsidR="001E1FEC" w:rsidRPr="000E5E11" w:rsidRDefault="001E1FEC" w:rsidP="001E1FEC">
      <w:pPr>
        <w:spacing w:after="0"/>
        <w:jc w:val="both"/>
        <w:rPr>
          <w:rFonts w:ascii="Arial" w:hAnsi="Arial" w:cs="Arial"/>
          <w:bCs/>
          <w:sz w:val="24"/>
          <w:szCs w:val="24"/>
        </w:rPr>
      </w:pPr>
      <w:r w:rsidRPr="000E5E11">
        <w:rPr>
          <w:rFonts w:ascii="Arial" w:hAnsi="Arial" w:cs="Arial"/>
          <w:bCs/>
          <w:sz w:val="24"/>
          <w:szCs w:val="24"/>
        </w:rPr>
        <w:t>постановл</w:t>
      </w:r>
      <w:r w:rsidR="00487DA9">
        <w:rPr>
          <w:rFonts w:ascii="Arial" w:hAnsi="Arial" w:cs="Arial"/>
          <w:bCs/>
          <w:sz w:val="24"/>
          <w:szCs w:val="24"/>
        </w:rPr>
        <w:t>я</w:t>
      </w:r>
      <w:r w:rsidRPr="000E5E11">
        <w:rPr>
          <w:rFonts w:ascii="Arial" w:hAnsi="Arial" w:cs="Arial"/>
          <w:bCs/>
          <w:sz w:val="24"/>
          <w:szCs w:val="24"/>
        </w:rPr>
        <w:t>ет:</w:t>
      </w:r>
    </w:p>
    <w:p w:rsidR="001E1FEC" w:rsidRPr="000E5E11" w:rsidRDefault="001E1FEC" w:rsidP="001E1FEC">
      <w:pPr>
        <w:spacing w:before="100" w:beforeAutospacing="1" w:after="0" w:line="240" w:lineRule="auto"/>
        <w:ind w:firstLine="540"/>
        <w:jc w:val="both"/>
        <w:rPr>
          <w:rFonts w:ascii="Arial" w:hAnsi="Arial" w:cs="Arial"/>
          <w:sz w:val="24"/>
          <w:szCs w:val="24"/>
        </w:rPr>
      </w:pPr>
      <w:r w:rsidRPr="000E5E11">
        <w:rPr>
          <w:rFonts w:ascii="Arial" w:hAnsi="Arial" w:cs="Arial"/>
          <w:sz w:val="24"/>
          <w:szCs w:val="24"/>
        </w:rPr>
        <w:t>1. Утвердить прилагае</w:t>
      </w:r>
      <w:r w:rsidR="00AF1F57">
        <w:rPr>
          <w:rFonts w:ascii="Arial" w:hAnsi="Arial" w:cs="Arial"/>
          <w:sz w:val="24"/>
          <w:szCs w:val="24"/>
        </w:rPr>
        <w:t>мый административный регламент А</w:t>
      </w:r>
      <w:r w:rsidRPr="000E5E11">
        <w:rPr>
          <w:rFonts w:ascii="Arial" w:hAnsi="Arial" w:cs="Arial"/>
          <w:sz w:val="24"/>
          <w:szCs w:val="24"/>
        </w:rPr>
        <w:t xml:space="preserve">дминистрации </w:t>
      </w:r>
      <w:r w:rsidR="00487DA9">
        <w:rPr>
          <w:rFonts w:ascii="Arial" w:hAnsi="Arial" w:cs="Arial"/>
          <w:sz w:val="24"/>
          <w:szCs w:val="24"/>
        </w:rPr>
        <w:t xml:space="preserve">Верхнереченского </w:t>
      </w:r>
      <w:r w:rsidRPr="000E5E11">
        <w:rPr>
          <w:rFonts w:ascii="Arial" w:hAnsi="Arial" w:cs="Arial"/>
          <w:sz w:val="24"/>
          <w:szCs w:val="24"/>
        </w:rPr>
        <w:t>сельского поселения Нехаевского муниципального района Волгоградской области</w:t>
      </w:r>
      <w:r w:rsidRPr="000E5E11">
        <w:rPr>
          <w:rFonts w:ascii="Arial" w:hAnsi="Arial" w:cs="Arial"/>
          <w:bCs/>
          <w:i/>
          <w:iCs/>
          <w:sz w:val="24"/>
          <w:szCs w:val="24"/>
        </w:rPr>
        <w:t xml:space="preserve"> </w:t>
      </w:r>
      <w:r w:rsidRPr="000E5E11">
        <w:rPr>
          <w:rFonts w:ascii="Arial" w:hAnsi="Arial" w:cs="Arial"/>
          <w:sz w:val="24"/>
          <w:szCs w:val="24"/>
        </w:rPr>
        <w:t xml:space="preserve">предоставления муниципальной услуги  </w:t>
      </w:r>
      <w:r w:rsidRPr="000E5E11">
        <w:rPr>
          <w:rFonts w:ascii="Arial" w:eastAsia="Times New Roman" w:hAnsi="Arial" w:cs="Arial"/>
          <w:sz w:val="24"/>
          <w:szCs w:val="24"/>
        </w:rPr>
        <w:t>"</w:t>
      </w:r>
      <w:r w:rsidRPr="000E5E11">
        <w:rPr>
          <w:rFonts w:ascii="Arial" w:hAnsi="Arial" w:cs="Arial"/>
          <w:sz w:val="24"/>
          <w:szCs w:val="24"/>
        </w:rPr>
        <w:t xml:space="preserve">Предоставление земельных участков, </w:t>
      </w:r>
      <w:r w:rsidR="002D6211" w:rsidRPr="000E5E11">
        <w:rPr>
          <w:rFonts w:ascii="Arial" w:hAnsi="Arial" w:cs="Arial"/>
          <w:sz w:val="24"/>
          <w:szCs w:val="24"/>
        </w:rPr>
        <w:t>государственная</w:t>
      </w:r>
      <w:r w:rsidRPr="000E5E11">
        <w:rPr>
          <w:rFonts w:ascii="Arial" w:hAnsi="Arial" w:cs="Arial"/>
          <w:sz w:val="24"/>
          <w:szCs w:val="24"/>
        </w:rPr>
        <w:t xml:space="preserve"> собственность на которые не разграничена, а также земельных участков, находящихся в муниципальной собственности, в собственность </w:t>
      </w:r>
      <w:r w:rsidR="009468D0" w:rsidRPr="000E5E11">
        <w:rPr>
          <w:rFonts w:ascii="Arial" w:hAnsi="Arial" w:cs="Arial"/>
          <w:sz w:val="24"/>
          <w:szCs w:val="24"/>
        </w:rPr>
        <w:t>за плату без проведения торгов</w:t>
      </w:r>
      <w:r w:rsidRPr="000E5E11">
        <w:rPr>
          <w:rFonts w:ascii="Arial" w:hAnsi="Arial" w:cs="Arial"/>
          <w:sz w:val="24"/>
          <w:szCs w:val="24"/>
        </w:rPr>
        <w:t>"</w:t>
      </w:r>
      <w:r w:rsidRPr="000E5E11">
        <w:rPr>
          <w:rFonts w:ascii="Arial" w:eastAsia="Times New Roman" w:hAnsi="Arial" w:cs="Arial"/>
          <w:sz w:val="24"/>
          <w:szCs w:val="24"/>
        </w:rPr>
        <w:t xml:space="preserve"> (прилагается).</w:t>
      </w:r>
    </w:p>
    <w:p w:rsidR="001E1FEC" w:rsidRPr="000E5E11" w:rsidRDefault="001E1FEC" w:rsidP="001E1FEC">
      <w:pPr>
        <w:spacing w:after="0"/>
        <w:ind w:firstLine="720"/>
        <w:jc w:val="both"/>
        <w:rPr>
          <w:rFonts w:ascii="Arial" w:hAnsi="Arial" w:cs="Arial"/>
          <w:sz w:val="24"/>
          <w:szCs w:val="24"/>
        </w:rPr>
      </w:pPr>
      <w:r w:rsidRPr="000E5E11">
        <w:rPr>
          <w:rFonts w:ascii="Arial" w:hAnsi="Arial" w:cs="Arial"/>
          <w:sz w:val="24"/>
          <w:szCs w:val="24"/>
        </w:rPr>
        <w:t xml:space="preserve">2. </w:t>
      </w:r>
      <w:proofErr w:type="gramStart"/>
      <w:r w:rsidRPr="000E5E11">
        <w:rPr>
          <w:rFonts w:ascii="Arial" w:hAnsi="Arial" w:cs="Arial"/>
          <w:sz w:val="24"/>
          <w:szCs w:val="24"/>
        </w:rPr>
        <w:t xml:space="preserve">Разместить настоящий административный регламент на официальном сайте администрации </w:t>
      </w:r>
      <w:r w:rsidR="00487DA9">
        <w:rPr>
          <w:rFonts w:ascii="Arial" w:hAnsi="Arial" w:cs="Arial"/>
          <w:sz w:val="24"/>
          <w:szCs w:val="24"/>
        </w:rPr>
        <w:t>Верхнереченского сельского поселения.</w:t>
      </w:r>
    </w:p>
    <w:p w:rsidR="001E1FEC" w:rsidRPr="000E5E11" w:rsidRDefault="001E1FEC" w:rsidP="001E1FEC">
      <w:pPr>
        <w:spacing w:after="0"/>
        <w:ind w:firstLine="720"/>
        <w:jc w:val="both"/>
        <w:rPr>
          <w:rFonts w:ascii="Arial" w:hAnsi="Arial" w:cs="Arial"/>
          <w:sz w:val="24"/>
          <w:szCs w:val="24"/>
        </w:rPr>
      </w:pPr>
      <w:r w:rsidRPr="000E5E11">
        <w:rPr>
          <w:rFonts w:ascii="Arial" w:hAnsi="Arial" w:cs="Arial"/>
          <w:sz w:val="24"/>
          <w:szCs w:val="24"/>
        </w:rPr>
        <w:t xml:space="preserve">3. </w:t>
      </w:r>
      <w:proofErr w:type="gramEnd"/>
      <w:r w:rsidRPr="000E5E11">
        <w:rPr>
          <w:rFonts w:ascii="Arial" w:hAnsi="Arial" w:cs="Arial"/>
          <w:sz w:val="24"/>
          <w:szCs w:val="24"/>
        </w:rPr>
        <w:t>Настоящее постановление подлежит обнародованию и вступает в силу с момента обнародования.</w:t>
      </w:r>
    </w:p>
    <w:p w:rsidR="001E1FEC" w:rsidRPr="000E5E11" w:rsidRDefault="001E1FEC" w:rsidP="001E1FEC">
      <w:pPr>
        <w:spacing w:after="0"/>
        <w:ind w:firstLine="720"/>
        <w:jc w:val="both"/>
        <w:rPr>
          <w:rFonts w:ascii="Arial" w:hAnsi="Arial" w:cs="Arial"/>
          <w:sz w:val="24"/>
          <w:szCs w:val="24"/>
        </w:rPr>
      </w:pPr>
      <w:r w:rsidRPr="000E5E11">
        <w:rPr>
          <w:rFonts w:ascii="Arial" w:hAnsi="Arial" w:cs="Arial"/>
          <w:sz w:val="24"/>
          <w:szCs w:val="24"/>
        </w:rPr>
        <w:t xml:space="preserve">4. </w:t>
      </w:r>
      <w:proofErr w:type="gramStart"/>
      <w:r w:rsidRPr="000E5E11">
        <w:rPr>
          <w:rFonts w:ascii="Arial" w:hAnsi="Arial" w:cs="Arial"/>
          <w:sz w:val="24"/>
          <w:szCs w:val="24"/>
        </w:rPr>
        <w:t>Контроль за</w:t>
      </w:r>
      <w:proofErr w:type="gramEnd"/>
      <w:r w:rsidRPr="000E5E11">
        <w:rPr>
          <w:rFonts w:ascii="Arial" w:hAnsi="Arial" w:cs="Arial"/>
          <w:sz w:val="24"/>
          <w:szCs w:val="24"/>
        </w:rPr>
        <w:t xml:space="preserve"> исполнением настоящего постановления возложить на главного </w:t>
      </w:r>
      <w:r w:rsidR="00487DA9">
        <w:rPr>
          <w:rFonts w:ascii="Arial" w:hAnsi="Arial" w:cs="Arial"/>
          <w:sz w:val="24"/>
          <w:szCs w:val="24"/>
        </w:rPr>
        <w:t xml:space="preserve">специалиста </w:t>
      </w:r>
      <w:proofErr w:type="spellStart"/>
      <w:r w:rsidR="00487DA9">
        <w:rPr>
          <w:rFonts w:ascii="Arial" w:hAnsi="Arial" w:cs="Arial"/>
          <w:sz w:val="24"/>
          <w:szCs w:val="24"/>
        </w:rPr>
        <w:t>Трафимову</w:t>
      </w:r>
      <w:proofErr w:type="spellEnd"/>
      <w:r w:rsidR="00487DA9">
        <w:rPr>
          <w:rFonts w:ascii="Arial" w:hAnsi="Arial" w:cs="Arial"/>
          <w:sz w:val="24"/>
          <w:szCs w:val="24"/>
        </w:rPr>
        <w:t xml:space="preserve"> Надежду Ивановну</w:t>
      </w:r>
      <w:r w:rsidRPr="000E5E11">
        <w:rPr>
          <w:rFonts w:ascii="Arial" w:hAnsi="Arial" w:cs="Arial"/>
          <w:sz w:val="24"/>
          <w:szCs w:val="24"/>
        </w:rPr>
        <w:t>.</w:t>
      </w:r>
    </w:p>
    <w:p w:rsidR="001E1FEC" w:rsidRPr="000E5E11" w:rsidRDefault="001E1FEC" w:rsidP="001E1FEC">
      <w:pPr>
        <w:spacing w:after="0"/>
        <w:ind w:firstLine="851"/>
        <w:jc w:val="both"/>
        <w:rPr>
          <w:rFonts w:ascii="Arial" w:hAnsi="Arial" w:cs="Arial"/>
          <w:sz w:val="24"/>
          <w:szCs w:val="24"/>
        </w:rPr>
      </w:pPr>
    </w:p>
    <w:p w:rsidR="001E1FEC" w:rsidRPr="000E5E11" w:rsidRDefault="001E1FEC" w:rsidP="001E1FEC">
      <w:pPr>
        <w:spacing w:after="0"/>
        <w:jc w:val="both"/>
        <w:rPr>
          <w:rFonts w:ascii="Arial" w:hAnsi="Arial" w:cs="Arial"/>
          <w:sz w:val="24"/>
          <w:szCs w:val="24"/>
        </w:rPr>
      </w:pPr>
      <w:r w:rsidRPr="000E5E11">
        <w:rPr>
          <w:rFonts w:ascii="Arial" w:hAnsi="Arial" w:cs="Arial"/>
          <w:sz w:val="24"/>
          <w:szCs w:val="24"/>
        </w:rPr>
        <w:t xml:space="preserve">Глава </w:t>
      </w:r>
      <w:r w:rsidR="00487DA9">
        <w:rPr>
          <w:rFonts w:ascii="Arial" w:hAnsi="Arial" w:cs="Arial"/>
          <w:sz w:val="24"/>
          <w:szCs w:val="24"/>
        </w:rPr>
        <w:t>Верхнереченского</w:t>
      </w:r>
    </w:p>
    <w:p w:rsidR="001E1FEC" w:rsidRPr="000E5E11" w:rsidRDefault="001E1FEC" w:rsidP="001E1FEC">
      <w:pPr>
        <w:pStyle w:val="ConsPlusTitle"/>
        <w:outlineLvl w:val="0"/>
        <w:rPr>
          <w:b w:val="0"/>
          <w:sz w:val="24"/>
          <w:szCs w:val="24"/>
        </w:rPr>
      </w:pPr>
      <w:r w:rsidRPr="000E5E11">
        <w:rPr>
          <w:b w:val="0"/>
          <w:sz w:val="24"/>
          <w:szCs w:val="24"/>
        </w:rPr>
        <w:t xml:space="preserve">сельского поселения                                                      </w:t>
      </w:r>
      <w:r w:rsidR="00487DA9">
        <w:rPr>
          <w:b w:val="0"/>
          <w:sz w:val="24"/>
          <w:szCs w:val="24"/>
        </w:rPr>
        <w:t xml:space="preserve">                 </w:t>
      </w:r>
      <w:proofErr w:type="spellStart"/>
      <w:r w:rsidR="00487DA9">
        <w:rPr>
          <w:b w:val="0"/>
          <w:sz w:val="24"/>
          <w:szCs w:val="24"/>
        </w:rPr>
        <w:t>Н.Г.Ермилов</w:t>
      </w:r>
      <w:proofErr w:type="spellEnd"/>
    </w:p>
    <w:p w:rsidR="001E1FEC" w:rsidRPr="000E5E11" w:rsidRDefault="001E1FEC" w:rsidP="001E1FEC">
      <w:pPr>
        <w:pStyle w:val="ConsPlusTitle"/>
        <w:jc w:val="center"/>
        <w:outlineLvl w:val="0"/>
        <w:rPr>
          <w:b w:val="0"/>
          <w:sz w:val="24"/>
          <w:szCs w:val="24"/>
        </w:rPr>
      </w:pPr>
    </w:p>
    <w:p w:rsidR="001E1FEC" w:rsidRPr="000E5E11" w:rsidRDefault="001E1FEC" w:rsidP="001E1FEC">
      <w:pPr>
        <w:pStyle w:val="ConsPlusTitle"/>
        <w:jc w:val="center"/>
        <w:outlineLvl w:val="0"/>
        <w:rPr>
          <w:sz w:val="24"/>
          <w:szCs w:val="24"/>
        </w:rPr>
      </w:pPr>
    </w:p>
    <w:p w:rsidR="001E1FEC" w:rsidRPr="000E5E11" w:rsidRDefault="001E1FEC" w:rsidP="001E1FEC">
      <w:pPr>
        <w:pStyle w:val="ConsPlusTitle"/>
        <w:jc w:val="center"/>
        <w:outlineLvl w:val="0"/>
        <w:rPr>
          <w:sz w:val="24"/>
          <w:szCs w:val="24"/>
        </w:rPr>
      </w:pPr>
    </w:p>
    <w:p w:rsidR="001E1FEC" w:rsidRPr="000E5E11" w:rsidRDefault="001E1FEC" w:rsidP="001E1FEC">
      <w:pPr>
        <w:pStyle w:val="ConsPlusTitle"/>
        <w:jc w:val="center"/>
        <w:outlineLvl w:val="0"/>
        <w:rPr>
          <w:sz w:val="24"/>
          <w:szCs w:val="24"/>
        </w:rPr>
      </w:pPr>
    </w:p>
    <w:p w:rsidR="009468D0" w:rsidRPr="000E5E11" w:rsidRDefault="009468D0" w:rsidP="001E1FEC">
      <w:pPr>
        <w:pStyle w:val="ConsPlusTitle"/>
        <w:jc w:val="center"/>
        <w:outlineLvl w:val="0"/>
        <w:rPr>
          <w:sz w:val="24"/>
          <w:szCs w:val="24"/>
        </w:rPr>
      </w:pPr>
    </w:p>
    <w:p w:rsidR="009468D0" w:rsidRPr="000E5E11" w:rsidRDefault="009468D0" w:rsidP="001E1FEC">
      <w:pPr>
        <w:pStyle w:val="ConsPlusTitle"/>
        <w:jc w:val="center"/>
        <w:outlineLvl w:val="0"/>
        <w:rPr>
          <w:sz w:val="24"/>
          <w:szCs w:val="24"/>
        </w:rPr>
      </w:pPr>
    </w:p>
    <w:p w:rsidR="009468D0" w:rsidRPr="000E5E11" w:rsidRDefault="009468D0" w:rsidP="001E1FEC">
      <w:pPr>
        <w:pStyle w:val="ConsPlusTitle"/>
        <w:jc w:val="center"/>
        <w:outlineLvl w:val="0"/>
        <w:rPr>
          <w:sz w:val="24"/>
          <w:szCs w:val="24"/>
        </w:rPr>
      </w:pPr>
    </w:p>
    <w:p w:rsidR="001E1FEC" w:rsidRPr="000E5E11" w:rsidRDefault="001E1FEC" w:rsidP="001E1FEC">
      <w:pPr>
        <w:pStyle w:val="ConsPlusTitle"/>
        <w:jc w:val="center"/>
        <w:outlineLvl w:val="0"/>
        <w:rPr>
          <w:sz w:val="24"/>
          <w:szCs w:val="24"/>
        </w:rPr>
      </w:pPr>
    </w:p>
    <w:p w:rsidR="001E1FEC" w:rsidRPr="000E5E11" w:rsidRDefault="001E1FEC" w:rsidP="001E1FEC">
      <w:pPr>
        <w:pStyle w:val="ConsPlusNormal"/>
        <w:jc w:val="both"/>
        <w:rPr>
          <w:sz w:val="24"/>
          <w:szCs w:val="24"/>
        </w:rPr>
      </w:pPr>
    </w:p>
    <w:p w:rsidR="001E1FEC" w:rsidRPr="000E5E11" w:rsidRDefault="001E1FEC" w:rsidP="001E1FEC">
      <w:pPr>
        <w:pStyle w:val="ConsPlusNormal"/>
        <w:jc w:val="both"/>
        <w:rPr>
          <w:sz w:val="24"/>
          <w:szCs w:val="24"/>
        </w:rPr>
      </w:pPr>
    </w:p>
    <w:p w:rsidR="009468D0" w:rsidRPr="000E5E11" w:rsidRDefault="009468D0" w:rsidP="009468D0">
      <w:pPr>
        <w:pStyle w:val="ConsPlusNormal"/>
        <w:jc w:val="right"/>
        <w:outlineLvl w:val="0"/>
        <w:rPr>
          <w:sz w:val="24"/>
          <w:szCs w:val="24"/>
        </w:rPr>
      </w:pPr>
      <w:r w:rsidRPr="000E5E11">
        <w:rPr>
          <w:sz w:val="24"/>
          <w:szCs w:val="24"/>
        </w:rPr>
        <w:t>Утвержден</w:t>
      </w:r>
    </w:p>
    <w:p w:rsidR="009468D0" w:rsidRPr="000E5E11" w:rsidRDefault="009468D0" w:rsidP="009468D0">
      <w:pPr>
        <w:pStyle w:val="ConsPlusNormal"/>
        <w:jc w:val="right"/>
        <w:rPr>
          <w:sz w:val="24"/>
          <w:szCs w:val="24"/>
        </w:rPr>
      </w:pPr>
      <w:r w:rsidRPr="000E5E11">
        <w:rPr>
          <w:sz w:val="24"/>
          <w:szCs w:val="24"/>
        </w:rPr>
        <w:t>постановлением</w:t>
      </w:r>
    </w:p>
    <w:p w:rsidR="009468D0" w:rsidRDefault="009468D0" w:rsidP="009468D0">
      <w:pPr>
        <w:pStyle w:val="ConsPlusNormal"/>
        <w:jc w:val="right"/>
        <w:rPr>
          <w:sz w:val="24"/>
          <w:szCs w:val="24"/>
        </w:rPr>
      </w:pPr>
      <w:r w:rsidRPr="000E5E11">
        <w:rPr>
          <w:sz w:val="24"/>
          <w:szCs w:val="24"/>
        </w:rPr>
        <w:t>администрации</w:t>
      </w:r>
      <w:r w:rsidR="00F53923">
        <w:rPr>
          <w:sz w:val="24"/>
          <w:szCs w:val="24"/>
        </w:rPr>
        <w:t xml:space="preserve"> Верхнереченского</w:t>
      </w:r>
    </w:p>
    <w:p w:rsidR="00F53923" w:rsidRPr="000E5E11" w:rsidRDefault="00F53923" w:rsidP="009468D0">
      <w:pPr>
        <w:pStyle w:val="ConsPlusNormal"/>
        <w:jc w:val="right"/>
        <w:rPr>
          <w:sz w:val="24"/>
          <w:szCs w:val="24"/>
        </w:rPr>
      </w:pPr>
      <w:r>
        <w:rPr>
          <w:sz w:val="24"/>
          <w:szCs w:val="24"/>
        </w:rPr>
        <w:t xml:space="preserve"> сельского поселения</w:t>
      </w:r>
    </w:p>
    <w:p w:rsidR="009468D0" w:rsidRPr="000E5E11" w:rsidRDefault="009468D0" w:rsidP="009468D0">
      <w:pPr>
        <w:pStyle w:val="ConsPlusNormal"/>
        <w:jc w:val="right"/>
        <w:rPr>
          <w:sz w:val="24"/>
          <w:szCs w:val="24"/>
        </w:rPr>
      </w:pPr>
      <w:r w:rsidRPr="000E5E11">
        <w:rPr>
          <w:sz w:val="24"/>
          <w:szCs w:val="24"/>
        </w:rPr>
        <w:t xml:space="preserve">от </w:t>
      </w:r>
      <w:r w:rsidR="00F53923">
        <w:rPr>
          <w:sz w:val="24"/>
          <w:szCs w:val="24"/>
        </w:rPr>
        <w:t>12.12.2016г N 77</w:t>
      </w:r>
    </w:p>
    <w:p w:rsidR="001E1FEC" w:rsidRPr="000E5E11" w:rsidRDefault="001E1FEC" w:rsidP="001E1FEC">
      <w:pPr>
        <w:pStyle w:val="ConsPlusNormal"/>
        <w:jc w:val="both"/>
        <w:rPr>
          <w:sz w:val="24"/>
          <w:szCs w:val="24"/>
        </w:rPr>
      </w:pPr>
    </w:p>
    <w:p w:rsidR="001E1FEC" w:rsidRPr="000E5E11" w:rsidRDefault="001E1FEC" w:rsidP="001E1FEC">
      <w:pPr>
        <w:pStyle w:val="ConsPlusTitle"/>
        <w:jc w:val="center"/>
        <w:rPr>
          <w:sz w:val="24"/>
          <w:szCs w:val="24"/>
        </w:rPr>
      </w:pPr>
      <w:bookmarkStart w:id="0" w:name="Par36"/>
      <w:bookmarkEnd w:id="0"/>
      <w:r w:rsidRPr="000E5E11">
        <w:rPr>
          <w:sz w:val="24"/>
          <w:szCs w:val="24"/>
        </w:rPr>
        <w:t>АДМИНИСТРАТИВНЫЙ РЕГЛАМЕНТ</w:t>
      </w:r>
    </w:p>
    <w:p w:rsidR="001E1FEC" w:rsidRPr="000E5E11" w:rsidRDefault="001E1FEC" w:rsidP="001E1FEC">
      <w:pPr>
        <w:pStyle w:val="ConsPlusTitle"/>
        <w:jc w:val="center"/>
        <w:rPr>
          <w:sz w:val="24"/>
          <w:szCs w:val="24"/>
        </w:rPr>
      </w:pPr>
      <w:r w:rsidRPr="000E5E11">
        <w:rPr>
          <w:sz w:val="24"/>
          <w:szCs w:val="24"/>
        </w:rPr>
        <w:t>ПРЕДОСТАВЛЕНИЯ МУНИЦИПАЛЬНОЙ УСЛУГИ "ПРЕДОСТАВЛЕНИЕ</w:t>
      </w:r>
    </w:p>
    <w:p w:rsidR="001E1FEC" w:rsidRPr="000E5E11" w:rsidRDefault="001E1FEC" w:rsidP="001E1FEC">
      <w:pPr>
        <w:pStyle w:val="ConsPlusTitle"/>
        <w:jc w:val="center"/>
        <w:rPr>
          <w:sz w:val="24"/>
          <w:szCs w:val="24"/>
        </w:rPr>
      </w:pPr>
      <w:r w:rsidRPr="000E5E11">
        <w:rPr>
          <w:sz w:val="24"/>
          <w:szCs w:val="24"/>
        </w:rPr>
        <w:t xml:space="preserve">ЗЕМЕЛЬНЫХ УЧАСТКОВ, </w:t>
      </w:r>
      <w:r w:rsidR="002D6211" w:rsidRPr="000E5E11">
        <w:rPr>
          <w:sz w:val="24"/>
          <w:szCs w:val="24"/>
        </w:rPr>
        <w:t>ГОСУДАРСТВЕННАЯ</w:t>
      </w:r>
      <w:r w:rsidRPr="000E5E11">
        <w:rPr>
          <w:sz w:val="24"/>
          <w:szCs w:val="24"/>
        </w:rPr>
        <w:t xml:space="preserve"> СОБСТВЕННОСТЬ НА КОТОРЫЕ</w:t>
      </w:r>
    </w:p>
    <w:p w:rsidR="001E1FEC" w:rsidRPr="000E5E11" w:rsidRDefault="001E1FEC" w:rsidP="001E1FEC">
      <w:pPr>
        <w:pStyle w:val="ConsPlusTitle"/>
        <w:jc w:val="center"/>
        <w:rPr>
          <w:sz w:val="24"/>
          <w:szCs w:val="24"/>
        </w:rPr>
      </w:pPr>
      <w:r w:rsidRPr="000E5E11">
        <w:rPr>
          <w:sz w:val="24"/>
          <w:szCs w:val="24"/>
        </w:rPr>
        <w:t xml:space="preserve">НЕ </w:t>
      </w:r>
      <w:proofErr w:type="gramStart"/>
      <w:r w:rsidRPr="000E5E11">
        <w:rPr>
          <w:sz w:val="24"/>
          <w:szCs w:val="24"/>
        </w:rPr>
        <w:t>РАЗГРАНИЧЕНА</w:t>
      </w:r>
      <w:proofErr w:type="gramEnd"/>
      <w:r w:rsidRPr="000E5E11">
        <w:rPr>
          <w:sz w:val="24"/>
          <w:szCs w:val="24"/>
        </w:rPr>
        <w:t>, А ТАКЖЕ ЗЕМЕЛЬНЫХ УЧАСТКОВ, НАХОДЯЩИХСЯ</w:t>
      </w:r>
    </w:p>
    <w:p w:rsidR="001E1FEC" w:rsidRPr="000E5E11" w:rsidRDefault="001E1FEC" w:rsidP="001E1FEC">
      <w:pPr>
        <w:pStyle w:val="ConsPlusTitle"/>
        <w:jc w:val="center"/>
        <w:rPr>
          <w:sz w:val="24"/>
          <w:szCs w:val="24"/>
        </w:rPr>
      </w:pPr>
      <w:r w:rsidRPr="000E5E11">
        <w:rPr>
          <w:sz w:val="24"/>
          <w:szCs w:val="24"/>
        </w:rPr>
        <w:t>В МУНИЦИПАЛЬНОЙ СОБСТВЕННОСТИ, В СОБСТВЕННОСТЬ</w:t>
      </w:r>
    </w:p>
    <w:p w:rsidR="001E1FEC" w:rsidRPr="000E5E11" w:rsidRDefault="001E1FEC" w:rsidP="001E1FEC">
      <w:pPr>
        <w:pStyle w:val="ConsPlusTitle"/>
        <w:jc w:val="center"/>
        <w:rPr>
          <w:sz w:val="24"/>
          <w:szCs w:val="24"/>
        </w:rPr>
      </w:pPr>
      <w:r w:rsidRPr="000E5E11">
        <w:rPr>
          <w:sz w:val="24"/>
          <w:szCs w:val="24"/>
        </w:rPr>
        <w:t>ЗА ПЛАТУ БЕЗ ПРОВЕДЕНИЯ ТОРГОВ"</w:t>
      </w:r>
    </w:p>
    <w:p w:rsidR="001E1FEC" w:rsidRPr="000E5E11" w:rsidRDefault="001E1FEC" w:rsidP="001E1FEC">
      <w:pPr>
        <w:pStyle w:val="ConsPlusNormal"/>
        <w:jc w:val="both"/>
        <w:rPr>
          <w:sz w:val="24"/>
          <w:szCs w:val="24"/>
        </w:rPr>
      </w:pPr>
    </w:p>
    <w:p w:rsidR="001E1FEC" w:rsidRPr="000E5E11" w:rsidRDefault="001E1FEC" w:rsidP="001E1FEC">
      <w:pPr>
        <w:pStyle w:val="ConsPlusNormal"/>
        <w:jc w:val="center"/>
        <w:outlineLvl w:val="1"/>
        <w:rPr>
          <w:sz w:val="24"/>
          <w:szCs w:val="24"/>
        </w:rPr>
      </w:pPr>
      <w:r w:rsidRPr="000E5E11">
        <w:rPr>
          <w:sz w:val="24"/>
          <w:szCs w:val="24"/>
        </w:rPr>
        <w:t>1. Общие положения</w:t>
      </w:r>
    </w:p>
    <w:p w:rsidR="001E1FEC" w:rsidRPr="000E5E11" w:rsidRDefault="001E1FEC" w:rsidP="001E1FEC">
      <w:pPr>
        <w:pStyle w:val="ConsPlusNormal"/>
        <w:jc w:val="both"/>
        <w:rPr>
          <w:sz w:val="24"/>
          <w:szCs w:val="24"/>
        </w:rPr>
      </w:pPr>
    </w:p>
    <w:p w:rsidR="001E1FEC" w:rsidRPr="000E5E11" w:rsidRDefault="001E1FEC" w:rsidP="001E1FEC">
      <w:pPr>
        <w:pStyle w:val="ConsPlusNormal"/>
        <w:ind w:firstLine="540"/>
        <w:jc w:val="both"/>
        <w:rPr>
          <w:sz w:val="24"/>
          <w:szCs w:val="24"/>
        </w:rPr>
      </w:pPr>
      <w:r w:rsidRPr="000E5E11">
        <w:rPr>
          <w:sz w:val="24"/>
          <w:szCs w:val="24"/>
        </w:rPr>
        <w:t>1.1. Предмет регулирования административного регламента.</w:t>
      </w:r>
    </w:p>
    <w:p w:rsidR="001E1FEC" w:rsidRPr="000E5E11" w:rsidRDefault="001E1FEC" w:rsidP="001E1FEC">
      <w:pPr>
        <w:pStyle w:val="ConsPlusNormal"/>
        <w:ind w:firstLine="540"/>
        <w:jc w:val="both"/>
        <w:rPr>
          <w:sz w:val="24"/>
          <w:szCs w:val="24"/>
        </w:rPr>
      </w:pPr>
      <w:r w:rsidRPr="000E5E11">
        <w:rPr>
          <w:sz w:val="24"/>
          <w:szCs w:val="24"/>
        </w:rPr>
        <w:t xml:space="preserve">Административный регламент предоставления муниципальной услуги "Предоставление земельных участков, </w:t>
      </w:r>
      <w:r w:rsidR="002D6211" w:rsidRPr="000E5E11">
        <w:rPr>
          <w:sz w:val="24"/>
          <w:szCs w:val="24"/>
        </w:rPr>
        <w:t>государственная</w:t>
      </w:r>
      <w:r w:rsidRPr="000E5E11">
        <w:rPr>
          <w:sz w:val="24"/>
          <w:szCs w:val="24"/>
        </w:rPr>
        <w:t xml:space="preserve"> собственность на которые не разграничена, а также земельных участков, находящихся в муниципальной собственности, в собственность за плату без проведения торгов" (далее - Регламент) 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1E1FEC" w:rsidRPr="000E5E11" w:rsidRDefault="001E1FEC" w:rsidP="001E1FEC">
      <w:pPr>
        <w:pStyle w:val="ConsPlusNormal"/>
        <w:ind w:firstLine="540"/>
        <w:jc w:val="both"/>
        <w:rPr>
          <w:sz w:val="24"/>
          <w:szCs w:val="24"/>
        </w:rPr>
      </w:pPr>
      <w:r w:rsidRPr="000E5E11">
        <w:rPr>
          <w:sz w:val="24"/>
          <w:szCs w:val="24"/>
        </w:rPr>
        <w:t>1.2. Сведения о заявителях.</w:t>
      </w:r>
    </w:p>
    <w:p w:rsidR="001E1FEC" w:rsidRPr="000E5E11" w:rsidRDefault="001E1FEC" w:rsidP="001E1FEC">
      <w:pPr>
        <w:pStyle w:val="ConsPlusNormal"/>
        <w:ind w:firstLine="540"/>
        <w:jc w:val="both"/>
        <w:rPr>
          <w:sz w:val="24"/>
          <w:szCs w:val="24"/>
        </w:rPr>
      </w:pPr>
      <w:r w:rsidRPr="000E5E11">
        <w:rPr>
          <w:sz w:val="24"/>
          <w:szCs w:val="24"/>
        </w:rPr>
        <w:t>1.2.1. Заявителями на получение результатов предоставления муниципальной услуги могут выступать следующие категории граждан и юридических лиц:</w:t>
      </w:r>
    </w:p>
    <w:p w:rsidR="001E1FEC" w:rsidRPr="000E5E11" w:rsidRDefault="001E1FEC" w:rsidP="001E1FEC">
      <w:pPr>
        <w:pStyle w:val="ConsPlusNormal"/>
        <w:ind w:firstLine="540"/>
        <w:jc w:val="both"/>
        <w:rPr>
          <w:sz w:val="24"/>
          <w:szCs w:val="24"/>
        </w:rPr>
      </w:pPr>
      <w:bookmarkStart w:id="1" w:name="Par52"/>
      <w:bookmarkEnd w:id="1"/>
      <w:r w:rsidRPr="000E5E11">
        <w:rPr>
          <w:sz w:val="24"/>
          <w:szCs w:val="24"/>
        </w:rPr>
        <w:t>1.2.1.1. Физические и юридические лица - собственники зданий, сооружений, а также помещений в них, желающие приобрести земельный участок, на котором расположены эти здания, сооружения.</w:t>
      </w:r>
    </w:p>
    <w:p w:rsidR="001E1FEC" w:rsidRPr="000E5E11" w:rsidRDefault="001E1FEC" w:rsidP="001E1FEC">
      <w:pPr>
        <w:pStyle w:val="ConsPlusNormal"/>
        <w:ind w:firstLine="540"/>
        <w:jc w:val="both"/>
        <w:rPr>
          <w:sz w:val="24"/>
          <w:szCs w:val="24"/>
        </w:rPr>
      </w:pPr>
      <w:bookmarkStart w:id="2" w:name="Par53"/>
      <w:bookmarkEnd w:id="2"/>
      <w:r w:rsidRPr="000E5E11">
        <w:rPr>
          <w:sz w:val="24"/>
          <w:szCs w:val="24"/>
        </w:rPr>
        <w:t>1.2.1.2. Физические лица - члены некоммерческой организации, созданной гражданами, для ведения садоводства, огородничества, дачного хозяйства, желающие приобрести земельный участок, образованный из земельного участка, предоставленного этой некоммерческой организации (за исключением земельных участков, отнесенных к имуществу общего пользования).</w:t>
      </w:r>
    </w:p>
    <w:p w:rsidR="001E1FEC" w:rsidRPr="000E5E11" w:rsidRDefault="001E1FEC" w:rsidP="001E1FEC">
      <w:pPr>
        <w:pStyle w:val="ConsPlusNormal"/>
        <w:ind w:firstLine="540"/>
        <w:jc w:val="both"/>
        <w:rPr>
          <w:sz w:val="24"/>
          <w:szCs w:val="24"/>
        </w:rPr>
      </w:pPr>
      <w:bookmarkStart w:id="3" w:name="Par54"/>
      <w:bookmarkEnd w:id="3"/>
      <w:r w:rsidRPr="000E5E11">
        <w:rPr>
          <w:sz w:val="24"/>
          <w:szCs w:val="24"/>
        </w:rPr>
        <w:t>1.2.1.3. Физические лица, желающие приобрести земельный участок, находящийся в муниципальной собственности, для индивидуального жилищного строительства, в отношении которых принято решение о предварительном согласовании предоставления такого земельного участка.</w:t>
      </w:r>
    </w:p>
    <w:p w:rsidR="001E1FEC" w:rsidRPr="000E5E11" w:rsidRDefault="001E1FEC" w:rsidP="001E1FEC">
      <w:pPr>
        <w:pStyle w:val="ConsPlusNormal"/>
        <w:ind w:firstLine="540"/>
        <w:jc w:val="both"/>
        <w:rPr>
          <w:sz w:val="24"/>
          <w:szCs w:val="24"/>
        </w:rPr>
      </w:pPr>
      <w:bookmarkStart w:id="4" w:name="Par55"/>
      <w:bookmarkEnd w:id="4"/>
      <w:r w:rsidRPr="000E5E11">
        <w:rPr>
          <w:sz w:val="24"/>
          <w:szCs w:val="24"/>
        </w:rPr>
        <w:t xml:space="preserve">1.2.1.4. Физические и юридические лица, с которыми в соответствии с Градостроительным </w:t>
      </w:r>
      <w:hyperlink r:id="rId11" w:tooltip="&quot;Градостроительный кодекс Российской Федерации&quot; от 29.12.2004 N 190-ФЗ (ред. от 03.07.2016) (с изм. и доп., вступ. в силу с 01.09.2016){КонсультантПлюс}" w:history="1">
        <w:r w:rsidRPr="000E5E11">
          <w:rPr>
            <w:color w:val="0000FF"/>
            <w:sz w:val="24"/>
            <w:szCs w:val="24"/>
          </w:rPr>
          <w:t>кодексом</w:t>
        </w:r>
      </w:hyperlink>
      <w:r w:rsidRPr="000E5E11">
        <w:rPr>
          <w:sz w:val="24"/>
          <w:szCs w:val="24"/>
        </w:rPr>
        <w:t xml:space="preserve"> Российской Федерации заключен договор о комплексном освоении территории, желающие приобрести земельные участки, образованные из земельных участков, находящихся в муниципальной собственности, предоставленных в аренду для комплексного освоения территории.</w:t>
      </w:r>
    </w:p>
    <w:p w:rsidR="001E1FEC" w:rsidRPr="000E5E11" w:rsidRDefault="001E1FEC" w:rsidP="001E1FEC">
      <w:pPr>
        <w:pStyle w:val="ConsPlusNormal"/>
        <w:ind w:firstLine="540"/>
        <w:jc w:val="both"/>
        <w:rPr>
          <w:sz w:val="24"/>
          <w:szCs w:val="24"/>
        </w:rPr>
      </w:pPr>
      <w:bookmarkStart w:id="5" w:name="Par56"/>
      <w:bookmarkEnd w:id="5"/>
      <w:r w:rsidRPr="000E5E11">
        <w:rPr>
          <w:sz w:val="24"/>
          <w:szCs w:val="24"/>
        </w:rPr>
        <w:t xml:space="preserve">1.2.1.5. </w:t>
      </w:r>
      <w:proofErr w:type="gramStart"/>
      <w:r w:rsidRPr="000E5E11">
        <w:rPr>
          <w:sz w:val="24"/>
          <w:szCs w:val="24"/>
        </w:rPr>
        <w:t>Физические лица - члены некоммерческой организации, созданной гражданами, или, если это предусмотрено решением общего собрания членов этой некоммерческой организации, эта некоммерческая организация, желающие приобрести земельные участки, образованные из земельных участков, находящихся в муниципальной собственности, предоставленных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roofErr w:type="gramEnd"/>
    </w:p>
    <w:p w:rsidR="001E1FEC" w:rsidRPr="000E5E11" w:rsidRDefault="001E1FEC" w:rsidP="001E1FEC">
      <w:pPr>
        <w:pStyle w:val="ConsPlusNormal"/>
        <w:ind w:firstLine="540"/>
        <w:jc w:val="both"/>
        <w:rPr>
          <w:sz w:val="24"/>
          <w:szCs w:val="24"/>
        </w:rPr>
      </w:pPr>
      <w:bookmarkStart w:id="6" w:name="Par57"/>
      <w:bookmarkEnd w:id="6"/>
      <w:r w:rsidRPr="000E5E11">
        <w:rPr>
          <w:sz w:val="24"/>
          <w:szCs w:val="24"/>
        </w:rPr>
        <w:t>1.2.1.6. Юридические лица - некоммерческие организации, желающие приобрести земельный участок, образованный в результате раздела земельного участка, находящегося в муниципальной собственности, предоставленного этим некоммерческим организациям, созданным гражданами, для комплексного освоения территории в целях индивидуального жилищного строительства и относящегося к имуществу общего пользования.</w:t>
      </w:r>
    </w:p>
    <w:p w:rsidR="001E1FEC" w:rsidRPr="000E5E11" w:rsidRDefault="001E1FEC" w:rsidP="001E1FEC">
      <w:pPr>
        <w:pStyle w:val="ConsPlusNormal"/>
        <w:ind w:firstLine="540"/>
        <w:jc w:val="both"/>
        <w:rPr>
          <w:sz w:val="24"/>
          <w:szCs w:val="24"/>
        </w:rPr>
      </w:pPr>
      <w:bookmarkStart w:id="7" w:name="Par58"/>
      <w:bookmarkEnd w:id="7"/>
      <w:r w:rsidRPr="000E5E11">
        <w:rPr>
          <w:sz w:val="24"/>
          <w:szCs w:val="24"/>
        </w:rPr>
        <w:t>1.2.1.7. Юридические лица, желающие приобрести земельный участок, образованный в результате раздела земельного участка, предоставленного этому юридическому лицу для ведения дачного хозяйства и относящегося к имуществу общего пользования.</w:t>
      </w:r>
    </w:p>
    <w:p w:rsidR="001E1FEC" w:rsidRPr="000E5E11" w:rsidRDefault="001E1FEC" w:rsidP="001E1FEC">
      <w:pPr>
        <w:pStyle w:val="ConsPlusNormal"/>
        <w:ind w:firstLine="540"/>
        <w:jc w:val="both"/>
        <w:rPr>
          <w:sz w:val="24"/>
          <w:szCs w:val="24"/>
        </w:rPr>
      </w:pPr>
      <w:bookmarkStart w:id="8" w:name="Par59"/>
      <w:bookmarkEnd w:id="8"/>
      <w:r w:rsidRPr="000E5E11">
        <w:rPr>
          <w:sz w:val="24"/>
          <w:szCs w:val="24"/>
        </w:rPr>
        <w:t>1.2.1.8. Юридические лица, желающие приобрести земельный участок, который находится в постоянном (бессрочном) пользовании этих юридических лиц (за исключением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w:t>
      </w:r>
    </w:p>
    <w:p w:rsidR="001E1FEC" w:rsidRPr="000E5E11" w:rsidRDefault="001E1FEC" w:rsidP="001E1FEC">
      <w:pPr>
        <w:pStyle w:val="ConsPlusNormal"/>
        <w:ind w:firstLine="540"/>
        <w:jc w:val="both"/>
        <w:rPr>
          <w:sz w:val="24"/>
          <w:szCs w:val="24"/>
        </w:rPr>
      </w:pPr>
      <w:bookmarkStart w:id="9" w:name="Par60"/>
      <w:bookmarkEnd w:id="9"/>
      <w:r w:rsidRPr="000E5E11">
        <w:rPr>
          <w:sz w:val="24"/>
          <w:szCs w:val="24"/>
        </w:rPr>
        <w:t xml:space="preserve">1.2.1.9. </w:t>
      </w:r>
      <w:proofErr w:type="gramStart"/>
      <w:r w:rsidRPr="000E5E11">
        <w:rPr>
          <w:sz w:val="24"/>
          <w:szCs w:val="24"/>
        </w:rPr>
        <w:t>Физические и юридические лица - арендаторы земельных участков, предназначенных для ведения сельскохозяйственного производства, желающие приобрести эти земельные участки по истечении трех лет с момента заключения договора аренды с ними либо передачи прав и обязанностей по договору этим лицам при условии надлежащего использования такого земельного участка в случае, если заявление о заключении договора купли-продажи такого земельного участка без проведения торгов подано до</w:t>
      </w:r>
      <w:proofErr w:type="gramEnd"/>
      <w:r w:rsidRPr="000E5E11">
        <w:rPr>
          <w:sz w:val="24"/>
          <w:szCs w:val="24"/>
        </w:rPr>
        <w:t xml:space="preserve"> дня </w:t>
      </w:r>
      <w:proofErr w:type="gramStart"/>
      <w:r w:rsidRPr="000E5E11">
        <w:rPr>
          <w:sz w:val="24"/>
          <w:szCs w:val="24"/>
        </w:rPr>
        <w:t>истечения срока указанного договора аренды земельного участка</w:t>
      </w:r>
      <w:proofErr w:type="gramEnd"/>
      <w:r w:rsidRPr="000E5E11">
        <w:rPr>
          <w:sz w:val="24"/>
          <w:szCs w:val="24"/>
        </w:rPr>
        <w:t>.</w:t>
      </w:r>
    </w:p>
    <w:p w:rsidR="001E1FEC" w:rsidRPr="000E5E11" w:rsidRDefault="001E1FEC" w:rsidP="001E1FEC">
      <w:pPr>
        <w:pStyle w:val="ConsPlusNormal"/>
        <w:ind w:firstLine="540"/>
        <w:jc w:val="both"/>
        <w:rPr>
          <w:sz w:val="24"/>
          <w:szCs w:val="24"/>
        </w:rPr>
      </w:pPr>
      <w:bookmarkStart w:id="10" w:name="Par61"/>
      <w:bookmarkEnd w:id="10"/>
      <w:r w:rsidRPr="000E5E11">
        <w:rPr>
          <w:sz w:val="24"/>
          <w:szCs w:val="24"/>
        </w:rPr>
        <w:t>1.2.1.10. Физические лица, желающие приобрести земельный участок для ведения личного подсобного хозяйства в границах населенного пункта, садоводства, дачного хозяйства, в отношении которых принято решение о предварительном согласовании предоставления такого земельного участка.</w:t>
      </w:r>
    </w:p>
    <w:p w:rsidR="001E1FEC" w:rsidRPr="000E5E11" w:rsidRDefault="001E1FEC" w:rsidP="001E1FEC">
      <w:pPr>
        <w:pStyle w:val="ConsPlusNormal"/>
        <w:ind w:firstLine="540"/>
        <w:jc w:val="both"/>
        <w:rPr>
          <w:sz w:val="24"/>
          <w:szCs w:val="24"/>
        </w:rPr>
      </w:pPr>
      <w:bookmarkStart w:id="11" w:name="Par62"/>
      <w:bookmarkEnd w:id="11"/>
      <w:r w:rsidRPr="000E5E11">
        <w:rPr>
          <w:sz w:val="24"/>
          <w:szCs w:val="24"/>
        </w:rPr>
        <w:t xml:space="preserve">1.2.1.11. Физические и юридические лица, право </w:t>
      </w:r>
      <w:proofErr w:type="gramStart"/>
      <w:r w:rsidRPr="000E5E11">
        <w:rPr>
          <w:sz w:val="24"/>
          <w:szCs w:val="24"/>
        </w:rPr>
        <w:t>собственности</w:t>
      </w:r>
      <w:proofErr w:type="gramEnd"/>
      <w:r w:rsidRPr="000E5E11">
        <w:rPr>
          <w:sz w:val="24"/>
          <w:szCs w:val="24"/>
        </w:rPr>
        <w:t xml:space="preserve"> которых на многолетние насаждения зарегистрировано в соответствии с Федеральным </w:t>
      </w:r>
      <w:hyperlink r:id="rId1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КонсультантПлюс}" w:history="1">
        <w:r w:rsidRPr="000E5E11">
          <w:rPr>
            <w:color w:val="0000FF"/>
            <w:sz w:val="24"/>
            <w:szCs w:val="24"/>
          </w:rPr>
          <w:t>законом</w:t>
        </w:r>
      </w:hyperlink>
      <w:r w:rsidRPr="000E5E11">
        <w:rPr>
          <w:sz w:val="24"/>
          <w:szCs w:val="24"/>
        </w:rPr>
        <w:t xml:space="preserve"> от 21 июля 1997 г. N 122-ФЗ "О государственной регистрации прав на недвижимое имущество и сделок с ним" до дня вступления в силу Федерального </w:t>
      </w:r>
      <w:hyperlink r:id="rId13" w:tooltip="Федеральный закон от 04.12.2006 N 201-ФЗ (ред. от 03.07.2016) &quot;О введении в действие Лесного кодекса Российской Федерации&quot;{КонсультантПлюс}" w:history="1">
        <w:r w:rsidRPr="000E5E11">
          <w:rPr>
            <w:color w:val="0000FF"/>
            <w:sz w:val="24"/>
            <w:szCs w:val="24"/>
          </w:rPr>
          <w:t>закона</w:t>
        </w:r>
      </w:hyperlink>
      <w:r w:rsidRPr="000E5E11">
        <w:rPr>
          <w:sz w:val="24"/>
          <w:szCs w:val="24"/>
        </w:rPr>
        <w:t xml:space="preserve"> от 04 декабря 2006 г. N 201-ФЗ "О введении в действие Лесного кодекса Российской Федерации", желающие приобрести земельный участок, на </w:t>
      </w:r>
      <w:proofErr w:type="gramStart"/>
      <w:r w:rsidRPr="000E5E11">
        <w:rPr>
          <w:sz w:val="24"/>
          <w:szCs w:val="24"/>
        </w:rPr>
        <w:t>котором</w:t>
      </w:r>
      <w:proofErr w:type="gramEnd"/>
      <w:r w:rsidRPr="000E5E11">
        <w:rPr>
          <w:sz w:val="24"/>
          <w:szCs w:val="24"/>
        </w:rPr>
        <w:t xml:space="preserve"> находятся указанные многолетние насаждения.</w:t>
      </w:r>
    </w:p>
    <w:p w:rsidR="001E1FEC" w:rsidRPr="000E5E11" w:rsidRDefault="001E1FEC" w:rsidP="001E1FEC">
      <w:pPr>
        <w:pStyle w:val="ConsPlusNormal"/>
        <w:ind w:firstLine="540"/>
        <w:jc w:val="both"/>
        <w:rPr>
          <w:sz w:val="24"/>
          <w:szCs w:val="24"/>
        </w:rPr>
      </w:pPr>
      <w:bookmarkStart w:id="12" w:name="Par63"/>
      <w:bookmarkEnd w:id="12"/>
      <w:r w:rsidRPr="000E5E11">
        <w:rPr>
          <w:sz w:val="24"/>
          <w:szCs w:val="24"/>
        </w:rPr>
        <w:t xml:space="preserve">1.2.1.12. </w:t>
      </w:r>
      <w:proofErr w:type="gramStart"/>
      <w:r w:rsidRPr="000E5E11">
        <w:rPr>
          <w:sz w:val="24"/>
          <w:szCs w:val="24"/>
        </w:rPr>
        <w:t>Сельскохозяйственная организация или крестьянское (фермерское) хозяйство, обладающие на праве постоянного (бессрочного) пользования или на праве пожизненного наследуемого владения земельным участком, расположенным в границах населенного пункта и предназначенным для ведения сельскохозяйственного производства, на котором отсутствуют здания или сооружения.</w:t>
      </w:r>
      <w:proofErr w:type="gramEnd"/>
    </w:p>
    <w:p w:rsidR="001E1FEC" w:rsidRPr="000E5E11" w:rsidRDefault="001E1FEC" w:rsidP="001E1FEC">
      <w:pPr>
        <w:pStyle w:val="ConsPlusNormal"/>
        <w:ind w:firstLine="540"/>
        <w:jc w:val="both"/>
        <w:rPr>
          <w:sz w:val="24"/>
          <w:szCs w:val="24"/>
        </w:rPr>
      </w:pPr>
      <w:bookmarkStart w:id="13" w:name="Par64"/>
      <w:bookmarkEnd w:id="13"/>
      <w:r w:rsidRPr="000E5E11">
        <w:rPr>
          <w:sz w:val="24"/>
          <w:szCs w:val="24"/>
        </w:rPr>
        <w:t xml:space="preserve">1.2.1.13. </w:t>
      </w:r>
      <w:proofErr w:type="gramStart"/>
      <w:r w:rsidRPr="000E5E11">
        <w:rPr>
          <w:sz w:val="24"/>
          <w:szCs w:val="24"/>
        </w:rPr>
        <w:t>Физические или юридические лица - арендаторы земельного участка, который предоставлен из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этих арендаторов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roofErr w:type="gramEnd"/>
    </w:p>
    <w:p w:rsidR="001E1FEC" w:rsidRPr="000E5E11" w:rsidRDefault="001E1FEC" w:rsidP="001E1FEC">
      <w:pPr>
        <w:pStyle w:val="ConsPlusNormal"/>
        <w:ind w:firstLine="540"/>
        <w:jc w:val="both"/>
        <w:rPr>
          <w:sz w:val="24"/>
          <w:szCs w:val="24"/>
        </w:rPr>
      </w:pPr>
      <w:r w:rsidRPr="000E5E11">
        <w:rPr>
          <w:sz w:val="24"/>
          <w:szCs w:val="24"/>
        </w:rPr>
        <w:t>1.2.2. От имени заявителей могут выступать их представители, уполномоченные в установленном действующим законодательством порядке.</w:t>
      </w:r>
    </w:p>
    <w:p w:rsidR="001E1FEC" w:rsidRPr="000E5E11" w:rsidRDefault="001E1FEC" w:rsidP="001E1FEC">
      <w:pPr>
        <w:pStyle w:val="ConsPlusNormal"/>
        <w:ind w:firstLine="540"/>
        <w:jc w:val="both"/>
        <w:rPr>
          <w:sz w:val="24"/>
          <w:szCs w:val="24"/>
        </w:rPr>
      </w:pPr>
      <w:r w:rsidRPr="000E5E11">
        <w:rPr>
          <w:sz w:val="24"/>
          <w:szCs w:val="24"/>
        </w:rPr>
        <w:t>1.2.3. Для приобретения земельного участка в общую долевую собственность всем собственникам расположенных на земельном участке зданий, сооружений или помещений в них (за исключением лиц, которые пользуются участком на условиях сервитута в установленных законом целях или лиц, которые имеют право на заключение соглашения об установлении сервитута) надлежит обратиться в уполномоченный орган совместно.</w:t>
      </w:r>
    </w:p>
    <w:p w:rsidR="001E1FEC" w:rsidRPr="000E5E11" w:rsidRDefault="001E1FEC" w:rsidP="001E1FEC">
      <w:pPr>
        <w:pStyle w:val="ConsPlusNormal"/>
        <w:ind w:firstLine="540"/>
        <w:jc w:val="both"/>
        <w:rPr>
          <w:sz w:val="24"/>
          <w:szCs w:val="24"/>
        </w:rPr>
      </w:pPr>
      <w:r w:rsidRPr="000E5E11">
        <w:rPr>
          <w:sz w:val="24"/>
          <w:szCs w:val="24"/>
        </w:rPr>
        <w:t>1.3. Порядок информирования о порядке предоставления муниципальной услуги.</w:t>
      </w:r>
    </w:p>
    <w:p w:rsidR="001E1FEC" w:rsidRPr="000E5E11" w:rsidRDefault="001E1FEC" w:rsidP="001E1FEC">
      <w:pPr>
        <w:pStyle w:val="ConsPlusNormal"/>
        <w:ind w:firstLine="540"/>
        <w:jc w:val="both"/>
        <w:rPr>
          <w:sz w:val="24"/>
          <w:szCs w:val="24"/>
        </w:rPr>
      </w:pPr>
      <w:r w:rsidRPr="000E5E11">
        <w:rPr>
          <w:sz w:val="24"/>
          <w:szCs w:val="24"/>
        </w:rPr>
        <w:t>Информирование заявителей о порядке предоставления муниципальной услуги осуществляется:</w:t>
      </w:r>
    </w:p>
    <w:p w:rsidR="009A2766" w:rsidRPr="000E5E11" w:rsidRDefault="009A2766" w:rsidP="009A2766">
      <w:pPr>
        <w:pStyle w:val="ab"/>
        <w:spacing w:line="240" w:lineRule="atLeast"/>
        <w:ind w:firstLine="567"/>
        <w:rPr>
          <w:rFonts w:ascii="Arial" w:hAnsi="Arial" w:cs="Arial"/>
          <w:sz w:val="24"/>
          <w:szCs w:val="24"/>
        </w:rPr>
      </w:pPr>
      <w:bookmarkStart w:id="14" w:name="Par69"/>
      <w:bookmarkEnd w:id="14"/>
      <w:r w:rsidRPr="000E5E11">
        <w:rPr>
          <w:rFonts w:ascii="Arial" w:hAnsi="Arial" w:cs="Arial"/>
          <w:sz w:val="24"/>
          <w:szCs w:val="24"/>
        </w:rPr>
        <w:t xml:space="preserve">1.3.1. Администрацией </w:t>
      </w:r>
      <w:r w:rsidR="00487DA9">
        <w:rPr>
          <w:rFonts w:ascii="Arial" w:hAnsi="Arial" w:cs="Arial"/>
          <w:sz w:val="24"/>
          <w:szCs w:val="24"/>
        </w:rPr>
        <w:t xml:space="preserve">Верхнереченского </w:t>
      </w:r>
      <w:r w:rsidRPr="000E5E11">
        <w:rPr>
          <w:rFonts w:ascii="Arial" w:hAnsi="Arial" w:cs="Arial"/>
          <w:sz w:val="24"/>
          <w:szCs w:val="24"/>
        </w:rPr>
        <w:t xml:space="preserve">сельского поселения </w:t>
      </w:r>
      <w:r w:rsidRPr="000E5E11">
        <w:rPr>
          <w:rFonts w:ascii="Arial" w:eastAsia="Times New Roman" w:hAnsi="Arial" w:cs="Arial"/>
          <w:sz w:val="24"/>
          <w:szCs w:val="24"/>
        </w:rPr>
        <w:t>Нехаевского муниципального района Волгоградской области</w:t>
      </w:r>
      <w:r w:rsidR="000E5E11">
        <w:rPr>
          <w:rFonts w:ascii="Arial" w:eastAsia="Times New Roman" w:hAnsi="Arial" w:cs="Arial"/>
          <w:sz w:val="24"/>
          <w:szCs w:val="24"/>
        </w:rPr>
        <w:t>.</w:t>
      </w:r>
      <w:r w:rsidRPr="000E5E11">
        <w:rPr>
          <w:rFonts w:ascii="Arial" w:hAnsi="Arial" w:cs="Arial"/>
          <w:sz w:val="24"/>
          <w:szCs w:val="24"/>
        </w:rPr>
        <w:t xml:space="preserve"> </w:t>
      </w:r>
    </w:p>
    <w:p w:rsidR="009A2766" w:rsidRPr="000E5E11" w:rsidRDefault="009A2766" w:rsidP="009A2766">
      <w:pPr>
        <w:pStyle w:val="ab"/>
        <w:spacing w:line="240" w:lineRule="atLeast"/>
        <w:ind w:firstLine="567"/>
        <w:rPr>
          <w:rFonts w:ascii="Arial" w:hAnsi="Arial" w:cs="Arial"/>
          <w:sz w:val="24"/>
          <w:szCs w:val="24"/>
        </w:rPr>
      </w:pPr>
      <w:r w:rsidRPr="000E5E11">
        <w:rPr>
          <w:rFonts w:ascii="Arial" w:eastAsia="Times New Roman" w:hAnsi="Arial" w:cs="Arial"/>
          <w:sz w:val="24"/>
          <w:szCs w:val="24"/>
        </w:rPr>
        <w:t xml:space="preserve">Место нахождения  </w:t>
      </w:r>
      <w:r w:rsidRPr="000E5E11">
        <w:rPr>
          <w:rFonts w:ascii="Arial" w:hAnsi="Arial" w:cs="Arial"/>
          <w:sz w:val="24"/>
          <w:szCs w:val="24"/>
        </w:rPr>
        <w:t xml:space="preserve">администрации </w:t>
      </w:r>
      <w:r w:rsidR="00487DA9">
        <w:rPr>
          <w:rFonts w:ascii="Arial" w:hAnsi="Arial" w:cs="Arial"/>
          <w:sz w:val="24"/>
          <w:szCs w:val="24"/>
        </w:rPr>
        <w:t xml:space="preserve">Верхнереченского </w:t>
      </w:r>
      <w:r w:rsidRPr="000E5E11">
        <w:rPr>
          <w:rFonts w:ascii="Arial" w:hAnsi="Arial" w:cs="Arial"/>
          <w:sz w:val="24"/>
          <w:szCs w:val="24"/>
        </w:rPr>
        <w:t xml:space="preserve">сельского поселения: Волгоградская область, Нехаевский район  </w:t>
      </w:r>
      <w:r w:rsidR="00487DA9">
        <w:rPr>
          <w:rFonts w:ascii="Arial" w:hAnsi="Arial" w:cs="Arial"/>
          <w:sz w:val="24"/>
          <w:szCs w:val="24"/>
        </w:rPr>
        <w:t>х. Верхнереченский ул. Мира</w:t>
      </w:r>
      <w:r w:rsidRPr="000E5E11">
        <w:rPr>
          <w:rFonts w:ascii="Arial" w:hAnsi="Arial" w:cs="Arial"/>
          <w:sz w:val="24"/>
          <w:szCs w:val="24"/>
        </w:rPr>
        <w:t>, дом 1</w:t>
      </w:r>
      <w:r w:rsidR="00487DA9">
        <w:rPr>
          <w:rFonts w:ascii="Arial" w:hAnsi="Arial" w:cs="Arial"/>
          <w:sz w:val="24"/>
          <w:szCs w:val="24"/>
        </w:rPr>
        <w:t>06</w:t>
      </w:r>
      <w:r w:rsidRPr="000E5E11">
        <w:rPr>
          <w:rFonts w:ascii="Arial" w:hAnsi="Arial" w:cs="Arial"/>
          <w:sz w:val="24"/>
          <w:szCs w:val="24"/>
        </w:rPr>
        <w:t>.</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xml:space="preserve">Почтовый адрес: Администрация </w:t>
      </w:r>
      <w:r w:rsidR="00487DA9">
        <w:rPr>
          <w:rFonts w:ascii="Arial" w:hAnsi="Arial" w:cs="Arial"/>
          <w:sz w:val="24"/>
          <w:szCs w:val="24"/>
        </w:rPr>
        <w:t>Верхнереченского сельского поселения - 403193</w:t>
      </w:r>
      <w:r w:rsidRPr="000E5E11">
        <w:rPr>
          <w:rFonts w:ascii="Arial" w:hAnsi="Arial" w:cs="Arial"/>
          <w:sz w:val="24"/>
          <w:szCs w:val="24"/>
        </w:rPr>
        <w:t xml:space="preserve">, Волгоградская область, Нехаевский район  </w:t>
      </w:r>
      <w:r w:rsidR="00487DA9">
        <w:rPr>
          <w:rFonts w:ascii="Arial" w:hAnsi="Arial" w:cs="Arial"/>
          <w:sz w:val="24"/>
          <w:szCs w:val="24"/>
        </w:rPr>
        <w:t>х. Верхнереченский ул. Мира</w:t>
      </w:r>
      <w:r w:rsidR="00487DA9" w:rsidRPr="000E5E11">
        <w:rPr>
          <w:rFonts w:ascii="Arial" w:hAnsi="Arial" w:cs="Arial"/>
          <w:sz w:val="24"/>
          <w:szCs w:val="24"/>
        </w:rPr>
        <w:t>, дом 1</w:t>
      </w:r>
      <w:r w:rsidR="00487DA9">
        <w:rPr>
          <w:rFonts w:ascii="Arial" w:hAnsi="Arial" w:cs="Arial"/>
          <w:sz w:val="24"/>
          <w:szCs w:val="24"/>
        </w:rPr>
        <w:t>06</w:t>
      </w:r>
      <w:r w:rsidRPr="000E5E11">
        <w:rPr>
          <w:rFonts w:ascii="Arial" w:hAnsi="Arial" w:cs="Arial"/>
          <w:sz w:val="24"/>
          <w:szCs w:val="24"/>
        </w:rPr>
        <w:t xml:space="preserve">. </w:t>
      </w:r>
    </w:p>
    <w:p w:rsidR="009A2766" w:rsidRPr="000E5E11" w:rsidRDefault="00487DA9" w:rsidP="009A2766">
      <w:pPr>
        <w:pStyle w:val="ab"/>
        <w:spacing w:line="240" w:lineRule="atLeast"/>
        <w:jc w:val="both"/>
        <w:rPr>
          <w:rFonts w:ascii="Arial" w:hAnsi="Arial" w:cs="Arial"/>
          <w:sz w:val="24"/>
          <w:szCs w:val="24"/>
        </w:rPr>
      </w:pPr>
      <w:r>
        <w:rPr>
          <w:rFonts w:ascii="Arial" w:hAnsi="Arial" w:cs="Arial"/>
          <w:sz w:val="24"/>
          <w:szCs w:val="24"/>
        </w:rPr>
        <w:t>Телефон - 8(84443) 5-43-79</w:t>
      </w:r>
      <w:r w:rsidR="009A2766" w:rsidRPr="000E5E11">
        <w:rPr>
          <w:rFonts w:ascii="Arial" w:hAnsi="Arial" w:cs="Arial"/>
          <w:sz w:val="24"/>
          <w:szCs w:val="24"/>
        </w:rPr>
        <w:t>. Адрес электронной почты –.</w:t>
      </w:r>
      <w:proofErr w:type="spellStart"/>
      <w:r>
        <w:rPr>
          <w:rFonts w:ascii="Arial" w:hAnsi="Arial" w:cs="Arial"/>
          <w:sz w:val="24"/>
          <w:szCs w:val="24"/>
          <w:lang w:val="en-US"/>
        </w:rPr>
        <w:t>nikolaiermilov</w:t>
      </w:r>
      <w:proofErr w:type="spellEnd"/>
      <w:r w:rsidRPr="00487DA9">
        <w:rPr>
          <w:rFonts w:ascii="Arial" w:hAnsi="Arial" w:cs="Arial"/>
          <w:sz w:val="24"/>
          <w:szCs w:val="24"/>
        </w:rPr>
        <w:t>@</w:t>
      </w:r>
      <w:r>
        <w:rPr>
          <w:rFonts w:ascii="Arial" w:hAnsi="Arial" w:cs="Arial"/>
          <w:sz w:val="24"/>
          <w:szCs w:val="24"/>
          <w:lang w:val="en-US"/>
        </w:rPr>
        <w:t>mail</w:t>
      </w:r>
      <w:r w:rsidRPr="00487DA9">
        <w:rPr>
          <w:rFonts w:ascii="Arial" w:hAnsi="Arial" w:cs="Arial"/>
          <w:sz w:val="24"/>
          <w:szCs w:val="24"/>
        </w:rPr>
        <w:t>.</w:t>
      </w:r>
      <w:proofErr w:type="spellStart"/>
      <w:r w:rsidR="009A2766" w:rsidRPr="000E5E11">
        <w:rPr>
          <w:rFonts w:ascii="Arial" w:hAnsi="Arial" w:cs="Arial"/>
          <w:sz w:val="24"/>
          <w:szCs w:val="24"/>
          <w:lang w:val="en-US"/>
        </w:rPr>
        <w:t>ru</w:t>
      </w:r>
      <w:proofErr w:type="spellEnd"/>
      <w:r w:rsidR="009A2766" w:rsidRPr="000E5E11">
        <w:rPr>
          <w:rFonts w:ascii="Arial" w:hAnsi="Arial" w:cs="Arial"/>
          <w:sz w:val="24"/>
          <w:szCs w:val="24"/>
        </w:rPr>
        <w:t xml:space="preserve"> </w:t>
      </w:r>
    </w:p>
    <w:p w:rsidR="009A2766" w:rsidRPr="000E5E11" w:rsidRDefault="009A2766" w:rsidP="009A2766">
      <w:pPr>
        <w:pStyle w:val="ab"/>
        <w:rPr>
          <w:rFonts w:ascii="Arial" w:hAnsi="Arial" w:cs="Arial"/>
          <w:sz w:val="24"/>
          <w:szCs w:val="24"/>
        </w:rPr>
      </w:pPr>
      <w:r w:rsidRPr="000E5E11">
        <w:rPr>
          <w:rFonts w:ascii="Arial" w:hAnsi="Arial" w:cs="Arial"/>
          <w:sz w:val="24"/>
          <w:szCs w:val="24"/>
        </w:rPr>
        <w:t xml:space="preserve">Сведения о графике (режиме) работы администрации </w:t>
      </w:r>
      <w:r w:rsidR="00487DA9">
        <w:rPr>
          <w:rFonts w:ascii="Arial" w:hAnsi="Arial" w:cs="Arial"/>
          <w:sz w:val="24"/>
          <w:szCs w:val="24"/>
        </w:rPr>
        <w:t xml:space="preserve">Верхнереченского </w:t>
      </w:r>
      <w:r w:rsidRPr="000E5E11">
        <w:rPr>
          <w:rFonts w:ascii="Arial" w:hAnsi="Arial" w:cs="Arial"/>
          <w:sz w:val="24"/>
          <w:szCs w:val="24"/>
        </w:rPr>
        <w:t>сельского поселения:</w:t>
      </w:r>
    </w:p>
    <w:p w:rsidR="009A2766" w:rsidRPr="000E5E11" w:rsidRDefault="009A2766" w:rsidP="009A2766">
      <w:pPr>
        <w:pStyle w:val="ab"/>
        <w:rPr>
          <w:rFonts w:ascii="Arial" w:hAnsi="Arial" w:cs="Arial"/>
          <w:sz w:val="24"/>
          <w:szCs w:val="24"/>
        </w:rPr>
      </w:pPr>
      <w:r w:rsidRPr="000E5E11">
        <w:rPr>
          <w:rFonts w:ascii="Arial" w:hAnsi="Arial" w:cs="Arial"/>
          <w:sz w:val="24"/>
          <w:szCs w:val="24"/>
        </w:rPr>
        <w:t>понедельник – пятница: 8.00 – 17.00 часов</w:t>
      </w:r>
    </w:p>
    <w:p w:rsidR="009A2766" w:rsidRPr="000E5E11" w:rsidRDefault="009A2766" w:rsidP="009A2766">
      <w:pPr>
        <w:pStyle w:val="ab"/>
        <w:rPr>
          <w:rFonts w:ascii="Arial" w:hAnsi="Arial" w:cs="Arial"/>
          <w:sz w:val="24"/>
          <w:szCs w:val="24"/>
        </w:rPr>
      </w:pPr>
      <w:r w:rsidRPr="000E5E11">
        <w:rPr>
          <w:rFonts w:ascii="Arial" w:hAnsi="Arial" w:cs="Arial"/>
          <w:sz w:val="24"/>
          <w:szCs w:val="24"/>
        </w:rPr>
        <w:t>перерыв на обед: 12.00 – 13.00 часов</w:t>
      </w:r>
    </w:p>
    <w:p w:rsidR="009A2766" w:rsidRPr="000E5E11" w:rsidRDefault="009A2766" w:rsidP="009A2766">
      <w:pPr>
        <w:pStyle w:val="ab"/>
        <w:rPr>
          <w:rFonts w:ascii="Arial" w:hAnsi="Arial" w:cs="Arial"/>
          <w:sz w:val="24"/>
          <w:szCs w:val="24"/>
        </w:rPr>
      </w:pPr>
      <w:r w:rsidRPr="000E5E11">
        <w:rPr>
          <w:rFonts w:ascii="Arial" w:hAnsi="Arial" w:cs="Arial"/>
          <w:sz w:val="24"/>
          <w:szCs w:val="24"/>
        </w:rPr>
        <w:t>выходные дни – суббота, воскресенье</w:t>
      </w:r>
    </w:p>
    <w:p w:rsidR="009A2766" w:rsidRPr="000E5E11" w:rsidRDefault="009A2766" w:rsidP="009A2766">
      <w:pPr>
        <w:pStyle w:val="ab"/>
        <w:rPr>
          <w:rFonts w:ascii="Arial" w:hAnsi="Arial" w:cs="Arial"/>
          <w:sz w:val="24"/>
          <w:szCs w:val="24"/>
        </w:rPr>
      </w:pPr>
      <w:r w:rsidRPr="000E5E11">
        <w:rPr>
          <w:rFonts w:ascii="Arial" w:hAnsi="Arial" w:cs="Arial"/>
          <w:sz w:val="24"/>
          <w:szCs w:val="24"/>
        </w:rPr>
        <w:t>санитарный день – каждый последний день месяца.</w:t>
      </w:r>
    </w:p>
    <w:p w:rsidR="009A2766" w:rsidRPr="000E5E11" w:rsidRDefault="009A2766" w:rsidP="009A2766">
      <w:pPr>
        <w:pStyle w:val="ConsPlusNormal"/>
        <w:ind w:firstLine="540"/>
        <w:jc w:val="both"/>
        <w:rPr>
          <w:sz w:val="24"/>
          <w:szCs w:val="24"/>
        </w:rPr>
      </w:pPr>
      <w:r w:rsidRPr="000E5E11">
        <w:rPr>
          <w:sz w:val="24"/>
          <w:szCs w:val="24"/>
        </w:rPr>
        <w:t>Информация о порядке предоставления муниципальной услуги предоставляется заинтересованным лицам оперативно, должна быть четкой, достоверной, полной.</w:t>
      </w:r>
    </w:p>
    <w:p w:rsidR="009A2766" w:rsidRPr="000E5E11" w:rsidRDefault="009A2766" w:rsidP="009A2766">
      <w:pPr>
        <w:pStyle w:val="ConsPlusNormal"/>
        <w:ind w:firstLine="540"/>
        <w:jc w:val="both"/>
        <w:rPr>
          <w:sz w:val="24"/>
          <w:szCs w:val="24"/>
        </w:rPr>
      </w:pPr>
      <w:r w:rsidRPr="000E5E11">
        <w:rPr>
          <w:sz w:val="24"/>
          <w:szCs w:val="24"/>
        </w:rPr>
        <w:t>Информация о порядке предоставления муниципальной услуги предоставляется бесплатно.</w:t>
      </w:r>
    </w:p>
    <w:p w:rsidR="009A2766" w:rsidRPr="000E5E11" w:rsidRDefault="009A2766" w:rsidP="009A2766">
      <w:pPr>
        <w:pStyle w:val="ConsPlusNormal"/>
        <w:ind w:firstLine="540"/>
        <w:jc w:val="both"/>
        <w:rPr>
          <w:sz w:val="24"/>
          <w:szCs w:val="24"/>
        </w:rPr>
      </w:pPr>
      <w:bookmarkStart w:id="15" w:name="Par77"/>
      <w:bookmarkEnd w:id="15"/>
      <w:r w:rsidRPr="000E5E11">
        <w:rPr>
          <w:sz w:val="24"/>
          <w:szCs w:val="24"/>
        </w:rPr>
        <w:t>1.3.2. Муниципальным автономным учреждением «Многофункциональный центр предоставления государственных и муниципальных услуг Нехаевского муниципального района».</w:t>
      </w:r>
    </w:p>
    <w:p w:rsidR="009A2766" w:rsidRPr="000E5E11" w:rsidRDefault="009A2766" w:rsidP="009A2766">
      <w:pPr>
        <w:spacing w:after="0"/>
        <w:ind w:firstLine="567"/>
        <w:jc w:val="both"/>
        <w:rPr>
          <w:rFonts w:ascii="Arial" w:hAnsi="Arial" w:cs="Arial"/>
          <w:sz w:val="24"/>
          <w:szCs w:val="24"/>
        </w:rPr>
      </w:pPr>
      <w:r w:rsidRPr="000E5E11">
        <w:rPr>
          <w:rFonts w:ascii="Arial" w:hAnsi="Arial" w:cs="Arial"/>
          <w:sz w:val="24"/>
          <w:szCs w:val="24"/>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403171, Волгоградская область, Нехаевский район, ст. </w:t>
      </w:r>
      <w:proofErr w:type="spellStart"/>
      <w:r w:rsidRPr="000E5E11">
        <w:rPr>
          <w:rFonts w:ascii="Arial" w:hAnsi="Arial" w:cs="Arial"/>
          <w:sz w:val="24"/>
          <w:szCs w:val="24"/>
        </w:rPr>
        <w:t>Нехаевская</w:t>
      </w:r>
      <w:proofErr w:type="spellEnd"/>
      <w:r w:rsidRPr="000E5E11">
        <w:rPr>
          <w:rFonts w:ascii="Arial" w:hAnsi="Arial" w:cs="Arial"/>
          <w:sz w:val="24"/>
          <w:szCs w:val="24"/>
        </w:rPr>
        <w:t xml:space="preserve">, ул. Ленина д.47. Телефон/факс: 8(84443)5-21-36. </w:t>
      </w:r>
    </w:p>
    <w:p w:rsidR="009A2766" w:rsidRPr="000E5E11" w:rsidRDefault="009A2766" w:rsidP="009A2766">
      <w:pPr>
        <w:spacing w:after="0"/>
        <w:jc w:val="both"/>
        <w:rPr>
          <w:rFonts w:ascii="Arial" w:hAnsi="Arial" w:cs="Arial"/>
          <w:sz w:val="24"/>
          <w:szCs w:val="24"/>
        </w:rPr>
      </w:pPr>
      <w:r w:rsidRPr="000E5E11">
        <w:rPr>
          <w:rFonts w:ascii="Arial" w:hAnsi="Arial" w:cs="Arial"/>
          <w:sz w:val="24"/>
          <w:szCs w:val="24"/>
        </w:rPr>
        <w:t xml:space="preserve">Адрес электронной почты: </w:t>
      </w:r>
      <w:hyperlink r:id="rId14" w:history="1">
        <w:r w:rsidRPr="000E5E11">
          <w:rPr>
            <w:rFonts w:ascii="Arial" w:hAnsi="Arial" w:cs="Arial"/>
            <w:sz w:val="24"/>
            <w:szCs w:val="24"/>
            <w:u w:val="single"/>
            <w:lang w:val="en-US"/>
          </w:rPr>
          <w:t>mfc</w:t>
        </w:r>
        <w:r w:rsidRPr="000E5E11">
          <w:rPr>
            <w:rFonts w:ascii="Arial" w:hAnsi="Arial" w:cs="Arial"/>
            <w:sz w:val="24"/>
            <w:szCs w:val="24"/>
            <w:u w:val="single"/>
          </w:rPr>
          <w:t>-</w:t>
        </w:r>
        <w:r w:rsidRPr="000E5E11">
          <w:rPr>
            <w:rFonts w:ascii="Arial" w:hAnsi="Arial" w:cs="Arial"/>
            <w:sz w:val="24"/>
            <w:szCs w:val="24"/>
            <w:u w:val="single"/>
            <w:lang w:val="en-US"/>
          </w:rPr>
          <w:t>nehaevskii</w:t>
        </w:r>
        <w:r w:rsidRPr="000E5E11">
          <w:rPr>
            <w:rFonts w:ascii="Arial" w:hAnsi="Arial" w:cs="Arial"/>
            <w:sz w:val="24"/>
            <w:szCs w:val="24"/>
            <w:u w:val="single"/>
          </w:rPr>
          <w:t>@</w:t>
        </w:r>
        <w:r w:rsidRPr="000E5E11">
          <w:rPr>
            <w:rFonts w:ascii="Arial" w:hAnsi="Arial" w:cs="Arial"/>
            <w:sz w:val="24"/>
            <w:szCs w:val="24"/>
            <w:u w:val="single"/>
            <w:lang w:val="en-US"/>
          </w:rPr>
          <w:t>yandex</w:t>
        </w:r>
        <w:r w:rsidRPr="000E5E11">
          <w:rPr>
            <w:rFonts w:ascii="Arial" w:hAnsi="Arial" w:cs="Arial"/>
            <w:sz w:val="24"/>
            <w:szCs w:val="24"/>
            <w:u w:val="single"/>
          </w:rPr>
          <w:t>.</w:t>
        </w:r>
        <w:proofErr w:type="spellStart"/>
        <w:r w:rsidRPr="000E5E11">
          <w:rPr>
            <w:rFonts w:ascii="Arial" w:hAnsi="Arial" w:cs="Arial"/>
            <w:sz w:val="24"/>
            <w:szCs w:val="24"/>
            <w:u w:val="single"/>
            <w:lang w:val="en-US"/>
          </w:rPr>
          <w:t>ru</w:t>
        </w:r>
        <w:proofErr w:type="spellEnd"/>
      </w:hyperlink>
    </w:p>
    <w:p w:rsidR="009A2766" w:rsidRPr="000E5E11" w:rsidRDefault="009A2766" w:rsidP="009A2766">
      <w:pPr>
        <w:autoSpaceDN w:val="0"/>
        <w:adjustRightInd w:val="0"/>
        <w:spacing w:after="0"/>
        <w:jc w:val="both"/>
        <w:rPr>
          <w:rFonts w:ascii="Arial" w:hAnsi="Arial" w:cs="Arial"/>
          <w:sz w:val="24"/>
          <w:szCs w:val="24"/>
        </w:rPr>
      </w:pPr>
      <w:r w:rsidRPr="000E5E11">
        <w:rPr>
          <w:rFonts w:ascii="Arial" w:hAnsi="Arial" w:cs="Arial"/>
          <w:sz w:val="24"/>
          <w:szCs w:val="24"/>
        </w:rPr>
        <w:t>График работы:</w:t>
      </w:r>
    </w:p>
    <w:p w:rsidR="009A2766" w:rsidRPr="000E5E11" w:rsidRDefault="009A2766" w:rsidP="009A2766">
      <w:pPr>
        <w:spacing w:after="0"/>
        <w:contextualSpacing/>
        <w:jc w:val="both"/>
        <w:rPr>
          <w:rFonts w:ascii="Arial" w:hAnsi="Arial" w:cs="Arial"/>
          <w:sz w:val="24"/>
          <w:szCs w:val="24"/>
        </w:rPr>
      </w:pPr>
      <w:r w:rsidRPr="000E5E11">
        <w:rPr>
          <w:rFonts w:ascii="Arial" w:hAnsi="Arial" w:cs="Arial"/>
          <w:sz w:val="24"/>
          <w:szCs w:val="24"/>
        </w:rPr>
        <w:t xml:space="preserve">       понедельник-пятница с 8:00 до 16:12</w:t>
      </w:r>
    </w:p>
    <w:p w:rsidR="009A2766" w:rsidRPr="000E5E11" w:rsidRDefault="009A2766" w:rsidP="009A2766">
      <w:pPr>
        <w:spacing w:after="0"/>
        <w:contextualSpacing/>
        <w:jc w:val="both"/>
        <w:rPr>
          <w:rFonts w:ascii="Arial" w:hAnsi="Arial" w:cs="Arial"/>
          <w:sz w:val="24"/>
          <w:szCs w:val="24"/>
        </w:rPr>
      </w:pPr>
      <w:r w:rsidRPr="000E5E11">
        <w:rPr>
          <w:rFonts w:ascii="Arial" w:hAnsi="Arial" w:cs="Arial"/>
          <w:sz w:val="24"/>
          <w:szCs w:val="24"/>
        </w:rPr>
        <w:t xml:space="preserve">       перерыв на обед: с 12:00 до 13:00 </w:t>
      </w:r>
    </w:p>
    <w:p w:rsidR="009A2766" w:rsidRPr="000E5E11" w:rsidRDefault="009A2766" w:rsidP="009A2766">
      <w:pPr>
        <w:spacing w:after="0"/>
        <w:contextualSpacing/>
        <w:jc w:val="both"/>
        <w:rPr>
          <w:rFonts w:ascii="Arial" w:hAnsi="Arial" w:cs="Arial"/>
          <w:sz w:val="24"/>
          <w:szCs w:val="24"/>
        </w:rPr>
      </w:pPr>
      <w:r w:rsidRPr="000E5E11">
        <w:rPr>
          <w:rFonts w:ascii="Arial" w:hAnsi="Arial" w:cs="Arial"/>
          <w:sz w:val="24"/>
          <w:szCs w:val="24"/>
        </w:rPr>
        <w:t xml:space="preserve">       выходные дни: суббота, воскресенье. </w:t>
      </w:r>
    </w:p>
    <w:p w:rsidR="009A2766" w:rsidRPr="000E5E11" w:rsidRDefault="009A2766" w:rsidP="009A2766">
      <w:pPr>
        <w:pStyle w:val="ab"/>
        <w:spacing w:line="240" w:lineRule="atLeast"/>
        <w:ind w:firstLine="567"/>
        <w:jc w:val="both"/>
        <w:rPr>
          <w:rFonts w:ascii="Arial" w:hAnsi="Arial" w:cs="Arial"/>
          <w:sz w:val="24"/>
          <w:szCs w:val="24"/>
        </w:rPr>
      </w:pPr>
      <w:r w:rsidRPr="000E5E11">
        <w:rPr>
          <w:rFonts w:ascii="Arial" w:hAnsi="Arial" w:cs="Arial"/>
          <w:sz w:val="24"/>
          <w:szCs w:val="24"/>
        </w:rPr>
        <w:t xml:space="preserve"> 1.3.3. Информация о правилах предоставления муниципальной услуги предоставляется:</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xml:space="preserve">- при личном обращении заявителей непосредственно в администрацию </w:t>
      </w:r>
      <w:r w:rsidR="00487DA9">
        <w:rPr>
          <w:rFonts w:ascii="Arial" w:hAnsi="Arial" w:cs="Arial"/>
          <w:sz w:val="24"/>
          <w:szCs w:val="24"/>
        </w:rPr>
        <w:t xml:space="preserve">Верхнереченского </w:t>
      </w:r>
      <w:r w:rsidRPr="000E5E11">
        <w:rPr>
          <w:rFonts w:ascii="Arial" w:hAnsi="Arial" w:cs="Arial"/>
          <w:sz w:val="24"/>
          <w:szCs w:val="24"/>
        </w:rPr>
        <w:t>сельского поселения;</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в письменном виде по письменным запросам заявителей;</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с использованием средств телефонной связи;</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посредством размещения информации в средствах массовой информации;</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xml:space="preserve">- на официальном сайте администрации </w:t>
      </w:r>
      <w:r w:rsidR="00487DA9">
        <w:rPr>
          <w:rFonts w:ascii="Arial" w:hAnsi="Arial" w:cs="Arial"/>
          <w:sz w:val="24"/>
          <w:szCs w:val="24"/>
        </w:rPr>
        <w:t xml:space="preserve">Верхнереченского </w:t>
      </w:r>
      <w:r w:rsidRPr="000E5E11">
        <w:rPr>
          <w:rFonts w:ascii="Arial" w:hAnsi="Arial" w:cs="Arial"/>
          <w:sz w:val="24"/>
          <w:szCs w:val="24"/>
        </w:rPr>
        <w:t>сельского поселения Нехаевского муниципального района.</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xml:space="preserve">Информирование заявителей при личном обращении  осуществляется специалистами администрации </w:t>
      </w:r>
      <w:r w:rsidR="00487DA9">
        <w:rPr>
          <w:rFonts w:ascii="Arial" w:hAnsi="Arial" w:cs="Arial"/>
          <w:sz w:val="24"/>
          <w:szCs w:val="24"/>
        </w:rPr>
        <w:t xml:space="preserve">Верхнереченского </w:t>
      </w:r>
      <w:r w:rsidRPr="000E5E11">
        <w:rPr>
          <w:rFonts w:ascii="Arial" w:hAnsi="Arial" w:cs="Arial"/>
          <w:sz w:val="24"/>
          <w:szCs w:val="24"/>
        </w:rPr>
        <w:t>сельского поселения лично, по телефону.</w:t>
      </w:r>
    </w:p>
    <w:p w:rsidR="009A2766" w:rsidRPr="000E5E11" w:rsidRDefault="009A2766" w:rsidP="009A2766">
      <w:pPr>
        <w:autoSpaceDE w:val="0"/>
        <w:spacing w:after="0"/>
        <w:ind w:firstLine="540"/>
        <w:jc w:val="both"/>
        <w:rPr>
          <w:rFonts w:ascii="Arial" w:hAnsi="Arial" w:cs="Arial"/>
          <w:sz w:val="24"/>
          <w:szCs w:val="24"/>
        </w:rPr>
      </w:pPr>
      <w:r w:rsidRPr="000E5E11">
        <w:rPr>
          <w:rFonts w:ascii="Arial" w:hAnsi="Arial" w:cs="Arial"/>
          <w:sz w:val="24"/>
          <w:szCs w:val="24"/>
        </w:rPr>
        <w:t>Сведения о графике (режиме) работы учреждений, участвующих в предоставлении муниципальной услуги, размещаются на стендах (вывесках) при входе в помещения учреждений.</w:t>
      </w:r>
    </w:p>
    <w:p w:rsidR="009A2766" w:rsidRPr="000E5E11" w:rsidRDefault="009A2766" w:rsidP="009A2766">
      <w:pPr>
        <w:autoSpaceDE w:val="0"/>
        <w:spacing w:after="0"/>
        <w:ind w:firstLine="540"/>
        <w:jc w:val="both"/>
        <w:rPr>
          <w:rFonts w:ascii="Arial" w:hAnsi="Arial" w:cs="Arial"/>
          <w:sz w:val="24"/>
          <w:szCs w:val="24"/>
        </w:rPr>
      </w:pPr>
      <w:r w:rsidRPr="000E5E11">
        <w:rPr>
          <w:rFonts w:ascii="Arial" w:hAnsi="Arial" w:cs="Arial"/>
          <w:sz w:val="24"/>
          <w:szCs w:val="24"/>
        </w:rPr>
        <w:t>1.3.4. Информацию о порядке предоставления муниципальной услуги заявитель может получить:</w:t>
      </w:r>
    </w:p>
    <w:p w:rsidR="009A2766" w:rsidRPr="000E5E11" w:rsidRDefault="009A2766" w:rsidP="009A2766">
      <w:pPr>
        <w:autoSpaceDE w:val="0"/>
        <w:spacing w:after="0"/>
        <w:ind w:firstLine="540"/>
        <w:jc w:val="both"/>
        <w:rPr>
          <w:rFonts w:ascii="Arial" w:hAnsi="Arial" w:cs="Arial"/>
          <w:sz w:val="24"/>
          <w:szCs w:val="24"/>
        </w:rPr>
      </w:pPr>
      <w:r w:rsidRPr="000E5E11">
        <w:rPr>
          <w:rFonts w:ascii="Arial" w:hAnsi="Arial" w:cs="Arial"/>
          <w:sz w:val="24"/>
          <w:szCs w:val="24"/>
        </w:rPr>
        <w:t xml:space="preserve">непосредственно в администрации  </w:t>
      </w:r>
      <w:r w:rsidR="00487DA9">
        <w:rPr>
          <w:rFonts w:ascii="Arial" w:hAnsi="Arial" w:cs="Arial"/>
          <w:sz w:val="24"/>
          <w:szCs w:val="24"/>
        </w:rPr>
        <w:t xml:space="preserve">Верхнереченского </w:t>
      </w:r>
      <w:r w:rsidRPr="000E5E11">
        <w:rPr>
          <w:rFonts w:ascii="Arial" w:hAnsi="Arial" w:cs="Arial"/>
          <w:sz w:val="24"/>
          <w:szCs w:val="24"/>
        </w:rPr>
        <w:t>сельского поселения Нехаевского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w:t>
      </w:r>
    </w:p>
    <w:p w:rsidR="009A2766" w:rsidRPr="000E5E11" w:rsidRDefault="009A2766" w:rsidP="009A2766">
      <w:pPr>
        <w:autoSpaceDE w:val="0"/>
        <w:spacing w:after="0"/>
        <w:ind w:firstLine="540"/>
        <w:jc w:val="both"/>
        <w:rPr>
          <w:rFonts w:ascii="Arial" w:hAnsi="Arial" w:cs="Arial"/>
          <w:sz w:val="24"/>
          <w:szCs w:val="24"/>
        </w:rPr>
      </w:pPr>
      <w:r w:rsidRPr="000E5E11">
        <w:rPr>
          <w:rFonts w:ascii="Arial" w:hAnsi="Arial" w:cs="Arial"/>
          <w:sz w:val="24"/>
          <w:szCs w:val="24"/>
        </w:rPr>
        <w:t>по почте, в том числе электронной (</w:t>
      </w:r>
      <w:proofErr w:type="spellStart"/>
      <w:r w:rsidR="00487DA9">
        <w:rPr>
          <w:rFonts w:ascii="Arial" w:hAnsi="Arial" w:cs="Arial"/>
          <w:sz w:val="24"/>
          <w:szCs w:val="24"/>
          <w:lang w:val="en-US"/>
        </w:rPr>
        <w:t>nikolaiermilov</w:t>
      </w:r>
      <w:proofErr w:type="spellEnd"/>
      <w:r w:rsidR="00487DA9" w:rsidRPr="00487DA9">
        <w:rPr>
          <w:rFonts w:ascii="Arial" w:hAnsi="Arial" w:cs="Arial"/>
          <w:sz w:val="24"/>
          <w:szCs w:val="24"/>
        </w:rPr>
        <w:t>@</w:t>
      </w:r>
      <w:r w:rsidR="00487DA9">
        <w:rPr>
          <w:rFonts w:ascii="Arial" w:hAnsi="Arial" w:cs="Arial"/>
          <w:sz w:val="24"/>
          <w:szCs w:val="24"/>
          <w:lang w:val="en-US"/>
        </w:rPr>
        <w:t>mail</w:t>
      </w:r>
      <w:r w:rsidR="00487DA9" w:rsidRPr="00487DA9">
        <w:rPr>
          <w:rFonts w:ascii="Arial" w:hAnsi="Arial" w:cs="Arial"/>
          <w:sz w:val="24"/>
          <w:szCs w:val="24"/>
        </w:rPr>
        <w:t>.</w:t>
      </w:r>
      <w:proofErr w:type="spellStart"/>
      <w:r w:rsidR="00487DA9" w:rsidRPr="000E5E11">
        <w:rPr>
          <w:rFonts w:ascii="Arial" w:hAnsi="Arial" w:cs="Arial"/>
          <w:sz w:val="24"/>
          <w:szCs w:val="24"/>
          <w:lang w:val="en-US"/>
        </w:rPr>
        <w:t>ru</w:t>
      </w:r>
      <w:proofErr w:type="spellEnd"/>
      <w:r w:rsidRPr="000E5E11">
        <w:rPr>
          <w:rFonts w:ascii="Arial" w:hAnsi="Arial" w:cs="Arial"/>
          <w:sz w:val="24"/>
          <w:szCs w:val="24"/>
        </w:rPr>
        <w:t>), в случае письменного обращения заявителя;</w:t>
      </w:r>
    </w:p>
    <w:p w:rsidR="009A2766" w:rsidRPr="000E5E11" w:rsidRDefault="009A2766" w:rsidP="009A2766">
      <w:pPr>
        <w:pStyle w:val="ConsPlusNormal"/>
        <w:ind w:firstLine="540"/>
        <w:jc w:val="both"/>
        <w:rPr>
          <w:rFonts w:eastAsia="Times New Roman"/>
          <w:sz w:val="24"/>
          <w:szCs w:val="24"/>
        </w:rPr>
      </w:pPr>
      <w:r w:rsidRPr="000E5E11">
        <w:rPr>
          <w:rFonts w:eastAsia="Times New Roman"/>
          <w:sz w:val="24"/>
          <w:szCs w:val="24"/>
        </w:rPr>
        <w:t xml:space="preserve">в сети Интернет на официальном сайте администрации </w:t>
      </w:r>
      <w:r w:rsidR="00487DA9">
        <w:rPr>
          <w:rFonts w:eastAsia="Times New Roman"/>
          <w:sz w:val="24"/>
          <w:szCs w:val="24"/>
        </w:rPr>
        <w:t xml:space="preserve">Верхнереченского </w:t>
      </w:r>
      <w:r w:rsidRPr="000E5E11">
        <w:rPr>
          <w:rFonts w:eastAsia="Times New Roman"/>
          <w:sz w:val="24"/>
          <w:szCs w:val="24"/>
        </w:rPr>
        <w:t>сельского поселения Нехаевского муниципального района Волгоградской области (</w:t>
      </w:r>
      <w:r w:rsidR="00A57730">
        <w:rPr>
          <w:rFonts w:eastAsia="Times New Roman"/>
          <w:sz w:val="24"/>
          <w:szCs w:val="24"/>
          <w:lang w:val="en-US"/>
        </w:rPr>
        <w:t>http</w:t>
      </w:r>
      <w:r w:rsidR="00A57730" w:rsidRPr="00B3620F">
        <w:rPr>
          <w:rFonts w:eastAsia="Times New Roman"/>
          <w:sz w:val="24"/>
          <w:szCs w:val="24"/>
        </w:rPr>
        <w:t>://</w:t>
      </w:r>
      <w:proofErr w:type="spellStart"/>
      <w:r w:rsidR="00A57730">
        <w:rPr>
          <w:rFonts w:eastAsia="Times New Roman"/>
          <w:sz w:val="24"/>
          <w:szCs w:val="24"/>
          <w:lang w:val="en-US"/>
        </w:rPr>
        <w:t>verhnerechenskiy</w:t>
      </w:r>
      <w:proofErr w:type="spellEnd"/>
      <w:r w:rsidR="00A57730" w:rsidRPr="00B3620F">
        <w:rPr>
          <w:rFonts w:eastAsia="Times New Roman"/>
          <w:sz w:val="24"/>
          <w:szCs w:val="24"/>
        </w:rPr>
        <w:t>.</w:t>
      </w:r>
      <w:r w:rsidR="00A57730">
        <w:rPr>
          <w:rFonts w:eastAsia="Times New Roman"/>
          <w:sz w:val="24"/>
          <w:szCs w:val="24"/>
          <w:lang w:val="en-US"/>
        </w:rPr>
        <w:t>e</w:t>
      </w:r>
      <w:r w:rsidR="00A57730" w:rsidRPr="00B3620F">
        <w:rPr>
          <w:rFonts w:eastAsia="Times New Roman"/>
          <w:sz w:val="24"/>
          <w:szCs w:val="24"/>
        </w:rPr>
        <w:t>-</w:t>
      </w:r>
      <w:r w:rsidR="00A57730">
        <w:rPr>
          <w:rFonts w:eastAsia="Times New Roman"/>
          <w:sz w:val="24"/>
          <w:szCs w:val="24"/>
          <w:lang w:val="en-US"/>
        </w:rPr>
        <w:t>stile</w:t>
      </w:r>
      <w:r w:rsidR="00A57730" w:rsidRPr="00B3620F">
        <w:rPr>
          <w:rFonts w:eastAsia="Times New Roman"/>
          <w:sz w:val="24"/>
          <w:szCs w:val="24"/>
        </w:rPr>
        <w:t>.</w:t>
      </w:r>
      <w:proofErr w:type="spellStart"/>
      <w:r w:rsidR="00A57730">
        <w:rPr>
          <w:rFonts w:eastAsia="Times New Roman"/>
          <w:sz w:val="24"/>
          <w:szCs w:val="24"/>
          <w:lang w:val="en-US"/>
        </w:rPr>
        <w:t>ru</w:t>
      </w:r>
      <w:proofErr w:type="spellEnd"/>
      <w:r w:rsidR="00A57730">
        <w:rPr>
          <w:rFonts w:eastAsia="Times New Roman"/>
          <w:sz w:val="24"/>
          <w:szCs w:val="24"/>
        </w:rPr>
        <w:t>)</w:t>
      </w:r>
      <w:r w:rsidRPr="000E5E11">
        <w:rPr>
          <w:rFonts w:eastAsia="Times New Roman"/>
          <w:sz w:val="24"/>
          <w:szCs w:val="24"/>
        </w:rPr>
        <w:t>, на официальном портале Губернатора и Правительства Волгоградской области (</w:t>
      </w:r>
      <w:r w:rsidRPr="000E5E11">
        <w:rPr>
          <w:rFonts w:eastAsia="Times New Roman"/>
          <w:sz w:val="24"/>
          <w:szCs w:val="24"/>
          <w:lang w:val="en-US"/>
        </w:rPr>
        <w:t>www</w:t>
      </w:r>
      <w:r w:rsidRPr="000E5E11">
        <w:rPr>
          <w:rFonts w:eastAsia="Times New Roman"/>
          <w:sz w:val="24"/>
          <w:szCs w:val="24"/>
        </w:rPr>
        <w:t>.</w:t>
      </w:r>
      <w:proofErr w:type="spellStart"/>
      <w:r w:rsidRPr="000E5E11">
        <w:rPr>
          <w:rFonts w:eastAsia="Times New Roman"/>
          <w:sz w:val="24"/>
          <w:szCs w:val="24"/>
          <w:lang w:val="en-US"/>
        </w:rPr>
        <w:t>volganet</w:t>
      </w:r>
      <w:proofErr w:type="spellEnd"/>
      <w:r w:rsidRPr="000E5E11">
        <w:rPr>
          <w:rFonts w:eastAsia="Times New Roman"/>
          <w:sz w:val="24"/>
          <w:szCs w:val="24"/>
        </w:rPr>
        <w:t>.</w:t>
      </w:r>
      <w:proofErr w:type="spellStart"/>
      <w:r w:rsidRPr="000E5E11">
        <w:rPr>
          <w:rFonts w:eastAsia="Times New Roman"/>
          <w:sz w:val="24"/>
          <w:szCs w:val="24"/>
          <w:lang w:val="en-US"/>
        </w:rPr>
        <w:t>ru</w:t>
      </w:r>
      <w:proofErr w:type="spellEnd"/>
      <w:r w:rsidRPr="000E5E11">
        <w:rPr>
          <w:rFonts w:eastAsia="Times New Roman"/>
          <w:sz w:val="24"/>
          <w:szCs w:val="24"/>
        </w:rPr>
        <w:t>), на едином портале государственных и муниципальных услуг (</w:t>
      </w:r>
      <w:hyperlink r:id="rId15" w:history="1">
        <w:r w:rsidRPr="000E5E11">
          <w:rPr>
            <w:rStyle w:val="a3"/>
            <w:sz w:val="24"/>
            <w:szCs w:val="24"/>
            <w:lang w:val="en-US"/>
          </w:rPr>
          <w:t>www</w:t>
        </w:r>
        <w:r w:rsidRPr="000E5E11">
          <w:rPr>
            <w:rStyle w:val="a3"/>
            <w:sz w:val="24"/>
            <w:szCs w:val="24"/>
          </w:rPr>
          <w:t>.</w:t>
        </w:r>
        <w:proofErr w:type="spellStart"/>
        <w:r w:rsidRPr="000E5E11">
          <w:rPr>
            <w:rStyle w:val="a3"/>
            <w:sz w:val="24"/>
            <w:szCs w:val="24"/>
            <w:lang w:val="en-US"/>
          </w:rPr>
          <w:t>gosuslugi</w:t>
        </w:r>
        <w:proofErr w:type="spellEnd"/>
        <w:r w:rsidRPr="000E5E11">
          <w:rPr>
            <w:rStyle w:val="a3"/>
            <w:sz w:val="24"/>
            <w:szCs w:val="24"/>
          </w:rPr>
          <w:t>.</w:t>
        </w:r>
        <w:proofErr w:type="spellStart"/>
        <w:r w:rsidRPr="000E5E11">
          <w:rPr>
            <w:rStyle w:val="a3"/>
            <w:sz w:val="24"/>
            <w:szCs w:val="24"/>
            <w:lang w:val="en-US"/>
          </w:rPr>
          <w:t>ru</w:t>
        </w:r>
        <w:proofErr w:type="spellEnd"/>
      </w:hyperlink>
      <w:r w:rsidRPr="000E5E11">
        <w:rPr>
          <w:rFonts w:eastAsia="Times New Roman"/>
          <w:sz w:val="24"/>
          <w:szCs w:val="24"/>
        </w:rPr>
        <w:t>).</w:t>
      </w:r>
    </w:p>
    <w:p w:rsidR="009A2766" w:rsidRPr="000E5E11" w:rsidRDefault="009A2766" w:rsidP="009A2766">
      <w:pPr>
        <w:pStyle w:val="ConsPlusNormal"/>
        <w:ind w:firstLine="540"/>
        <w:jc w:val="both"/>
        <w:rPr>
          <w:rFonts w:eastAsia="Times New Roman"/>
          <w:sz w:val="24"/>
          <w:szCs w:val="24"/>
        </w:rPr>
      </w:pPr>
    </w:p>
    <w:p w:rsidR="001E1FEC" w:rsidRPr="000E5E11" w:rsidRDefault="001E1FEC" w:rsidP="001E1FEC">
      <w:pPr>
        <w:pStyle w:val="ConsPlusNormal"/>
        <w:jc w:val="both"/>
        <w:rPr>
          <w:sz w:val="24"/>
          <w:szCs w:val="24"/>
        </w:rPr>
      </w:pPr>
    </w:p>
    <w:p w:rsidR="001E1FEC" w:rsidRPr="000E5E11" w:rsidRDefault="001E1FEC" w:rsidP="001E1FEC">
      <w:pPr>
        <w:pStyle w:val="ConsPlusNormal"/>
        <w:jc w:val="center"/>
        <w:outlineLvl w:val="1"/>
        <w:rPr>
          <w:sz w:val="24"/>
          <w:szCs w:val="24"/>
        </w:rPr>
      </w:pPr>
      <w:r w:rsidRPr="000E5E11">
        <w:rPr>
          <w:sz w:val="24"/>
          <w:szCs w:val="24"/>
        </w:rPr>
        <w:t>2. Стандарт предоставления муниципальной услуги</w:t>
      </w:r>
    </w:p>
    <w:p w:rsidR="009A2766" w:rsidRPr="000E5E11" w:rsidRDefault="009A2766" w:rsidP="001E1FEC">
      <w:pPr>
        <w:pStyle w:val="ConsPlusNormal"/>
        <w:jc w:val="center"/>
        <w:outlineLvl w:val="1"/>
        <w:rPr>
          <w:sz w:val="24"/>
          <w:szCs w:val="24"/>
        </w:rPr>
      </w:pPr>
    </w:p>
    <w:p w:rsidR="009A2766" w:rsidRPr="000E5E11" w:rsidRDefault="009A2766" w:rsidP="009A2766">
      <w:pPr>
        <w:spacing w:after="0" w:line="240" w:lineRule="auto"/>
        <w:ind w:firstLine="567"/>
        <w:jc w:val="both"/>
        <w:rPr>
          <w:rFonts w:ascii="Arial" w:eastAsia="Times New Roman" w:hAnsi="Arial" w:cs="Arial"/>
          <w:sz w:val="24"/>
          <w:szCs w:val="24"/>
        </w:rPr>
      </w:pPr>
      <w:r w:rsidRPr="000E5E11">
        <w:rPr>
          <w:rFonts w:ascii="Arial" w:hAnsi="Arial" w:cs="Arial"/>
          <w:sz w:val="24"/>
          <w:szCs w:val="24"/>
        </w:rPr>
        <w:t xml:space="preserve">2.1. </w:t>
      </w:r>
      <w:r w:rsidRPr="000E5E11">
        <w:rPr>
          <w:rFonts w:ascii="Arial" w:eastAsia="Times New Roman" w:hAnsi="Arial" w:cs="Arial"/>
          <w:sz w:val="24"/>
          <w:szCs w:val="24"/>
        </w:rPr>
        <w:t>Наименование муниципальной услуги и органа местного самоуправления, непосредственно предоставляющего муниципальную услугу.</w:t>
      </w:r>
    </w:p>
    <w:p w:rsidR="009A2766" w:rsidRPr="000E5E11" w:rsidRDefault="009A2766" w:rsidP="009A2766">
      <w:pPr>
        <w:spacing w:after="0" w:line="240" w:lineRule="auto"/>
        <w:jc w:val="both"/>
        <w:rPr>
          <w:rFonts w:ascii="Arial" w:eastAsia="Times New Roman" w:hAnsi="Arial" w:cs="Arial"/>
          <w:sz w:val="24"/>
          <w:szCs w:val="24"/>
        </w:rPr>
      </w:pPr>
      <w:r w:rsidRPr="000E5E11">
        <w:rPr>
          <w:rFonts w:ascii="Arial" w:eastAsia="Times New Roman" w:hAnsi="Arial" w:cs="Arial"/>
          <w:sz w:val="24"/>
          <w:szCs w:val="24"/>
        </w:rPr>
        <w:t>Наименование муниципальной услуги: "</w:t>
      </w:r>
      <w:r w:rsidRPr="000E5E11">
        <w:rPr>
          <w:rFonts w:ascii="Arial" w:hAnsi="Arial" w:cs="Arial"/>
          <w:sz w:val="24"/>
          <w:szCs w:val="24"/>
        </w:rPr>
        <w:t>Предоставление земельных участков, государственная собственность на которые не разграничена, а также земельных участков, находящихся в муниципальной собственности, в собственность за плату без проведения торгов</w:t>
      </w:r>
      <w:r w:rsidRPr="000E5E11">
        <w:rPr>
          <w:rFonts w:ascii="Arial" w:eastAsia="Times New Roman" w:hAnsi="Arial" w:cs="Arial"/>
          <w:sz w:val="24"/>
          <w:szCs w:val="24"/>
        </w:rPr>
        <w:t>".</w:t>
      </w:r>
    </w:p>
    <w:p w:rsidR="009A2766" w:rsidRPr="000E5E11" w:rsidRDefault="009A2766" w:rsidP="009A2766">
      <w:pPr>
        <w:pStyle w:val="ConsPlusNormal"/>
        <w:ind w:firstLine="540"/>
        <w:jc w:val="both"/>
        <w:rPr>
          <w:sz w:val="24"/>
          <w:szCs w:val="24"/>
        </w:rPr>
      </w:pPr>
      <w:r w:rsidRPr="000E5E11">
        <w:rPr>
          <w:rFonts w:eastAsia="Times New Roman"/>
          <w:sz w:val="24"/>
          <w:szCs w:val="24"/>
        </w:rPr>
        <w:t xml:space="preserve">Муниципальная услуга предоставляется администрацией </w:t>
      </w:r>
      <w:r w:rsidR="00487DA9">
        <w:rPr>
          <w:rFonts w:eastAsia="Times New Roman"/>
          <w:sz w:val="24"/>
          <w:szCs w:val="24"/>
        </w:rPr>
        <w:t xml:space="preserve">Верхнереченского </w:t>
      </w:r>
      <w:r w:rsidRPr="000E5E11">
        <w:rPr>
          <w:rFonts w:eastAsia="Times New Roman"/>
          <w:sz w:val="24"/>
          <w:szCs w:val="24"/>
        </w:rPr>
        <w:t>сельского поселения Нехаевского муниципального района Волгоградской области (далее — администрация поселения).</w:t>
      </w:r>
    </w:p>
    <w:p w:rsidR="009A2766" w:rsidRPr="000E5E11" w:rsidRDefault="009A2766" w:rsidP="009A2766">
      <w:pPr>
        <w:spacing w:after="0" w:line="240" w:lineRule="auto"/>
        <w:jc w:val="both"/>
        <w:rPr>
          <w:rFonts w:ascii="Arial" w:eastAsia="Times New Roman" w:hAnsi="Arial" w:cs="Arial"/>
          <w:sz w:val="24"/>
          <w:szCs w:val="24"/>
        </w:rPr>
      </w:pPr>
      <w:r w:rsidRPr="000E5E11">
        <w:rPr>
          <w:rFonts w:ascii="Arial" w:eastAsia="Times New Roman" w:hAnsi="Arial" w:cs="Arial"/>
          <w:sz w:val="24"/>
          <w:szCs w:val="24"/>
        </w:rPr>
        <w:t xml:space="preserve">         В предоставлении муниципальной услуги участвует также в качестве организации, выполняющей обеспечение предоставления муниципальной услуги </w:t>
      </w:r>
      <w:r w:rsidRPr="000E5E11">
        <w:rPr>
          <w:rFonts w:ascii="Arial" w:hAnsi="Arial" w:cs="Arial"/>
          <w:sz w:val="24"/>
          <w:szCs w:val="24"/>
        </w:rPr>
        <w:t xml:space="preserve">муниципальное автономное учреждение «Многофункциональный центр предоставления государственных и муниципальных услуг Нехаевского муниципального района» </w:t>
      </w:r>
      <w:r w:rsidR="000E5E11" w:rsidRPr="000E5E11">
        <w:rPr>
          <w:rFonts w:ascii="Arial" w:hAnsi="Arial" w:cs="Arial"/>
          <w:sz w:val="24"/>
          <w:szCs w:val="24"/>
        </w:rPr>
        <w:t>(далее – МФЦ)</w:t>
      </w:r>
      <w:r w:rsidRPr="000E5E11">
        <w:rPr>
          <w:rFonts w:ascii="Arial" w:eastAsia="Times New Roman" w:hAnsi="Arial" w:cs="Arial"/>
          <w:sz w:val="24"/>
          <w:szCs w:val="24"/>
        </w:rPr>
        <w:t>.</w:t>
      </w:r>
    </w:p>
    <w:p w:rsidR="009A2766" w:rsidRPr="000E5E11" w:rsidRDefault="009A2766" w:rsidP="009A2766">
      <w:pPr>
        <w:spacing w:after="0" w:line="240" w:lineRule="auto"/>
        <w:jc w:val="both"/>
        <w:rPr>
          <w:rFonts w:ascii="Arial" w:eastAsia="Times New Roman" w:hAnsi="Arial" w:cs="Arial"/>
          <w:sz w:val="24"/>
          <w:szCs w:val="24"/>
        </w:rPr>
      </w:pPr>
      <w:r w:rsidRPr="000E5E11">
        <w:rPr>
          <w:rFonts w:ascii="Arial" w:eastAsia="Times New Roman" w:hAnsi="Arial" w:cs="Arial"/>
          <w:sz w:val="24"/>
          <w:szCs w:val="24"/>
        </w:rPr>
        <w:t xml:space="preserve">        При предоставлении муниципальной услуги администрация поселения осуществляет взаимодействие с управлением Федеральной службы государственной регистрации, кадастра и картографии по Волгоградской области;</w:t>
      </w:r>
    </w:p>
    <w:p w:rsidR="009A2766" w:rsidRPr="000E5E11" w:rsidRDefault="009A2766" w:rsidP="009A2766">
      <w:pPr>
        <w:spacing w:after="0" w:line="240" w:lineRule="auto"/>
        <w:ind w:firstLine="567"/>
        <w:jc w:val="both"/>
        <w:rPr>
          <w:rFonts w:ascii="Arial" w:eastAsia="Times New Roman" w:hAnsi="Arial" w:cs="Arial"/>
          <w:sz w:val="24"/>
          <w:szCs w:val="24"/>
        </w:rPr>
      </w:pPr>
      <w:r w:rsidRPr="000E5E11">
        <w:rPr>
          <w:rFonts w:ascii="Arial" w:eastAsia="Times New Roman" w:hAnsi="Arial" w:cs="Arial"/>
          <w:sz w:val="24"/>
          <w:szCs w:val="24"/>
        </w:rPr>
        <w:t>Администрация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E1FEC" w:rsidRPr="000E5E11" w:rsidRDefault="001E1FEC" w:rsidP="001E1FEC">
      <w:pPr>
        <w:pStyle w:val="ConsPlusNormal"/>
        <w:ind w:firstLine="540"/>
        <w:jc w:val="both"/>
        <w:rPr>
          <w:sz w:val="24"/>
          <w:szCs w:val="24"/>
        </w:rPr>
      </w:pPr>
      <w:r w:rsidRPr="000E5E11">
        <w:rPr>
          <w:sz w:val="24"/>
          <w:szCs w:val="24"/>
        </w:rPr>
        <w:t>2.2. Результатом предоставления муниципальной услуги является одно из следующих действий:</w:t>
      </w:r>
    </w:p>
    <w:p w:rsidR="001E1FEC" w:rsidRPr="000E5E11" w:rsidRDefault="001E1FEC" w:rsidP="001E1FEC">
      <w:pPr>
        <w:pStyle w:val="ConsPlusNormal"/>
        <w:ind w:firstLine="540"/>
        <w:jc w:val="both"/>
        <w:rPr>
          <w:sz w:val="24"/>
          <w:szCs w:val="24"/>
        </w:rPr>
      </w:pPr>
      <w:r w:rsidRPr="000E5E11">
        <w:rPr>
          <w:sz w:val="24"/>
          <w:szCs w:val="24"/>
        </w:rPr>
        <w:t>выдача или направление для подписания заявителю проекта договора купли-продажи земельного участка в трех экземплярах, если не требуется образование испрашиваемого земельного участка или уточнение его границ;</w:t>
      </w:r>
    </w:p>
    <w:p w:rsidR="001E1FEC" w:rsidRPr="000E5E11" w:rsidRDefault="001E1FEC" w:rsidP="001E1FEC">
      <w:pPr>
        <w:pStyle w:val="ConsPlusNormal"/>
        <w:ind w:firstLine="540"/>
        <w:jc w:val="both"/>
        <w:rPr>
          <w:sz w:val="24"/>
          <w:szCs w:val="24"/>
        </w:rPr>
      </w:pPr>
      <w:r w:rsidRPr="000E5E11">
        <w:rPr>
          <w:sz w:val="24"/>
          <w:szCs w:val="24"/>
        </w:rPr>
        <w:t xml:space="preserve">выдача или направление заявителю решения об отказе в предоставлении земельного участка в собственность в форме постановления </w:t>
      </w:r>
      <w:r w:rsidR="00303FCF" w:rsidRPr="000E5E11">
        <w:rPr>
          <w:rFonts w:eastAsia="Times New Roman"/>
          <w:sz w:val="24"/>
          <w:szCs w:val="24"/>
        </w:rPr>
        <w:t>администрации поселения</w:t>
      </w:r>
      <w:r w:rsidRPr="000E5E11">
        <w:rPr>
          <w:sz w:val="24"/>
          <w:szCs w:val="24"/>
        </w:rPr>
        <w:t>.</w:t>
      </w:r>
    </w:p>
    <w:p w:rsidR="001E1FEC" w:rsidRPr="000E5E11" w:rsidRDefault="001E1FEC" w:rsidP="001E1FEC">
      <w:pPr>
        <w:pStyle w:val="ConsPlusNormal"/>
        <w:ind w:firstLine="540"/>
        <w:jc w:val="both"/>
        <w:rPr>
          <w:sz w:val="24"/>
          <w:szCs w:val="24"/>
        </w:rPr>
      </w:pPr>
      <w:r w:rsidRPr="000E5E11">
        <w:rPr>
          <w:sz w:val="24"/>
          <w:szCs w:val="24"/>
        </w:rPr>
        <w:t>2.3. Срок предоставления муниципальной услуги.</w:t>
      </w:r>
    </w:p>
    <w:p w:rsidR="001E1FEC" w:rsidRPr="000E5E11" w:rsidRDefault="001E1FEC" w:rsidP="001E1FEC">
      <w:pPr>
        <w:pStyle w:val="ConsPlusNormal"/>
        <w:ind w:firstLine="540"/>
        <w:jc w:val="both"/>
        <w:rPr>
          <w:sz w:val="24"/>
          <w:szCs w:val="24"/>
        </w:rPr>
      </w:pPr>
      <w:r w:rsidRPr="000E5E11">
        <w:rPr>
          <w:sz w:val="24"/>
          <w:szCs w:val="24"/>
        </w:rPr>
        <w:t xml:space="preserve">Документы, фиксирующие результат предоставления муниципальной услуги, должны быть выданы заявителю или направлены ему по адресу, содержащемуся в его заявлении, в срок не более чем тридцать дней со дня регистрации заявления в </w:t>
      </w:r>
      <w:r w:rsidR="00303FCF" w:rsidRPr="000E5E11">
        <w:rPr>
          <w:rFonts w:eastAsia="Times New Roman"/>
          <w:sz w:val="24"/>
          <w:szCs w:val="24"/>
        </w:rPr>
        <w:t>администрации поселения</w:t>
      </w:r>
      <w:r w:rsidRPr="000E5E11">
        <w:rPr>
          <w:sz w:val="24"/>
          <w:szCs w:val="24"/>
        </w:rPr>
        <w:t xml:space="preserve"> в соответствии с административной процедурой, предусмотренной </w:t>
      </w:r>
      <w:hyperlink w:anchor="Par424" w:tooltip="3.2.2. Регистрация поступившего заявления и передача его ответственному исполнителю ДЗР." w:history="1">
        <w:r w:rsidRPr="000E5E11">
          <w:rPr>
            <w:color w:val="0000FF"/>
            <w:sz w:val="24"/>
            <w:szCs w:val="24"/>
          </w:rPr>
          <w:t>п. 3.2.2</w:t>
        </w:r>
      </w:hyperlink>
      <w:r w:rsidRPr="000E5E11">
        <w:rPr>
          <w:sz w:val="24"/>
          <w:szCs w:val="24"/>
        </w:rPr>
        <w:t xml:space="preserve"> Регламента.</w:t>
      </w:r>
    </w:p>
    <w:p w:rsidR="001E1FEC" w:rsidRPr="000E5E11" w:rsidRDefault="001E1FEC" w:rsidP="001E1FEC">
      <w:pPr>
        <w:pStyle w:val="ConsPlusNormal"/>
        <w:ind w:firstLine="540"/>
        <w:jc w:val="both"/>
        <w:rPr>
          <w:sz w:val="24"/>
          <w:szCs w:val="24"/>
        </w:rPr>
      </w:pPr>
      <w:r w:rsidRPr="000E5E11">
        <w:rPr>
          <w:sz w:val="24"/>
          <w:szCs w:val="24"/>
        </w:rPr>
        <w:t>2.4. Правовые основания для предоставления муниципальной услуги.</w:t>
      </w:r>
    </w:p>
    <w:p w:rsidR="00B80E91" w:rsidRPr="000E5E11" w:rsidRDefault="00B80E91" w:rsidP="00B80E91">
      <w:pPr>
        <w:spacing w:after="0" w:line="240" w:lineRule="auto"/>
        <w:ind w:firstLine="540"/>
        <w:jc w:val="both"/>
        <w:rPr>
          <w:rFonts w:ascii="Arial" w:hAnsi="Arial" w:cs="Arial"/>
          <w:sz w:val="24"/>
          <w:szCs w:val="24"/>
        </w:rPr>
      </w:pPr>
      <w:r w:rsidRPr="000E5E11">
        <w:rPr>
          <w:rFonts w:ascii="Arial" w:hAnsi="Arial" w:cs="Arial"/>
          <w:sz w:val="24"/>
          <w:szCs w:val="24"/>
        </w:rPr>
        <w:t>- Конституция Российской Федерации ("Российская газета", N 7, 21.01.2009, "Собрание законодательства РФ", 26.01.2009, N 4, ст. 445, "Парламентская газета", N 4, 23 - 29.01.2009);</w:t>
      </w:r>
    </w:p>
    <w:p w:rsidR="00B80E91" w:rsidRPr="000E5E11" w:rsidRDefault="00B80E91" w:rsidP="00B80E91">
      <w:pPr>
        <w:spacing w:after="0"/>
        <w:ind w:left="-12" w:firstLine="565"/>
        <w:rPr>
          <w:rFonts w:ascii="Arial" w:hAnsi="Arial" w:cs="Arial"/>
          <w:sz w:val="24"/>
          <w:szCs w:val="24"/>
        </w:rPr>
      </w:pPr>
      <w:r w:rsidRPr="000E5E11">
        <w:rPr>
          <w:rFonts w:ascii="Arial" w:hAnsi="Arial" w:cs="Arial"/>
          <w:sz w:val="24"/>
          <w:szCs w:val="24"/>
        </w:rPr>
        <w:t>- Гражданский кодекс Российской Федерации (часть первая) от 30 ноября 1994 года № 51-ФЗ (Собрание законодательства Российской Федерации, 05 декабря 1994 года, № 32, ст. 3301; Российская газета, 08 декабря 1994 года, № 238 - 239);</w:t>
      </w:r>
    </w:p>
    <w:p w:rsidR="00B80E91" w:rsidRPr="000E5E11" w:rsidRDefault="00B80E91" w:rsidP="00B80E91">
      <w:pPr>
        <w:spacing w:after="0"/>
        <w:ind w:firstLine="554"/>
        <w:jc w:val="both"/>
        <w:rPr>
          <w:rFonts w:ascii="Arial" w:hAnsi="Arial" w:cs="Arial"/>
          <w:sz w:val="24"/>
          <w:szCs w:val="24"/>
        </w:rPr>
      </w:pPr>
      <w:proofErr w:type="gramStart"/>
      <w:r w:rsidRPr="000E5E11">
        <w:rPr>
          <w:rFonts w:ascii="Arial" w:hAnsi="Arial" w:cs="Arial"/>
          <w:sz w:val="24"/>
          <w:szCs w:val="24"/>
        </w:rPr>
        <w:t>- Земельный кодекс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roofErr w:type="gramEnd"/>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rsidR="00B80E91" w:rsidRPr="000E5E11" w:rsidRDefault="00B80E91" w:rsidP="00B80E91">
      <w:pPr>
        <w:pStyle w:val="ConsPlusNormal"/>
        <w:ind w:firstLine="540"/>
        <w:jc w:val="both"/>
        <w:rPr>
          <w:sz w:val="24"/>
          <w:szCs w:val="24"/>
        </w:rPr>
      </w:pPr>
      <w:r w:rsidRPr="000E5E11">
        <w:rPr>
          <w:sz w:val="24"/>
          <w:szCs w:val="24"/>
        </w:rPr>
        <w:t>-</w:t>
      </w:r>
      <w:r w:rsidRPr="000E5E11">
        <w:rPr>
          <w:rFonts w:eastAsia="Times New Roman"/>
          <w:sz w:val="24"/>
          <w:szCs w:val="24"/>
        </w:rPr>
        <w:t xml:space="preserve"> </w:t>
      </w:r>
      <w:hyperlink r:id="rId16" w:history="1">
        <w:r w:rsidRPr="000E5E11">
          <w:rPr>
            <w:rFonts w:eastAsia="Times New Roman"/>
            <w:sz w:val="24"/>
            <w:szCs w:val="24"/>
          </w:rPr>
          <w:t>Градостроительным кодексом</w:t>
        </w:r>
      </w:hyperlink>
      <w:r w:rsidRPr="000E5E11">
        <w:rPr>
          <w:rFonts w:eastAsia="Times New Roman"/>
          <w:sz w:val="24"/>
          <w:szCs w:val="24"/>
        </w:rPr>
        <w:t xml:space="preserve"> Российской Федерации от 29 декабря 2004 г. N 190-ФЗ (</w:t>
      </w:r>
      <w:r w:rsidRPr="000E5E11">
        <w:rPr>
          <w:sz w:val="24"/>
          <w:szCs w:val="24"/>
        </w:rPr>
        <w:t>"Российская газета", N 290, 30.12.2004, "Собрание законодательства РФ", 03.01.2005, N 1 (часть 1), ст. 16, "Парламентская газета", N 5-6, 14.01.2005)</w:t>
      </w:r>
      <w:r w:rsidRPr="000E5E11">
        <w:rPr>
          <w:rFonts w:eastAsia="Times New Roman"/>
          <w:sz w:val="24"/>
          <w:szCs w:val="24"/>
        </w:rPr>
        <w:t>;</w:t>
      </w:r>
      <w:r w:rsidRPr="000E5E11">
        <w:rPr>
          <w:sz w:val="24"/>
          <w:szCs w:val="24"/>
        </w:rPr>
        <w:t xml:space="preserve"> </w:t>
      </w:r>
    </w:p>
    <w:p w:rsidR="00B80E91" w:rsidRPr="000E5E11" w:rsidRDefault="00B80E91" w:rsidP="00B80E91">
      <w:pPr>
        <w:pStyle w:val="ConsPlusNormal"/>
        <w:ind w:firstLine="540"/>
        <w:jc w:val="both"/>
        <w:rPr>
          <w:sz w:val="24"/>
          <w:szCs w:val="24"/>
        </w:rPr>
      </w:pPr>
      <w:r w:rsidRPr="000E5E11">
        <w:rPr>
          <w:rFonts w:eastAsia="Times New Roman"/>
          <w:sz w:val="24"/>
          <w:szCs w:val="24"/>
        </w:rPr>
        <w:t xml:space="preserve">- </w:t>
      </w:r>
      <w:hyperlink r:id="rId17" w:history="1">
        <w:r w:rsidRPr="000E5E11">
          <w:rPr>
            <w:rFonts w:eastAsia="Times New Roman"/>
            <w:sz w:val="24"/>
            <w:szCs w:val="24"/>
          </w:rPr>
          <w:t>Бюджетным кодексом</w:t>
        </w:r>
      </w:hyperlink>
      <w:r w:rsidRPr="000E5E11">
        <w:rPr>
          <w:rFonts w:eastAsia="Times New Roman"/>
          <w:sz w:val="24"/>
          <w:szCs w:val="24"/>
        </w:rPr>
        <w:t xml:space="preserve"> РФ от 31.07.1998 г. N 145-ФЗ</w:t>
      </w:r>
      <w:r w:rsidRPr="000E5E11">
        <w:rPr>
          <w:sz w:val="24"/>
          <w:szCs w:val="24"/>
        </w:rPr>
        <w:t xml:space="preserve">  ("Собрание законодательства РФ", 03.08.1998, N 31, ст. 3823, "Российская газета", N 153-154, 12.08.1998)</w:t>
      </w:r>
      <w:r w:rsidRPr="000E5E11">
        <w:rPr>
          <w:rFonts w:eastAsia="Times New Roman"/>
          <w:sz w:val="24"/>
          <w:szCs w:val="24"/>
        </w:rPr>
        <w:t>;</w:t>
      </w:r>
    </w:p>
    <w:p w:rsidR="00B80E91" w:rsidRPr="000E5E11" w:rsidRDefault="00B80E91" w:rsidP="00B80E91">
      <w:pPr>
        <w:pStyle w:val="ConsPlusNormal"/>
        <w:jc w:val="both"/>
        <w:rPr>
          <w:sz w:val="24"/>
          <w:szCs w:val="24"/>
        </w:rPr>
      </w:pPr>
      <w:r w:rsidRPr="000E5E11">
        <w:rPr>
          <w:rFonts w:eastAsia="Times New Roman"/>
          <w:sz w:val="24"/>
          <w:szCs w:val="24"/>
        </w:rPr>
        <w:t xml:space="preserve">- </w:t>
      </w:r>
      <w:hyperlink r:id="rId18" w:history="1">
        <w:r w:rsidRPr="000E5E11">
          <w:rPr>
            <w:rFonts w:eastAsia="Times New Roman"/>
            <w:sz w:val="24"/>
            <w:szCs w:val="24"/>
          </w:rPr>
          <w:t>Жилищным кодексом</w:t>
        </w:r>
      </w:hyperlink>
      <w:r w:rsidRPr="000E5E11">
        <w:rPr>
          <w:rFonts w:eastAsia="Times New Roman"/>
          <w:sz w:val="24"/>
          <w:szCs w:val="24"/>
        </w:rPr>
        <w:t xml:space="preserve"> Российской Федерации от 29 декабря 2004 года N 188-Ф</w:t>
      </w:r>
      <w:proofErr w:type="gramStart"/>
      <w:r w:rsidRPr="000E5E11">
        <w:rPr>
          <w:rFonts w:eastAsia="Times New Roman"/>
          <w:sz w:val="24"/>
          <w:szCs w:val="24"/>
        </w:rPr>
        <w:t>З(</w:t>
      </w:r>
      <w:proofErr w:type="gramEnd"/>
      <w:r w:rsidRPr="000E5E11">
        <w:rPr>
          <w:sz w:val="24"/>
          <w:szCs w:val="24"/>
        </w:rPr>
        <w:t xml:space="preserve"> "Собрание законодательства РФ", 03.01.2005, N 1 (часть 1), ст. 14, "Российская газета", N 1, 12.01.2005, "Парламентская газета", N 7-8, 15.01.2005)</w:t>
      </w:r>
      <w:r w:rsidRPr="000E5E11">
        <w:rPr>
          <w:rFonts w:eastAsia="Times New Roman"/>
          <w:sz w:val="24"/>
          <w:szCs w:val="24"/>
        </w:rPr>
        <w:t>;</w:t>
      </w:r>
    </w:p>
    <w:p w:rsidR="00B80E91" w:rsidRPr="000E5E11" w:rsidRDefault="00B80E91" w:rsidP="00B80E91">
      <w:pPr>
        <w:spacing w:after="0" w:line="240" w:lineRule="auto"/>
        <w:ind w:firstLine="567"/>
        <w:jc w:val="both"/>
        <w:rPr>
          <w:rFonts w:ascii="Arial" w:eastAsia="Times New Roman" w:hAnsi="Arial" w:cs="Arial"/>
          <w:sz w:val="24"/>
          <w:szCs w:val="24"/>
        </w:rPr>
      </w:pPr>
      <w:r w:rsidRPr="000E5E11">
        <w:rPr>
          <w:rFonts w:ascii="Arial" w:eastAsia="Times New Roman" w:hAnsi="Arial" w:cs="Arial"/>
          <w:sz w:val="24"/>
          <w:szCs w:val="24"/>
        </w:rPr>
        <w:t xml:space="preserve">- </w:t>
      </w:r>
      <w:hyperlink r:id="rId19" w:history="1">
        <w:r w:rsidRPr="000E5E11">
          <w:rPr>
            <w:rFonts w:ascii="Arial" w:eastAsia="Times New Roman" w:hAnsi="Arial" w:cs="Arial"/>
            <w:sz w:val="24"/>
            <w:szCs w:val="24"/>
          </w:rPr>
          <w:t>Федеральным законом</w:t>
        </w:r>
      </w:hyperlink>
      <w:r w:rsidRPr="000E5E11">
        <w:rPr>
          <w:rFonts w:ascii="Arial" w:eastAsia="Times New Roman" w:hAnsi="Arial" w:cs="Arial"/>
          <w:sz w:val="24"/>
          <w:szCs w:val="24"/>
        </w:rPr>
        <w:t xml:space="preserve"> от 29.12.2004 г. N 189-ФЗ "О введении в действие Жилищного кодекса Российской Федерации</w:t>
      </w:r>
      <w:proofErr w:type="gramStart"/>
      <w:r w:rsidRPr="000E5E11">
        <w:rPr>
          <w:rFonts w:ascii="Arial" w:eastAsia="Times New Roman" w:hAnsi="Arial" w:cs="Arial"/>
          <w:sz w:val="24"/>
          <w:szCs w:val="24"/>
        </w:rPr>
        <w:t>"(</w:t>
      </w:r>
      <w:proofErr w:type="gramEnd"/>
      <w:r w:rsidRPr="000E5E11">
        <w:rPr>
          <w:rFonts w:ascii="Arial" w:hAnsi="Arial" w:cs="Arial"/>
          <w:sz w:val="24"/>
          <w:szCs w:val="24"/>
        </w:rPr>
        <w:t>"Собрание законодательства РФ", 03.01.2005, N 1 (часть 1), ст. 15, "Российская газета", N 1, 12.01.2005, "Парламентская газета", N 7-8, 15.01.2005)</w:t>
      </w:r>
      <w:r w:rsidRPr="000E5E11">
        <w:rPr>
          <w:rFonts w:ascii="Arial" w:eastAsia="Times New Roman" w:hAnsi="Arial" w:cs="Arial"/>
          <w:sz w:val="24"/>
          <w:szCs w:val="24"/>
        </w:rPr>
        <w:t>;</w:t>
      </w:r>
    </w:p>
    <w:p w:rsidR="00B80E91" w:rsidRPr="000E5E11" w:rsidRDefault="00B80E91" w:rsidP="00B80E91">
      <w:pPr>
        <w:spacing w:after="0" w:line="240" w:lineRule="auto"/>
        <w:ind w:firstLine="540"/>
        <w:jc w:val="both"/>
        <w:rPr>
          <w:rFonts w:ascii="Arial" w:eastAsia="Times New Roman" w:hAnsi="Arial" w:cs="Arial"/>
          <w:sz w:val="24"/>
          <w:szCs w:val="24"/>
        </w:rPr>
      </w:pPr>
      <w:r w:rsidRPr="000E5E11">
        <w:rPr>
          <w:rFonts w:ascii="Arial" w:eastAsia="Times New Roman" w:hAnsi="Arial" w:cs="Arial"/>
          <w:sz w:val="24"/>
          <w:szCs w:val="24"/>
        </w:rPr>
        <w:t xml:space="preserve">- Федеральный </w:t>
      </w:r>
      <w:hyperlink r:id="rId20" w:history="1">
        <w:r w:rsidRPr="000E5E11">
          <w:rPr>
            <w:rFonts w:ascii="Arial" w:eastAsia="Times New Roman" w:hAnsi="Arial" w:cs="Arial"/>
            <w:sz w:val="24"/>
            <w:szCs w:val="24"/>
          </w:rPr>
          <w:t>закон</w:t>
        </w:r>
      </w:hyperlink>
      <w:r w:rsidRPr="000E5E11">
        <w:rPr>
          <w:rFonts w:ascii="Arial" w:eastAsia="Times New Roman" w:hAnsi="Arial" w:cs="Arial"/>
          <w:sz w:val="24"/>
          <w:szCs w:val="24"/>
        </w:rPr>
        <w:t xml:space="preserve"> от 06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B80E91" w:rsidRPr="000E5E11" w:rsidRDefault="00B80E91" w:rsidP="00B80E91">
      <w:pPr>
        <w:pStyle w:val="ConsPlusNormal"/>
        <w:ind w:firstLine="540"/>
        <w:jc w:val="both"/>
        <w:rPr>
          <w:sz w:val="24"/>
          <w:szCs w:val="24"/>
        </w:rPr>
      </w:pPr>
      <w:r w:rsidRPr="000E5E11">
        <w:rPr>
          <w:sz w:val="24"/>
          <w:szCs w:val="24"/>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 ("Российская газета", N 142, 27.06.2014, "Собрание законодательства РФ", 30.06.2014, N 26 (часть I), ст. 3377.)</w:t>
      </w:r>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t>- Федеральный закон от 21.07.1997 N 122-ФЗ "О государственной регистрации прав на недвижимое имущество и сделок с ним" (Собрание законодательства Российской Федерации, 1997, N 30, ст. 3594, "Российская газета", N 145, 30.07.1997);</w:t>
      </w:r>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t>- Федеральный закон от 24.07.2007 N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t>- Федеральный закон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rsidR="00B80E91" w:rsidRPr="000E5E11" w:rsidRDefault="00B80E91" w:rsidP="00B80E91">
      <w:pPr>
        <w:spacing w:after="0" w:line="240" w:lineRule="auto"/>
        <w:ind w:firstLine="540"/>
        <w:jc w:val="both"/>
        <w:rPr>
          <w:rFonts w:ascii="Arial" w:eastAsia="Times New Roman" w:hAnsi="Arial" w:cs="Arial"/>
          <w:sz w:val="24"/>
          <w:szCs w:val="24"/>
        </w:rPr>
      </w:pPr>
      <w:r w:rsidRPr="000E5E11">
        <w:rPr>
          <w:rFonts w:ascii="Arial" w:eastAsia="Times New Roman" w:hAnsi="Arial" w:cs="Arial"/>
          <w:sz w:val="24"/>
          <w:szCs w:val="24"/>
        </w:rPr>
        <w:t xml:space="preserve">- Федеральный </w:t>
      </w:r>
      <w:hyperlink r:id="rId21" w:history="1">
        <w:r w:rsidRPr="000E5E11">
          <w:rPr>
            <w:rFonts w:ascii="Arial" w:eastAsia="Times New Roman" w:hAnsi="Arial" w:cs="Arial"/>
            <w:sz w:val="24"/>
            <w:szCs w:val="24"/>
          </w:rPr>
          <w:t>закон</w:t>
        </w:r>
      </w:hyperlink>
      <w:r w:rsidRPr="000E5E11">
        <w:rPr>
          <w:rFonts w:ascii="Arial" w:eastAsia="Times New Roman" w:hAnsi="Arial" w:cs="Arial"/>
          <w:sz w:val="24"/>
          <w:szCs w:val="24"/>
        </w:rPr>
        <w:t xml:space="preserve"> от 02 мая 2006 г. N 59-ФЗ "О Порядке рассмотрения обращений граждан Российской Федерации"</w:t>
      </w:r>
      <w:r w:rsidRPr="000E5E11">
        <w:rPr>
          <w:rFonts w:ascii="Arial" w:hAnsi="Arial" w:cs="Arial"/>
          <w:sz w:val="24"/>
          <w:szCs w:val="24"/>
        </w:rPr>
        <w:t xml:space="preserve"> (</w:t>
      </w:r>
      <w:r w:rsidRPr="000E5E11">
        <w:rPr>
          <w:rFonts w:ascii="Arial" w:eastAsia="Times New Roman" w:hAnsi="Arial" w:cs="Arial"/>
          <w:sz w:val="24"/>
          <w:szCs w:val="24"/>
        </w:rPr>
        <w:t>"Российская газета", N 95, 05.05.2006,"Собрание законодательства РФ", 08.05.2006, N 19, ст. 2060, "Парламентская газета", N 70-71, 11.05.2006.);</w:t>
      </w:r>
    </w:p>
    <w:p w:rsidR="00B80E91" w:rsidRPr="000E5E11" w:rsidRDefault="00B80E91" w:rsidP="00B80E91">
      <w:pPr>
        <w:pStyle w:val="ConsPlusNormal"/>
        <w:ind w:firstLine="540"/>
        <w:jc w:val="both"/>
        <w:rPr>
          <w:rFonts w:eastAsia="Times New Roman"/>
          <w:sz w:val="24"/>
          <w:szCs w:val="24"/>
        </w:rPr>
      </w:pPr>
      <w:r w:rsidRPr="000E5E11">
        <w:rPr>
          <w:rFonts w:eastAsia="Times New Roman"/>
          <w:sz w:val="24"/>
          <w:szCs w:val="24"/>
        </w:rPr>
        <w:t xml:space="preserve">- </w:t>
      </w:r>
      <w:hyperlink r:id="rId22" w:history="1">
        <w:r w:rsidRPr="000E5E11">
          <w:rPr>
            <w:rFonts w:eastAsia="Times New Roman"/>
            <w:sz w:val="24"/>
            <w:szCs w:val="24"/>
          </w:rPr>
          <w:t>Федеральным законом</w:t>
        </w:r>
      </w:hyperlink>
      <w:r w:rsidRPr="000E5E11">
        <w:rPr>
          <w:rFonts w:eastAsia="Times New Roman"/>
          <w:sz w:val="24"/>
          <w:szCs w:val="24"/>
        </w:rPr>
        <w:t xml:space="preserve"> от 30 марта 1999 г. N 52-ФЗ "О санитарно-эпидемиологическом благополучии населения</w:t>
      </w:r>
      <w:proofErr w:type="gramStart"/>
      <w:r w:rsidRPr="000E5E11">
        <w:rPr>
          <w:rFonts w:eastAsia="Times New Roman"/>
          <w:sz w:val="24"/>
          <w:szCs w:val="24"/>
        </w:rPr>
        <w:t>"(</w:t>
      </w:r>
      <w:proofErr w:type="gramEnd"/>
      <w:r w:rsidRPr="000E5E11">
        <w:rPr>
          <w:sz w:val="24"/>
          <w:szCs w:val="24"/>
        </w:rPr>
        <w:t>"Собрание законодательства РФ", 05.04.1999, N 14, ст. 1650, "Российская газета", N 64-65, 06.04.1999)</w:t>
      </w:r>
      <w:r w:rsidRPr="000E5E11">
        <w:rPr>
          <w:rFonts w:eastAsia="Times New Roman"/>
          <w:sz w:val="24"/>
          <w:szCs w:val="24"/>
        </w:rPr>
        <w:t>;</w:t>
      </w:r>
    </w:p>
    <w:p w:rsidR="00B80E91" w:rsidRPr="000E5E11" w:rsidRDefault="00B80E91" w:rsidP="00B80E91">
      <w:pPr>
        <w:pStyle w:val="ConsPlusNormal"/>
        <w:ind w:firstLine="567"/>
        <w:jc w:val="both"/>
        <w:rPr>
          <w:rFonts w:eastAsia="Times New Roman"/>
          <w:sz w:val="24"/>
          <w:szCs w:val="24"/>
        </w:rPr>
      </w:pPr>
      <w:r w:rsidRPr="000E5E11">
        <w:rPr>
          <w:rFonts w:eastAsia="Times New Roman"/>
          <w:sz w:val="24"/>
          <w:szCs w:val="24"/>
        </w:rPr>
        <w:t xml:space="preserve">- </w:t>
      </w:r>
      <w:hyperlink r:id="rId23" w:history="1">
        <w:r w:rsidRPr="000E5E11">
          <w:rPr>
            <w:rFonts w:eastAsia="Times New Roman"/>
            <w:sz w:val="24"/>
            <w:szCs w:val="24"/>
          </w:rPr>
          <w:t>Федеральным законом</w:t>
        </w:r>
      </w:hyperlink>
      <w:r w:rsidRPr="000E5E11">
        <w:rPr>
          <w:rFonts w:eastAsia="Times New Roman"/>
          <w:sz w:val="24"/>
          <w:szCs w:val="24"/>
        </w:rPr>
        <w:t xml:space="preserve"> от 29.07.1998 г. N 135-ФЗ "Об оценочной деятельности в Российской Федерации</w:t>
      </w:r>
      <w:proofErr w:type="gramStart"/>
      <w:r w:rsidRPr="000E5E11">
        <w:rPr>
          <w:rFonts w:eastAsia="Times New Roman"/>
          <w:sz w:val="24"/>
          <w:szCs w:val="24"/>
        </w:rPr>
        <w:t>"(</w:t>
      </w:r>
      <w:proofErr w:type="gramEnd"/>
      <w:r w:rsidRPr="000E5E11">
        <w:rPr>
          <w:sz w:val="24"/>
          <w:szCs w:val="24"/>
        </w:rPr>
        <w:t>"Собрание законодательства РФ", 03.08.1998, N 31, ст. 3813, "Российская газета", N 148-149, 06.08.1998)</w:t>
      </w:r>
      <w:r w:rsidRPr="000E5E11">
        <w:rPr>
          <w:rFonts w:eastAsia="Times New Roman"/>
          <w:sz w:val="24"/>
          <w:szCs w:val="24"/>
        </w:rPr>
        <w:t>;</w:t>
      </w:r>
    </w:p>
    <w:p w:rsidR="00B80E91" w:rsidRPr="000E5E11" w:rsidRDefault="00B80E91" w:rsidP="00B80E91">
      <w:pPr>
        <w:pStyle w:val="ConsPlusNormal"/>
        <w:ind w:firstLine="567"/>
        <w:jc w:val="both"/>
        <w:rPr>
          <w:sz w:val="24"/>
          <w:szCs w:val="24"/>
        </w:rPr>
      </w:pPr>
      <w:r w:rsidRPr="000E5E11">
        <w:rPr>
          <w:rFonts w:eastAsia="Times New Roman"/>
          <w:sz w:val="24"/>
          <w:szCs w:val="24"/>
        </w:rPr>
        <w:t xml:space="preserve">- </w:t>
      </w:r>
      <w:hyperlink r:id="rId24" w:history="1">
        <w:r w:rsidRPr="000E5E11">
          <w:rPr>
            <w:rFonts w:eastAsia="Times New Roman"/>
            <w:sz w:val="24"/>
            <w:szCs w:val="24"/>
          </w:rPr>
          <w:t>Приказ</w:t>
        </w:r>
      </w:hyperlink>
      <w:r w:rsidRPr="000E5E11">
        <w:rPr>
          <w:rFonts w:eastAsia="Times New Roman"/>
          <w:sz w:val="24"/>
          <w:szCs w:val="24"/>
        </w:rPr>
        <w:t xml:space="preserve"> Министерства экономического развития Российской Федерации от 12.01.2015 г. N 1 "Об утверждении перечня документов, подтверждающих право заявителя на приобретение земельного участка без проведения торгов" (</w:t>
      </w:r>
      <w:r w:rsidRPr="000E5E11">
        <w:rPr>
          <w:sz w:val="24"/>
          <w:szCs w:val="24"/>
        </w:rPr>
        <w:t>Официальный интернет-портал правовой информации http://www.pravo.gov.ru, 28.02.2015)</w:t>
      </w:r>
      <w:r w:rsidRPr="000E5E11">
        <w:rPr>
          <w:rFonts w:eastAsia="Times New Roman"/>
          <w:sz w:val="24"/>
          <w:szCs w:val="24"/>
        </w:rPr>
        <w:t>;</w:t>
      </w:r>
    </w:p>
    <w:p w:rsidR="00B80E91" w:rsidRPr="000E5E11" w:rsidRDefault="00B80E91" w:rsidP="001E1FEC">
      <w:pPr>
        <w:pStyle w:val="ConsPlusNormal"/>
        <w:ind w:firstLine="540"/>
        <w:jc w:val="both"/>
        <w:rPr>
          <w:sz w:val="24"/>
          <w:szCs w:val="24"/>
        </w:rPr>
      </w:pPr>
      <w:proofErr w:type="gramStart"/>
      <w:r w:rsidRPr="000E5E11">
        <w:rPr>
          <w:rFonts w:eastAsia="Times New Roman"/>
          <w:sz w:val="24"/>
          <w:szCs w:val="24"/>
        </w:rPr>
        <w:t>- Приказ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w:t>
      </w:r>
      <w:proofErr w:type="gramEnd"/>
      <w:r w:rsidRPr="000E5E11">
        <w:rPr>
          <w:rFonts w:eastAsia="Times New Roman"/>
          <w:sz w:val="24"/>
          <w:szCs w:val="24"/>
        </w:rPr>
        <w:t xml:space="preserve"> </w:t>
      </w:r>
      <w:proofErr w:type="gramStart"/>
      <w:r w:rsidRPr="000E5E11">
        <w:rPr>
          <w:rFonts w:eastAsia="Times New Roman"/>
          <w:sz w:val="24"/>
          <w:szCs w:val="24"/>
        </w:rPr>
        <w:t>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w:t>
      </w:r>
      <w:proofErr w:type="gramEnd"/>
      <w:r w:rsidRPr="000E5E11">
        <w:rPr>
          <w:rFonts w:eastAsia="Times New Roman"/>
          <w:sz w:val="24"/>
          <w:szCs w:val="24"/>
        </w:rPr>
        <w:t xml:space="preserve"> к их формату" (</w:t>
      </w:r>
      <w:r w:rsidRPr="000E5E11">
        <w:rPr>
          <w:sz w:val="24"/>
          <w:szCs w:val="24"/>
        </w:rPr>
        <w:t>Официальный интернет-портал правовой информации http://www.pravo.gov.ru, 27.02.2015</w:t>
      </w:r>
      <w:r w:rsidRPr="000E5E11">
        <w:rPr>
          <w:rFonts w:eastAsia="Times New Roman"/>
          <w:sz w:val="24"/>
          <w:szCs w:val="24"/>
        </w:rPr>
        <w:t>);</w:t>
      </w:r>
    </w:p>
    <w:p w:rsidR="00303FCF" w:rsidRPr="000E5E11" w:rsidRDefault="00303FCF" w:rsidP="00303FCF">
      <w:pPr>
        <w:autoSpaceDE w:val="0"/>
        <w:spacing w:after="0"/>
        <w:ind w:firstLine="540"/>
        <w:jc w:val="both"/>
        <w:rPr>
          <w:rFonts w:ascii="Arial" w:eastAsia="Times New Roman" w:hAnsi="Arial" w:cs="Arial"/>
          <w:sz w:val="24"/>
          <w:szCs w:val="24"/>
        </w:rPr>
      </w:pPr>
      <w:bookmarkStart w:id="16" w:name="Par242"/>
      <w:bookmarkEnd w:id="16"/>
      <w:r w:rsidRPr="000E5E11">
        <w:rPr>
          <w:rFonts w:ascii="Arial" w:hAnsi="Arial" w:cs="Arial"/>
          <w:sz w:val="24"/>
          <w:szCs w:val="24"/>
        </w:rPr>
        <w:t>-</w:t>
      </w:r>
      <w:r w:rsidR="00A57730">
        <w:rPr>
          <w:rFonts w:ascii="Arial" w:hAnsi="Arial" w:cs="Arial"/>
          <w:sz w:val="24"/>
          <w:szCs w:val="24"/>
        </w:rPr>
        <w:t xml:space="preserve"> Решением Совета депутатов от 27.10.2014 № 4</w:t>
      </w:r>
      <w:r w:rsidRPr="000E5E11">
        <w:rPr>
          <w:rFonts w:ascii="Arial" w:hAnsi="Arial" w:cs="Arial"/>
          <w:sz w:val="24"/>
          <w:szCs w:val="24"/>
        </w:rPr>
        <w:t xml:space="preserve">/1 «Устав </w:t>
      </w:r>
      <w:r w:rsidR="00A57730">
        <w:rPr>
          <w:rFonts w:ascii="Arial" w:hAnsi="Arial" w:cs="Arial"/>
          <w:sz w:val="24"/>
          <w:szCs w:val="24"/>
        </w:rPr>
        <w:t xml:space="preserve">Верхнереченского </w:t>
      </w:r>
      <w:r w:rsidRPr="000E5E11">
        <w:rPr>
          <w:rFonts w:ascii="Arial" w:hAnsi="Arial" w:cs="Arial"/>
          <w:sz w:val="24"/>
          <w:szCs w:val="24"/>
        </w:rPr>
        <w:t xml:space="preserve"> сельского поселения Нехаевского муниципального района Волгоградской области» (Обнародовано).</w:t>
      </w:r>
    </w:p>
    <w:p w:rsidR="001E1FEC" w:rsidRPr="000E5E11" w:rsidRDefault="001E1FEC" w:rsidP="001E1FEC">
      <w:pPr>
        <w:pStyle w:val="ConsPlusNormal"/>
        <w:ind w:firstLine="540"/>
        <w:jc w:val="both"/>
        <w:rPr>
          <w:sz w:val="24"/>
          <w:szCs w:val="24"/>
        </w:rPr>
      </w:pPr>
      <w:r w:rsidRPr="000E5E11">
        <w:rPr>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w:t>
      </w:r>
    </w:p>
    <w:p w:rsidR="001E1FEC" w:rsidRPr="000E5E11" w:rsidRDefault="001E1FEC" w:rsidP="001E1FEC">
      <w:pPr>
        <w:pStyle w:val="ConsPlusNormal"/>
        <w:ind w:firstLine="540"/>
        <w:jc w:val="both"/>
        <w:rPr>
          <w:sz w:val="24"/>
          <w:szCs w:val="24"/>
        </w:rPr>
      </w:pPr>
      <w:bookmarkStart w:id="17" w:name="Par243"/>
      <w:bookmarkEnd w:id="17"/>
      <w:r w:rsidRPr="000E5E11">
        <w:rPr>
          <w:sz w:val="24"/>
          <w:szCs w:val="24"/>
        </w:rPr>
        <w:t>2.5.1. Перечень документов, представляемых заявителем при обращении с целью получения муниципальной услуги:</w:t>
      </w:r>
    </w:p>
    <w:p w:rsidR="001E1FEC" w:rsidRPr="000E5E11" w:rsidRDefault="001E1FEC" w:rsidP="001E1FEC">
      <w:pPr>
        <w:pStyle w:val="ConsPlusNormal"/>
        <w:ind w:firstLine="540"/>
        <w:jc w:val="both"/>
        <w:rPr>
          <w:sz w:val="24"/>
          <w:szCs w:val="24"/>
        </w:rPr>
      </w:pPr>
      <w:r w:rsidRPr="000E5E11">
        <w:rPr>
          <w:sz w:val="24"/>
          <w:szCs w:val="24"/>
        </w:rPr>
        <w:t xml:space="preserve">2.5.1.1. </w:t>
      </w:r>
      <w:hyperlink w:anchor="Par653" w:tooltip="                                 ЗАЯВЛЕНИЕ" w:history="1">
        <w:r w:rsidRPr="000E5E11">
          <w:rPr>
            <w:color w:val="0000FF"/>
            <w:sz w:val="24"/>
            <w:szCs w:val="24"/>
          </w:rPr>
          <w:t>Заявление</w:t>
        </w:r>
      </w:hyperlink>
      <w:r w:rsidRPr="000E5E11">
        <w:rPr>
          <w:sz w:val="24"/>
          <w:szCs w:val="24"/>
        </w:rPr>
        <w:t xml:space="preserve"> о предоставлении в собственность земельного участка по форме, являющейся приложением к Регламенту (приложение 1), а для приобретения земельного участка в общую долевую собственность - заявления всех собственников расположенных на земельном участке зданий, сооружений или помещений в них.</w:t>
      </w:r>
    </w:p>
    <w:p w:rsidR="001E1FEC" w:rsidRPr="000E5E11" w:rsidRDefault="001E1FEC" w:rsidP="001E1FEC">
      <w:pPr>
        <w:pStyle w:val="ConsPlusNormal"/>
        <w:ind w:firstLine="540"/>
        <w:jc w:val="both"/>
        <w:rPr>
          <w:sz w:val="24"/>
          <w:szCs w:val="24"/>
        </w:rPr>
      </w:pPr>
      <w:r w:rsidRPr="000E5E11">
        <w:rPr>
          <w:sz w:val="24"/>
          <w:szCs w:val="24"/>
        </w:rPr>
        <w:t>2.5.1.2. Документ, удостоверяющий личность заявителя (заявителей), являющегося физическим лицом, либо личность представителя физического или юридического лица и его копия.</w:t>
      </w:r>
    </w:p>
    <w:p w:rsidR="001E1FEC" w:rsidRPr="000E5E11" w:rsidRDefault="001E1FEC" w:rsidP="001E1FEC">
      <w:pPr>
        <w:pStyle w:val="ConsPlusNormal"/>
        <w:ind w:firstLine="540"/>
        <w:jc w:val="both"/>
        <w:rPr>
          <w:sz w:val="24"/>
          <w:szCs w:val="24"/>
        </w:rPr>
      </w:pPr>
      <w:r w:rsidRPr="000E5E11">
        <w:rPr>
          <w:sz w:val="24"/>
          <w:szCs w:val="24"/>
        </w:rPr>
        <w:t>2.5.1.3. Документ, подтверждающий полномочия представителя заявителя (заявителей), в случае если с заявлением обращается представитель заявителя (заявителей) и его копия.</w:t>
      </w:r>
    </w:p>
    <w:p w:rsidR="001E1FEC" w:rsidRPr="000E5E11" w:rsidRDefault="001E1FEC" w:rsidP="001E1FEC">
      <w:pPr>
        <w:pStyle w:val="ConsPlusNormal"/>
        <w:ind w:firstLine="540"/>
        <w:jc w:val="both"/>
        <w:rPr>
          <w:sz w:val="24"/>
          <w:szCs w:val="24"/>
        </w:rPr>
      </w:pPr>
      <w:r w:rsidRPr="000E5E11">
        <w:rPr>
          <w:sz w:val="24"/>
          <w:szCs w:val="24"/>
        </w:rPr>
        <w:t xml:space="preserve">2.5.1.4. Заверенный перевод </w:t>
      </w:r>
      <w:proofErr w:type="gramStart"/>
      <w:r w:rsidRPr="000E5E11">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E5E11">
        <w:rPr>
          <w:sz w:val="24"/>
          <w:szCs w:val="24"/>
        </w:rPr>
        <w:t>, если заявителем является иностранное юридическое лицо.</w:t>
      </w:r>
    </w:p>
    <w:p w:rsidR="001E1FEC" w:rsidRPr="000E5E11" w:rsidRDefault="001E1FEC" w:rsidP="001E1FEC">
      <w:pPr>
        <w:pStyle w:val="ConsPlusNormal"/>
        <w:ind w:firstLine="540"/>
        <w:jc w:val="both"/>
        <w:rPr>
          <w:sz w:val="24"/>
          <w:szCs w:val="24"/>
        </w:rPr>
      </w:pPr>
      <w:r w:rsidRPr="000E5E11">
        <w:rPr>
          <w:sz w:val="24"/>
          <w:szCs w:val="24"/>
        </w:rPr>
        <w:t xml:space="preserve">2.5.1.5. Документы, подтверждающие право заявителя на приобретение земельного участка в собственность за плату без проведения торгов, предусмотренные </w:t>
      </w:r>
      <w:hyperlink w:anchor="Par933" w:tooltip="ПЕРЕЧЕНЬ" w:history="1">
        <w:r w:rsidRPr="000E5E11">
          <w:rPr>
            <w:color w:val="0000FF"/>
            <w:sz w:val="24"/>
            <w:szCs w:val="24"/>
          </w:rPr>
          <w:t>перечнем</w:t>
        </w:r>
      </w:hyperlink>
      <w:r w:rsidRPr="000E5E11">
        <w:rPr>
          <w:sz w:val="24"/>
          <w:szCs w:val="24"/>
        </w:rPr>
        <w:t>, являющимся приложением к Регламенту (приложение 2), за исключением документов, указанных в перечне,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1E1FEC" w:rsidRPr="000E5E11" w:rsidRDefault="001E1FEC" w:rsidP="001E1FEC">
      <w:pPr>
        <w:pStyle w:val="ConsPlusNormal"/>
        <w:ind w:firstLine="540"/>
        <w:jc w:val="both"/>
        <w:rPr>
          <w:sz w:val="24"/>
          <w:szCs w:val="24"/>
        </w:rPr>
      </w:pPr>
      <w:r w:rsidRPr="000E5E11">
        <w:rPr>
          <w:sz w:val="24"/>
          <w:szCs w:val="24"/>
        </w:rPr>
        <w:t>2.5.2. Представление документов, прилагаемых к заявлению при обращении заявителя для получения результата муниципальной услуги,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испрашиваемого земельного участка.</w:t>
      </w:r>
    </w:p>
    <w:p w:rsidR="001E1FEC" w:rsidRPr="000E5E11" w:rsidRDefault="001E1FEC" w:rsidP="001E1FEC">
      <w:pPr>
        <w:pStyle w:val="ConsPlusNormal"/>
        <w:ind w:firstLine="540"/>
        <w:jc w:val="both"/>
        <w:rPr>
          <w:sz w:val="24"/>
          <w:szCs w:val="24"/>
        </w:rPr>
      </w:pPr>
      <w:r w:rsidRPr="000E5E11">
        <w:rPr>
          <w:sz w:val="24"/>
          <w:szCs w:val="24"/>
        </w:rPr>
        <w:t>2.5.3. В случае подачи заявления о предоставлении земельного участка в собственность юридическим лицом, желающим приобрести земельный участок, который находится в постоянном (бессрочном) пользовании этого юридического лица, такое заявление должно быть подано одновременно с заявлением о прекращении права постоянного (бессрочного) пользования земельным участком.</w:t>
      </w:r>
    </w:p>
    <w:p w:rsidR="001E1FEC" w:rsidRPr="000E5E11" w:rsidRDefault="001E1FEC" w:rsidP="001E1FEC">
      <w:pPr>
        <w:pStyle w:val="ConsPlusNormal"/>
        <w:ind w:firstLine="540"/>
        <w:jc w:val="both"/>
        <w:rPr>
          <w:sz w:val="24"/>
          <w:szCs w:val="24"/>
        </w:rPr>
      </w:pPr>
      <w:r w:rsidRPr="000E5E11">
        <w:rPr>
          <w:sz w:val="24"/>
          <w:szCs w:val="24"/>
        </w:rPr>
        <w:t xml:space="preserve">2.5.4. </w:t>
      </w:r>
      <w:proofErr w:type="gramStart"/>
      <w:r w:rsidRPr="000E5E11">
        <w:rPr>
          <w:sz w:val="24"/>
          <w:szCs w:val="24"/>
        </w:rPr>
        <w:t>В случае приобретения земельного участка в собственность одним из супругов к заявлению о приобретении</w:t>
      </w:r>
      <w:proofErr w:type="gramEnd"/>
      <w:r w:rsidRPr="000E5E11">
        <w:rPr>
          <w:sz w:val="24"/>
          <w:szCs w:val="24"/>
        </w:rPr>
        <w:t xml:space="preserve"> прав на земельный участок прилагается нотариально заверенное согласие супруга на приобретение в собственность земельного участка.</w:t>
      </w:r>
    </w:p>
    <w:p w:rsidR="001E1FEC" w:rsidRPr="006E2936" w:rsidRDefault="001E1FEC" w:rsidP="001E1FEC">
      <w:pPr>
        <w:pStyle w:val="ConsPlusNormal"/>
        <w:ind w:firstLine="540"/>
        <w:jc w:val="both"/>
        <w:rPr>
          <w:sz w:val="24"/>
          <w:szCs w:val="24"/>
        </w:rPr>
      </w:pPr>
      <w:r w:rsidRPr="000E5E11">
        <w:rPr>
          <w:sz w:val="24"/>
          <w:szCs w:val="24"/>
        </w:rPr>
        <w:t xml:space="preserve">2.5.5. </w:t>
      </w:r>
      <w:proofErr w:type="gramStart"/>
      <w:r w:rsidRPr="000E5E11">
        <w:rPr>
          <w:sz w:val="24"/>
          <w:szCs w:val="24"/>
        </w:rPr>
        <w:t xml:space="preserve">В случае непредставления заявителем по собственной инициативе документов, которые должны быть представлены в уполномоченный орган в порядке межведомственного информационного взаимодействия, сотрудник специализированного отдела </w:t>
      </w:r>
      <w:r w:rsidR="000E5E11" w:rsidRPr="000E5E11">
        <w:rPr>
          <w:rFonts w:eastAsia="Times New Roman"/>
          <w:sz w:val="24"/>
          <w:szCs w:val="24"/>
        </w:rPr>
        <w:t>администрации поселения</w:t>
      </w:r>
      <w:r w:rsidRPr="000E5E11">
        <w:rPr>
          <w:sz w:val="24"/>
          <w:szCs w:val="24"/>
        </w:rPr>
        <w:t xml:space="preserve"> запрашивает их самостоятельно в органах и подведомственных государственным органам или органам местного самоуправления </w:t>
      </w:r>
      <w:r w:rsidRPr="006E2936">
        <w:rPr>
          <w:sz w:val="24"/>
          <w:szCs w:val="24"/>
        </w:rPr>
        <w:t>организациях, в распоряжении которых находятся указанные документы.</w:t>
      </w:r>
      <w:proofErr w:type="gramEnd"/>
    </w:p>
    <w:p w:rsidR="001E1FEC" w:rsidRPr="006E2936" w:rsidRDefault="001E1FEC" w:rsidP="001E1FEC">
      <w:pPr>
        <w:pStyle w:val="ConsPlusNormal"/>
        <w:ind w:firstLine="540"/>
        <w:jc w:val="both"/>
        <w:rPr>
          <w:sz w:val="24"/>
          <w:szCs w:val="24"/>
        </w:rPr>
      </w:pPr>
      <w:r w:rsidRPr="006E2936">
        <w:rPr>
          <w:sz w:val="24"/>
          <w:szCs w:val="24"/>
        </w:rPr>
        <w:t>2.5.6.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1E1FEC" w:rsidRPr="006E2936" w:rsidRDefault="001E1FEC" w:rsidP="001E1FEC">
      <w:pPr>
        <w:pStyle w:val="ConsPlusNormal"/>
        <w:ind w:firstLine="540"/>
        <w:jc w:val="both"/>
        <w:rPr>
          <w:sz w:val="24"/>
          <w:szCs w:val="24"/>
        </w:rPr>
      </w:pPr>
      <w:r w:rsidRPr="006E2936">
        <w:rPr>
          <w:sz w:val="24"/>
          <w:szCs w:val="24"/>
        </w:rPr>
        <w:t xml:space="preserve">2.5.7. </w:t>
      </w:r>
      <w:proofErr w:type="gramStart"/>
      <w:r w:rsidRPr="006E2936">
        <w:rPr>
          <w:sz w:val="24"/>
          <w:szCs w:val="24"/>
        </w:rPr>
        <w:t xml:space="preserve">Заявитель вправе подать или направить заявление о предоставлении в собственность земельного участка и представить указанные в настоящем пункте документы в </w:t>
      </w:r>
      <w:r w:rsidR="000E5E11" w:rsidRPr="006E2936">
        <w:rPr>
          <w:rFonts w:eastAsia="Times New Roman"/>
          <w:sz w:val="24"/>
          <w:szCs w:val="24"/>
        </w:rPr>
        <w:t>администрацию поселения</w:t>
      </w:r>
      <w:r w:rsidRPr="006E2936">
        <w:rPr>
          <w:sz w:val="24"/>
          <w:szCs w:val="24"/>
        </w:rPr>
        <w:t xml:space="preserve"> или МФЦ по своему выбору лично, посредством почтовой связи на бумажном носителе либо, в случае обращения заявителя после 01 июня 2015 г. - в форме электронных документов с использованием информационно-телекоммуникационной сети Интернет.</w:t>
      </w:r>
      <w:proofErr w:type="gramEnd"/>
    </w:p>
    <w:p w:rsidR="001E1FEC" w:rsidRPr="006E2936" w:rsidRDefault="001E1FEC" w:rsidP="001E1FEC">
      <w:pPr>
        <w:pStyle w:val="ConsPlusNormal"/>
        <w:ind w:firstLine="540"/>
        <w:jc w:val="both"/>
        <w:rPr>
          <w:sz w:val="24"/>
          <w:szCs w:val="24"/>
        </w:rPr>
      </w:pPr>
      <w:r w:rsidRPr="006E2936">
        <w:rPr>
          <w:sz w:val="24"/>
          <w:szCs w:val="24"/>
        </w:rPr>
        <w:t xml:space="preserve">2.5.8. При подаче заявления при личном обращении в </w:t>
      </w:r>
      <w:r w:rsidR="000E5E11" w:rsidRPr="006E2936">
        <w:rPr>
          <w:rFonts w:eastAsia="Times New Roman"/>
          <w:sz w:val="24"/>
          <w:szCs w:val="24"/>
        </w:rPr>
        <w:t>администрацию поселения</w:t>
      </w:r>
      <w:r w:rsidRPr="006E2936">
        <w:rPr>
          <w:sz w:val="24"/>
          <w:szCs w:val="24"/>
        </w:rPr>
        <w:t xml:space="preserve"> или в МФЦ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1E1FEC" w:rsidRPr="006E2936" w:rsidRDefault="001E1FEC" w:rsidP="001E1FEC">
      <w:pPr>
        <w:pStyle w:val="ConsPlusNormal"/>
        <w:ind w:firstLine="540"/>
        <w:jc w:val="both"/>
        <w:rPr>
          <w:sz w:val="24"/>
          <w:szCs w:val="24"/>
        </w:rPr>
      </w:pPr>
      <w:bookmarkStart w:id="18" w:name="Par259"/>
      <w:bookmarkEnd w:id="18"/>
      <w:r w:rsidRPr="006E2936">
        <w:rPr>
          <w:sz w:val="24"/>
          <w:szCs w:val="24"/>
        </w:rPr>
        <w:t>2.5.9. Требования к содержанию заявления и прилагаемым документам.</w:t>
      </w:r>
    </w:p>
    <w:p w:rsidR="001E1FEC" w:rsidRPr="006E2936" w:rsidRDefault="001E1FEC" w:rsidP="001E1FEC">
      <w:pPr>
        <w:pStyle w:val="ConsPlusNormal"/>
        <w:ind w:firstLine="540"/>
        <w:jc w:val="both"/>
        <w:rPr>
          <w:sz w:val="24"/>
          <w:szCs w:val="24"/>
        </w:rPr>
      </w:pPr>
      <w:r w:rsidRPr="006E2936">
        <w:rPr>
          <w:sz w:val="24"/>
          <w:szCs w:val="24"/>
        </w:rPr>
        <w:t>В заявлении о предоставлении земельного участка указываются:</w:t>
      </w:r>
    </w:p>
    <w:p w:rsidR="001E1FEC" w:rsidRPr="006E2936" w:rsidRDefault="001E1FEC" w:rsidP="001E1FEC">
      <w:pPr>
        <w:pStyle w:val="ConsPlusNormal"/>
        <w:ind w:firstLine="540"/>
        <w:jc w:val="both"/>
        <w:rPr>
          <w:sz w:val="24"/>
          <w:szCs w:val="24"/>
        </w:rPr>
      </w:pPr>
      <w:r w:rsidRPr="006E2936">
        <w:rPr>
          <w:sz w:val="24"/>
          <w:szCs w:val="24"/>
        </w:rPr>
        <w:t>фамилия, имя, отчество, место жительства заявителя и реквизиты документа, удостоверяющего личность заявителя (для гражданина);</w:t>
      </w:r>
    </w:p>
    <w:p w:rsidR="001E1FEC" w:rsidRPr="006E2936" w:rsidRDefault="001E1FEC" w:rsidP="001E1FEC">
      <w:pPr>
        <w:pStyle w:val="ConsPlusNormal"/>
        <w:ind w:firstLine="540"/>
        <w:jc w:val="both"/>
        <w:rPr>
          <w:sz w:val="24"/>
          <w:szCs w:val="24"/>
        </w:rPr>
      </w:pPr>
      <w:r w:rsidRPr="006E2936">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E1FEC" w:rsidRPr="006E2936" w:rsidRDefault="001E1FEC" w:rsidP="001E1FEC">
      <w:pPr>
        <w:pStyle w:val="ConsPlusNormal"/>
        <w:ind w:firstLine="540"/>
        <w:jc w:val="both"/>
        <w:rPr>
          <w:sz w:val="24"/>
          <w:szCs w:val="24"/>
        </w:rPr>
      </w:pPr>
      <w:r w:rsidRPr="006E2936">
        <w:rPr>
          <w:sz w:val="24"/>
          <w:szCs w:val="24"/>
        </w:rPr>
        <w:t>кадастровый номер испрашиваемого земельного участка;</w:t>
      </w:r>
    </w:p>
    <w:p w:rsidR="001E1FEC" w:rsidRPr="006E2936" w:rsidRDefault="001E1FEC" w:rsidP="001E1FEC">
      <w:pPr>
        <w:pStyle w:val="ConsPlusNormal"/>
        <w:ind w:firstLine="540"/>
        <w:jc w:val="both"/>
        <w:rPr>
          <w:sz w:val="24"/>
          <w:szCs w:val="24"/>
        </w:rPr>
      </w:pPr>
      <w:r w:rsidRPr="006E2936">
        <w:rPr>
          <w:sz w:val="24"/>
          <w:szCs w:val="24"/>
        </w:rPr>
        <w:t>основание предоставления земельного участка без проведения торгов;</w:t>
      </w:r>
    </w:p>
    <w:p w:rsidR="001E1FEC" w:rsidRPr="006E2936" w:rsidRDefault="001E1FEC" w:rsidP="001E1FEC">
      <w:pPr>
        <w:pStyle w:val="ConsPlusNormal"/>
        <w:ind w:firstLine="540"/>
        <w:jc w:val="both"/>
        <w:rPr>
          <w:sz w:val="24"/>
          <w:szCs w:val="24"/>
        </w:rPr>
      </w:pPr>
      <w:r w:rsidRPr="006E2936">
        <w:rPr>
          <w:sz w:val="24"/>
          <w:szCs w:val="24"/>
        </w:rPr>
        <w:t>цель использования земельного участка;</w:t>
      </w:r>
    </w:p>
    <w:p w:rsidR="001E1FEC" w:rsidRPr="006E2936" w:rsidRDefault="001E1FEC" w:rsidP="001E1FEC">
      <w:pPr>
        <w:pStyle w:val="ConsPlusNormal"/>
        <w:ind w:firstLine="540"/>
        <w:jc w:val="both"/>
        <w:rPr>
          <w:sz w:val="24"/>
          <w:szCs w:val="24"/>
        </w:rPr>
      </w:pPr>
      <w:r w:rsidRPr="006E2936">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E1FEC" w:rsidRPr="006E2936" w:rsidRDefault="001E1FEC" w:rsidP="001E1FEC">
      <w:pPr>
        <w:pStyle w:val="ConsPlusNormal"/>
        <w:ind w:firstLine="540"/>
        <w:jc w:val="both"/>
        <w:rPr>
          <w:sz w:val="24"/>
          <w:szCs w:val="24"/>
        </w:rPr>
      </w:pPr>
      <w:r w:rsidRPr="006E2936">
        <w:rPr>
          <w:sz w:val="24"/>
          <w:szCs w:val="24"/>
        </w:rPr>
        <w:t>почтовый адрес и (или) адрес электронной почты для связи с заявителем;</w:t>
      </w:r>
    </w:p>
    <w:p w:rsidR="001E1FEC" w:rsidRPr="006E2936" w:rsidRDefault="001E1FEC" w:rsidP="001E1FEC">
      <w:pPr>
        <w:pStyle w:val="ConsPlusNormal"/>
        <w:ind w:firstLine="540"/>
        <w:jc w:val="both"/>
        <w:rPr>
          <w:sz w:val="24"/>
          <w:szCs w:val="24"/>
        </w:rPr>
      </w:pPr>
      <w:r w:rsidRPr="006E2936">
        <w:rPr>
          <w:sz w:val="24"/>
          <w:szCs w:val="24"/>
        </w:rPr>
        <w:t>способ передачи результата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Прилагаемые к заявлению документы представляются (направляются) в подлиннике (в копии, если документы являются общедоступными) либо в копиях, заверяемых специалистом, осуществляющим прием заявлений, после сличения с оригиналом.</w:t>
      </w:r>
    </w:p>
    <w:p w:rsidR="001E1FEC" w:rsidRPr="006E2936" w:rsidRDefault="001E1FEC" w:rsidP="001E1FEC">
      <w:pPr>
        <w:pStyle w:val="ConsPlusNormal"/>
        <w:ind w:firstLine="540"/>
        <w:jc w:val="both"/>
        <w:rPr>
          <w:sz w:val="24"/>
          <w:szCs w:val="24"/>
        </w:rPr>
      </w:pPr>
      <w:r w:rsidRPr="006E2936">
        <w:rPr>
          <w:sz w:val="24"/>
          <w:szCs w:val="24"/>
        </w:rPr>
        <w:t>Тексты документов должны быть написаны разборчиво.</w:t>
      </w:r>
    </w:p>
    <w:p w:rsidR="001E1FEC" w:rsidRPr="006E2936" w:rsidRDefault="001E1FEC" w:rsidP="001E1FEC">
      <w:pPr>
        <w:pStyle w:val="ConsPlusNormal"/>
        <w:ind w:firstLine="540"/>
        <w:jc w:val="both"/>
        <w:rPr>
          <w:sz w:val="24"/>
          <w:szCs w:val="24"/>
        </w:rPr>
      </w:pPr>
      <w:r w:rsidRPr="006E2936">
        <w:rPr>
          <w:sz w:val="24"/>
          <w:szCs w:val="24"/>
        </w:rPr>
        <w:t>Документы должны быть заполнены в полном объеме.</w:t>
      </w:r>
    </w:p>
    <w:p w:rsidR="001E1FEC" w:rsidRPr="006E2936" w:rsidRDefault="001E1FEC" w:rsidP="001E1FEC">
      <w:pPr>
        <w:pStyle w:val="ConsPlusNormal"/>
        <w:ind w:firstLine="540"/>
        <w:jc w:val="both"/>
        <w:rPr>
          <w:sz w:val="24"/>
          <w:szCs w:val="24"/>
        </w:rPr>
      </w:pPr>
      <w:r w:rsidRPr="006E2936">
        <w:rPr>
          <w:sz w:val="24"/>
          <w:szCs w:val="24"/>
        </w:rPr>
        <w:t>Документы не должны иметь повреждений, наличие которых не позволяет однозначно истолковать их содержание.</w:t>
      </w:r>
    </w:p>
    <w:p w:rsidR="001E1FEC" w:rsidRPr="006E2936" w:rsidRDefault="001E1FEC" w:rsidP="001E1FEC">
      <w:pPr>
        <w:pStyle w:val="ConsPlusNormal"/>
        <w:ind w:firstLine="540"/>
        <w:jc w:val="both"/>
        <w:rPr>
          <w:sz w:val="24"/>
          <w:szCs w:val="24"/>
        </w:rPr>
      </w:pPr>
      <w:r w:rsidRPr="006E2936">
        <w:rPr>
          <w:sz w:val="24"/>
          <w:szCs w:val="24"/>
        </w:rPr>
        <w:t xml:space="preserve">2.5.10. Заявитель вправе отозвать свое заявление на любой стадии оказания муниципальной услуги, обратившись с соответствующим заявлением, по своему выбору, в </w:t>
      </w:r>
      <w:r w:rsidR="000E5E11" w:rsidRPr="006E2936">
        <w:rPr>
          <w:rFonts w:eastAsia="Times New Roman"/>
          <w:sz w:val="24"/>
          <w:szCs w:val="24"/>
        </w:rPr>
        <w:t>администрацию поселения</w:t>
      </w:r>
      <w:r w:rsidRPr="006E2936">
        <w:rPr>
          <w:sz w:val="24"/>
          <w:szCs w:val="24"/>
        </w:rPr>
        <w:t xml:space="preserve"> или в МФЦ.</w:t>
      </w:r>
    </w:p>
    <w:p w:rsidR="001E1FEC" w:rsidRPr="006E2936" w:rsidRDefault="001E1FEC" w:rsidP="001E1FEC">
      <w:pPr>
        <w:pStyle w:val="ConsPlusNormal"/>
        <w:ind w:firstLine="540"/>
        <w:jc w:val="both"/>
        <w:rPr>
          <w:sz w:val="24"/>
          <w:szCs w:val="24"/>
        </w:rPr>
      </w:pPr>
      <w:r w:rsidRPr="006E2936">
        <w:rPr>
          <w:sz w:val="24"/>
          <w:szCs w:val="24"/>
        </w:rPr>
        <w:t>2.6. Исчерпывающий перечень оснований для отказа в приеме документов, необходимых для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Основания для отказа в приеме документов, необходимых для предоставления муниципальной услуги, отсутствуют.</w:t>
      </w:r>
    </w:p>
    <w:p w:rsidR="001E1FEC" w:rsidRPr="006E2936" w:rsidRDefault="001E1FEC" w:rsidP="001E1FEC">
      <w:pPr>
        <w:pStyle w:val="ConsPlusNormal"/>
        <w:ind w:firstLine="540"/>
        <w:jc w:val="both"/>
        <w:rPr>
          <w:sz w:val="24"/>
          <w:szCs w:val="24"/>
        </w:rPr>
      </w:pPr>
      <w:bookmarkStart w:id="19" w:name="Par277"/>
      <w:bookmarkEnd w:id="19"/>
      <w:r w:rsidRPr="006E2936">
        <w:rPr>
          <w:sz w:val="24"/>
          <w:szCs w:val="24"/>
        </w:rPr>
        <w:t>2.7. Исчерпывающий перечень оснований для отказа в предоставлении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В течение десяти дней со дня регистрации заявления о предоставлении муниципальной услуги Уполномоченный орган возвращает заявление заявителю в случае:</w:t>
      </w:r>
    </w:p>
    <w:p w:rsidR="001E1FEC" w:rsidRPr="006E2936" w:rsidRDefault="001E1FEC" w:rsidP="001E1FEC">
      <w:pPr>
        <w:pStyle w:val="ConsPlusNormal"/>
        <w:ind w:firstLine="540"/>
        <w:jc w:val="both"/>
        <w:rPr>
          <w:sz w:val="24"/>
          <w:szCs w:val="24"/>
        </w:rPr>
      </w:pPr>
      <w:r w:rsidRPr="006E2936">
        <w:rPr>
          <w:sz w:val="24"/>
          <w:szCs w:val="24"/>
        </w:rPr>
        <w:t xml:space="preserve">если заявление о предоставлении земельного участка не соответствует </w:t>
      </w:r>
      <w:hyperlink w:anchor="Par259" w:tooltip="2.5.9. Требования к содержанию заявления и прилагаемым документам." w:history="1">
        <w:r w:rsidRPr="006E2936">
          <w:rPr>
            <w:color w:val="0000FF"/>
            <w:sz w:val="24"/>
            <w:szCs w:val="24"/>
          </w:rPr>
          <w:t>п. 2.5.9</w:t>
        </w:r>
      </w:hyperlink>
      <w:r w:rsidRPr="006E2936">
        <w:rPr>
          <w:sz w:val="24"/>
          <w:szCs w:val="24"/>
        </w:rPr>
        <w:t xml:space="preserve"> Регламента;</w:t>
      </w:r>
    </w:p>
    <w:p w:rsidR="001E1FEC" w:rsidRPr="006E2936" w:rsidRDefault="001E1FEC" w:rsidP="001E1FEC">
      <w:pPr>
        <w:pStyle w:val="ConsPlusNormal"/>
        <w:ind w:firstLine="540"/>
        <w:jc w:val="both"/>
        <w:rPr>
          <w:sz w:val="24"/>
          <w:szCs w:val="24"/>
        </w:rPr>
      </w:pPr>
      <w:r w:rsidRPr="006E2936">
        <w:rPr>
          <w:sz w:val="24"/>
          <w:szCs w:val="24"/>
        </w:rPr>
        <w:t>если заявление подано в иной уполномоченный орган;</w:t>
      </w:r>
    </w:p>
    <w:p w:rsidR="001E1FEC" w:rsidRPr="006E2936" w:rsidRDefault="001E1FEC" w:rsidP="001E1FEC">
      <w:pPr>
        <w:pStyle w:val="ConsPlusNormal"/>
        <w:ind w:firstLine="540"/>
        <w:jc w:val="both"/>
        <w:rPr>
          <w:sz w:val="24"/>
          <w:szCs w:val="24"/>
        </w:rPr>
      </w:pPr>
      <w:r w:rsidRPr="006E2936">
        <w:rPr>
          <w:sz w:val="24"/>
          <w:szCs w:val="24"/>
        </w:rPr>
        <w:t xml:space="preserve">если к заявлению не приложены документы, представляемые в соответствии с </w:t>
      </w:r>
      <w:hyperlink w:anchor="Par243" w:tooltip="2.5.1. Перечень документов, представляемых заявителем при обращении с целью получения муниципальной услуги:" w:history="1">
        <w:r w:rsidRPr="006E2936">
          <w:rPr>
            <w:color w:val="0000FF"/>
            <w:sz w:val="24"/>
            <w:szCs w:val="24"/>
          </w:rPr>
          <w:t>пунктом 2.5.1</w:t>
        </w:r>
      </w:hyperlink>
      <w:r w:rsidRPr="006E2936">
        <w:rPr>
          <w:sz w:val="24"/>
          <w:szCs w:val="24"/>
        </w:rPr>
        <w:t xml:space="preserve"> Регламента.</w:t>
      </w:r>
    </w:p>
    <w:p w:rsidR="001E1FEC" w:rsidRPr="006E2936" w:rsidRDefault="001E1FEC" w:rsidP="001E1FEC">
      <w:pPr>
        <w:pStyle w:val="ConsPlusNormal"/>
        <w:ind w:firstLine="540"/>
        <w:jc w:val="both"/>
        <w:rPr>
          <w:sz w:val="24"/>
          <w:szCs w:val="24"/>
        </w:rPr>
      </w:pPr>
      <w:bookmarkStart w:id="20" w:name="Par282"/>
      <w:bookmarkEnd w:id="20"/>
      <w:r w:rsidRPr="006E2936">
        <w:rPr>
          <w:sz w:val="24"/>
          <w:szCs w:val="24"/>
        </w:rPr>
        <w:t>2.8. Исчерпывающий перечень оснований для отказа в предоставлении земельного участка.</w:t>
      </w:r>
    </w:p>
    <w:p w:rsidR="001E1FEC" w:rsidRPr="006E2936" w:rsidRDefault="001E1FEC" w:rsidP="001E1FEC">
      <w:pPr>
        <w:pStyle w:val="ConsPlusNormal"/>
        <w:ind w:firstLine="540"/>
        <w:jc w:val="both"/>
        <w:rPr>
          <w:sz w:val="24"/>
          <w:szCs w:val="24"/>
        </w:rPr>
      </w:pPr>
      <w:r w:rsidRPr="006E2936">
        <w:rPr>
          <w:sz w:val="24"/>
          <w:szCs w:val="24"/>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в собственность без проведения торгов при наличии хотя бы одного из следующих оснований:</w:t>
      </w:r>
    </w:p>
    <w:p w:rsidR="001E1FEC" w:rsidRPr="006E2936" w:rsidRDefault="001E1FEC" w:rsidP="001E1FEC">
      <w:pPr>
        <w:pStyle w:val="ConsPlusNormal"/>
        <w:ind w:firstLine="540"/>
        <w:jc w:val="both"/>
        <w:rPr>
          <w:sz w:val="24"/>
          <w:szCs w:val="24"/>
        </w:rPr>
      </w:pPr>
      <w:r w:rsidRPr="006E2936">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1E1FEC" w:rsidRPr="006E2936" w:rsidRDefault="001E1FEC" w:rsidP="001E1FEC">
      <w:pPr>
        <w:pStyle w:val="ConsPlusNormal"/>
        <w:ind w:firstLine="540"/>
        <w:jc w:val="both"/>
        <w:rPr>
          <w:sz w:val="24"/>
          <w:szCs w:val="24"/>
        </w:rPr>
      </w:pPr>
      <w:proofErr w:type="gramStart"/>
      <w:r w:rsidRPr="006E2936">
        <w:rPr>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1E1FEC" w:rsidRPr="006E2936" w:rsidRDefault="001E1FEC" w:rsidP="001E1FEC">
      <w:pPr>
        <w:pStyle w:val="ConsPlusNormal"/>
        <w:ind w:firstLine="540"/>
        <w:jc w:val="both"/>
        <w:rPr>
          <w:sz w:val="24"/>
          <w:szCs w:val="24"/>
        </w:rPr>
      </w:pPr>
      <w:proofErr w:type="gramStart"/>
      <w:r w:rsidRPr="006E2936">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5"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пунктом 3 статьи 39.36</w:t>
        </w:r>
      </w:hyperlink>
      <w:r w:rsidRPr="006E2936">
        <w:rPr>
          <w:sz w:val="24"/>
          <w:szCs w:val="24"/>
        </w:rPr>
        <w:t xml:space="preserve"> Земельного кодекса Российской Федерации, и это не препятствует</w:t>
      </w:r>
      <w:proofErr w:type="gramEnd"/>
      <w:r w:rsidRPr="006E2936">
        <w:rPr>
          <w:sz w:val="24"/>
          <w:szCs w:val="24"/>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E1FEC" w:rsidRPr="006E2936" w:rsidRDefault="001E1FEC" w:rsidP="001E1FEC">
      <w:pPr>
        <w:pStyle w:val="ConsPlusNormal"/>
        <w:ind w:firstLine="540"/>
        <w:jc w:val="both"/>
        <w:rPr>
          <w:sz w:val="24"/>
          <w:szCs w:val="24"/>
        </w:rPr>
      </w:pPr>
      <w:proofErr w:type="gramStart"/>
      <w:r w:rsidRPr="006E2936">
        <w:rPr>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6E2936">
        <w:rPr>
          <w:sz w:val="24"/>
          <w:szCs w:val="24"/>
        </w:rPr>
        <w:t xml:space="preserve"> строительства;</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1E1FEC" w:rsidRPr="006E2936" w:rsidRDefault="001E1FEC" w:rsidP="001E1FEC">
      <w:pPr>
        <w:pStyle w:val="ConsPlusNormal"/>
        <w:ind w:firstLine="540"/>
        <w:jc w:val="both"/>
        <w:rPr>
          <w:sz w:val="24"/>
          <w:szCs w:val="24"/>
        </w:rPr>
      </w:pPr>
      <w:proofErr w:type="gramStart"/>
      <w:r w:rsidRPr="006E2936">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E1FEC" w:rsidRPr="006E2936" w:rsidRDefault="001E1FEC" w:rsidP="001E1FEC">
      <w:pPr>
        <w:pStyle w:val="ConsPlusNormal"/>
        <w:ind w:firstLine="540"/>
        <w:jc w:val="both"/>
        <w:rPr>
          <w:sz w:val="24"/>
          <w:szCs w:val="24"/>
        </w:rPr>
      </w:pPr>
      <w:proofErr w:type="gramStart"/>
      <w:r w:rsidRPr="006E2936">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6E2936">
        <w:rPr>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E1FEC" w:rsidRPr="006E2936" w:rsidRDefault="001E1FEC" w:rsidP="001E1FEC">
      <w:pPr>
        <w:pStyle w:val="ConsPlusNormal"/>
        <w:ind w:firstLine="540"/>
        <w:jc w:val="both"/>
        <w:rPr>
          <w:sz w:val="24"/>
          <w:szCs w:val="24"/>
        </w:rPr>
      </w:pPr>
      <w:r w:rsidRPr="006E2936">
        <w:rPr>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6E2936">
        <w:rPr>
          <w:sz w:val="24"/>
          <w:szCs w:val="24"/>
        </w:rPr>
        <w:t>извещение</w:t>
      </w:r>
      <w:proofErr w:type="gramEnd"/>
      <w:r w:rsidRPr="006E2936">
        <w:rPr>
          <w:sz w:val="24"/>
          <w:szCs w:val="24"/>
        </w:rPr>
        <w:t xml:space="preserve"> о проведении которого размещено в соответствии с </w:t>
      </w:r>
      <w:hyperlink r:id="rId26"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пунктом 19 статьи 39.11</w:t>
        </w:r>
      </w:hyperlink>
      <w:r w:rsidRPr="006E2936">
        <w:rPr>
          <w:sz w:val="24"/>
          <w:szCs w:val="24"/>
        </w:rPr>
        <w:t xml:space="preserve"> Земельного кодекса Российской Федерации;</w:t>
      </w:r>
    </w:p>
    <w:p w:rsidR="001E1FEC" w:rsidRPr="006E2936" w:rsidRDefault="001E1FEC" w:rsidP="001E1FEC">
      <w:pPr>
        <w:pStyle w:val="ConsPlusNormal"/>
        <w:ind w:firstLine="540"/>
        <w:jc w:val="both"/>
        <w:rPr>
          <w:sz w:val="24"/>
          <w:szCs w:val="24"/>
        </w:rPr>
      </w:pPr>
      <w:proofErr w:type="gramStart"/>
      <w:r w:rsidRPr="006E2936">
        <w:rPr>
          <w:sz w:val="24"/>
          <w:szCs w:val="24"/>
        </w:rPr>
        <w:t xml:space="preserve">в отношении земельного участка, указанного в заявлении о его предоставлении, поступило предусмотренное </w:t>
      </w:r>
      <w:hyperlink r:id="rId27"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подпунктом 6 пункта 4 статьи 39.11</w:t>
        </w:r>
      </w:hyperlink>
      <w:r w:rsidRPr="006E2936">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подпунктом 4 пункта 4 статьи 39.11</w:t>
        </w:r>
      </w:hyperlink>
      <w:r w:rsidRPr="006E2936">
        <w:rPr>
          <w:sz w:val="24"/>
          <w:szCs w:val="24"/>
        </w:rPr>
        <w:t xml:space="preserve"> Земельного кодекса Российской Федерации и уполномоченным органом</w:t>
      </w:r>
      <w:proofErr w:type="gramEnd"/>
      <w:r w:rsidRPr="006E2936">
        <w:rPr>
          <w:sz w:val="24"/>
          <w:szCs w:val="24"/>
        </w:rPr>
        <w:t xml:space="preserve"> не принято решение об отказе в проведении этого аукциона по основаниям, предусмотренным </w:t>
      </w:r>
      <w:hyperlink r:id="rId29"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пунктом 8 статьи 39.11</w:t>
        </w:r>
      </w:hyperlink>
      <w:r w:rsidRPr="006E2936">
        <w:rPr>
          <w:sz w:val="24"/>
          <w:szCs w:val="24"/>
        </w:rPr>
        <w:t xml:space="preserve"> Земельного кодекса Российской Федерации;</w:t>
      </w:r>
    </w:p>
    <w:p w:rsidR="001E1FEC" w:rsidRPr="006E2936" w:rsidRDefault="001E1FEC" w:rsidP="001E1FEC">
      <w:pPr>
        <w:pStyle w:val="ConsPlusNormal"/>
        <w:ind w:firstLine="540"/>
        <w:jc w:val="both"/>
        <w:rPr>
          <w:sz w:val="24"/>
          <w:szCs w:val="24"/>
        </w:rPr>
      </w:pPr>
      <w:r w:rsidRPr="006E2936">
        <w:rPr>
          <w:sz w:val="24"/>
          <w:szCs w:val="24"/>
        </w:rPr>
        <w:t>в отношении земельного участка, указанного в заявлен</w:t>
      </w:r>
      <w:proofErr w:type="gramStart"/>
      <w:r w:rsidRPr="006E2936">
        <w:rPr>
          <w:sz w:val="24"/>
          <w:szCs w:val="24"/>
        </w:rPr>
        <w:t>ии о е</w:t>
      </w:r>
      <w:proofErr w:type="gramEnd"/>
      <w:r w:rsidRPr="006E2936">
        <w:rPr>
          <w:sz w:val="24"/>
          <w:szCs w:val="24"/>
        </w:rPr>
        <w:t xml:space="preserve">го предоставлении, опубликовано и размещено в соответствии с </w:t>
      </w:r>
      <w:hyperlink r:id="rId30"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подпунктом 1 пункта 1 статьи 39.18</w:t>
        </w:r>
      </w:hyperlink>
      <w:r w:rsidRPr="006E2936">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E1FEC" w:rsidRPr="006E2936" w:rsidRDefault="001E1FEC" w:rsidP="001E1FEC">
      <w:pPr>
        <w:pStyle w:val="ConsPlusNormal"/>
        <w:ind w:firstLine="540"/>
        <w:jc w:val="both"/>
        <w:rPr>
          <w:sz w:val="24"/>
          <w:szCs w:val="24"/>
        </w:rPr>
      </w:pPr>
      <w:r w:rsidRPr="006E2936">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E1FEC" w:rsidRPr="006E2936" w:rsidRDefault="001E1FEC" w:rsidP="001E1FEC">
      <w:pPr>
        <w:pStyle w:val="ConsPlusNormal"/>
        <w:ind w:firstLine="540"/>
        <w:jc w:val="both"/>
        <w:rPr>
          <w:sz w:val="24"/>
          <w:szCs w:val="24"/>
        </w:rPr>
      </w:pPr>
      <w:r w:rsidRPr="006E2936">
        <w:rPr>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E1FEC" w:rsidRPr="006E2936" w:rsidRDefault="001E1FEC" w:rsidP="001E1FEC">
      <w:pPr>
        <w:pStyle w:val="ConsPlusNormal"/>
        <w:ind w:firstLine="540"/>
        <w:jc w:val="both"/>
        <w:rPr>
          <w:sz w:val="24"/>
          <w:szCs w:val="24"/>
        </w:rPr>
      </w:pPr>
      <w:r w:rsidRPr="006E2936">
        <w:rPr>
          <w:sz w:val="24"/>
          <w:szCs w:val="24"/>
        </w:rPr>
        <w:t>предоставление земельного участка на заявленном виде прав не допускается;</w:t>
      </w:r>
    </w:p>
    <w:p w:rsidR="001E1FEC" w:rsidRPr="006E2936" w:rsidRDefault="001E1FEC" w:rsidP="001E1FEC">
      <w:pPr>
        <w:pStyle w:val="ConsPlusNormal"/>
        <w:ind w:firstLine="540"/>
        <w:jc w:val="both"/>
        <w:rPr>
          <w:sz w:val="24"/>
          <w:szCs w:val="24"/>
        </w:rPr>
      </w:pPr>
      <w:r w:rsidRPr="006E2936">
        <w:rPr>
          <w:sz w:val="24"/>
          <w:szCs w:val="24"/>
        </w:rPr>
        <w:t>в отношении земельного участка, указанного в заявлен</w:t>
      </w:r>
      <w:proofErr w:type="gramStart"/>
      <w:r w:rsidRPr="006E2936">
        <w:rPr>
          <w:sz w:val="24"/>
          <w:szCs w:val="24"/>
        </w:rPr>
        <w:t>ии о е</w:t>
      </w:r>
      <w:proofErr w:type="gramEnd"/>
      <w:r w:rsidRPr="006E2936">
        <w:rPr>
          <w:sz w:val="24"/>
          <w:szCs w:val="24"/>
        </w:rPr>
        <w:t>го предоставлении, не установлен вид разрешенного использования;</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не отнесен к определенной категории земель;</w:t>
      </w:r>
    </w:p>
    <w:p w:rsidR="001E1FEC" w:rsidRPr="006E2936" w:rsidRDefault="001E1FEC" w:rsidP="001E1FEC">
      <w:pPr>
        <w:pStyle w:val="ConsPlusNormal"/>
        <w:ind w:firstLine="540"/>
        <w:jc w:val="both"/>
        <w:rPr>
          <w:sz w:val="24"/>
          <w:szCs w:val="24"/>
        </w:rPr>
      </w:pPr>
      <w:r w:rsidRPr="006E2936">
        <w:rPr>
          <w:sz w:val="24"/>
          <w:szCs w:val="24"/>
        </w:rPr>
        <w:t>в отношении земельного участка, указанного в заявлен</w:t>
      </w:r>
      <w:proofErr w:type="gramStart"/>
      <w:r w:rsidRPr="006E2936">
        <w:rPr>
          <w:sz w:val="24"/>
          <w:szCs w:val="24"/>
        </w:rPr>
        <w:t>ии о е</w:t>
      </w:r>
      <w:proofErr w:type="gramEnd"/>
      <w:r w:rsidRPr="006E2936">
        <w:rPr>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E1FEC" w:rsidRPr="006E2936" w:rsidRDefault="001E1FEC" w:rsidP="001E1FEC">
      <w:pPr>
        <w:pStyle w:val="ConsPlusNormal"/>
        <w:ind w:firstLine="540"/>
        <w:jc w:val="both"/>
        <w:rPr>
          <w:sz w:val="24"/>
          <w:szCs w:val="24"/>
        </w:rPr>
      </w:pPr>
      <w:proofErr w:type="gramStart"/>
      <w:r w:rsidRPr="006E2936">
        <w:rPr>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E2936">
        <w:rPr>
          <w:sz w:val="24"/>
          <w:szCs w:val="24"/>
        </w:rPr>
        <w:t xml:space="preserve"> или реконструкции;</w:t>
      </w:r>
    </w:p>
    <w:p w:rsidR="001E1FEC" w:rsidRPr="006E2936" w:rsidRDefault="001E1FEC" w:rsidP="001E1FEC">
      <w:pPr>
        <w:pStyle w:val="ConsPlusNormal"/>
        <w:ind w:firstLine="540"/>
        <w:jc w:val="both"/>
        <w:rPr>
          <w:sz w:val="24"/>
          <w:szCs w:val="24"/>
        </w:rPr>
      </w:pPr>
      <w:r w:rsidRPr="006E2936">
        <w:rPr>
          <w:sz w:val="24"/>
          <w:szCs w:val="24"/>
        </w:rPr>
        <w:t>границы земельного участка, указанного в заявлен</w:t>
      </w:r>
      <w:proofErr w:type="gramStart"/>
      <w:r w:rsidRPr="006E2936">
        <w:rPr>
          <w:sz w:val="24"/>
          <w:szCs w:val="24"/>
        </w:rPr>
        <w:t>ии о е</w:t>
      </w:r>
      <w:proofErr w:type="gramEnd"/>
      <w:r w:rsidRPr="006E2936">
        <w:rPr>
          <w:sz w:val="24"/>
          <w:szCs w:val="24"/>
        </w:rPr>
        <w:t xml:space="preserve">го предоставлении, подлежат уточнению в соответствии с Федеральным </w:t>
      </w:r>
      <w:hyperlink r:id="rId31" w:tooltip="Федеральный закон от 24.07.2007 N 221-ФЗ (ред. от 03.07.2016) &quot;О государственном кадастре недвижимости&quot; (с изм. и доп., вступ. в силу с 01.09.2016){КонсультантПлюс}" w:history="1">
        <w:r w:rsidRPr="006E2936">
          <w:rPr>
            <w:color w:val="0000FF"/>
            <w:sz w:val="24"/>
            <w:szCs w:val="24"/>
          </w:rPr>
          <w:t>законом</w:t>
        </w:r>
      </w:hyperlink>
      <w:r w:rsidRPr="006E2936">
        <w:rPr>
          <w:sz w:val="24"/>
          <w:szCs w:val="24"/>
        </w:rPr>
        <w:t xml:space="preserve"> "О государственном кадастре недвижимости.</w:t>
      </w:r>
    </w:p>
    <w:p w:rsidR="001E1FEC" w:rsidRPr="006E2936" w:rsidRDefault="001E1FEC" w:rsidP="001E1FEC">
      <w:pPr>
        <w:pStyle w:val="ConsPlusNormal"/>
        <w:ind w:firstLine="540"/>
        <w:jc w:val="both"/>
        <w:rPr>
          <w:sz w:val="24"/>
          <w:szCs w:val="24"/>
        </w:rPr>
      </w:pPr>
      <w:proofErr w:type="gramStart"/>
      <w:r w:rsidRPr="006E2936">
        <w:rPr>
          <w:sz w:val="24"/>
          <w:szCs w:val="24"/>
        </w:rPr>
        <w:t xml:space="preserve">До 01 января 2020 г. уполномоченный орган вправе принять решение об отказе в предварительном согласовании предоставления земельного участка при наличии оснований, предусмотренных </w:t>
      </w:r>
      <w:hyperlink r:id="rId32" w:tooltip="Закон Волгоградской области от 29.12.2015 N 229-ОД &quot;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 w:history="1">
        <w:r w:rsidRPr="006E2936">
          <w:rPr>
            <w:color w:val="0000FF"/>
            <w:sz w:val="24"/>
            <w:szCs w:val="24"/>
          </w:rPr>
          <w:t>Законом</w:t>
        </w:r>
      </w:hyperlink>
      <w:r w:rsidRPr="006E2936">
        <w:rPr>
          <w:sz w:val="24"/>
          <w:szCs w:val="24"/>
        </w:rPr>
        <w:t xml:space="preserve"> Волгоградской области от 29 декабря 2015 г. N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w:t>
      </w:r>
      <w:proofErr w:type="gramEnd"/>
      <w:r w:rsidRPr="006E2936">
        <w:rPr>
          <w:sz w:val="24"/>
          <w:szCs w:val="24"/>
        </w:rPr>
        <w:t xml:space="preserve"> участков без проведения торгов".</w:t>
      </w:r>
    </w:p>
    <w:p w:rsidR="001E1FEC" w:rsidRPr="006E2936" w:rsidRDefault="001E1FEC" w:rsidP="001E1FEC">
      <w:pPr>
        <w:pStyle w:val="ConsPlusNormal"/>
        <w:ind w:firstLine="540"/>
        <w:jc w:val="both"/>
        <w:rPr>
          <w:sz w:val="24"/>
          <w:szCs w:val="24"/>
        </w:rPr>
      </w:pPr>
      <w:r w:rsidRPr="006E2936">
        <w:rPr>
          <w:sz w:val="24"/>
          <w:szCs w:val="24"/>
        </w:rPr>
        <w:t>2.9. Размер и способы взимания с заявителя государственной пошлины или иной платы за предоставление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Государственная пошлина и иная плата за предоставление муниципальной услуги не взимается.</w:t>
      </w:r>
    </w:p>
    <w:p w:rsidR="001E1FEC" w:rsidRPr="006E2936" w:rsidRDefault="001E1FEC" w:rsidP="001E1FEC">
      <w:pPr>
        <w:pStyle w:val="ConsPlusNormal"/>
        <w:ind w:firstLine="540"/>
        <w:jc w:val="both"/>
        <w:rPr>
          <w:sz w:val="24"/>
          <w:szCs w:val="24"/>
        </w:rPr>
      </w:pPr>
      <w:r w:rsidRPr="006E2936">
        <w:rPr>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2.10.1.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2.10.2. Время ожидания при получении результатов предоставления муниципальной услуги - не более 15 минут.</w:t>
      </w:r>
    </w:p>
    <w:p w:rsidR="001E1FEC" w:rsidRPr="006E2936" w:rsidRDefault="001E1FEC" w:rsidP="001E1FEC">
      <w:pPr>
        <w:pStyle w:val="ConsPlusNormal"/>
        <w:ind w:firstLine="540"/>
        <w:jc w:val="both"/>
        <w:rPr>
          <w:sz w:val="24"/>
          <w:szCs w:val="24"/>
        </w:rPr>
      </w:pPr>
      <w:r w:rsidRPr="006E2936">
        <w:rPr>
          <w:sz w:val="24"/>
          <w:szCs w:val="24"/>
        </w:rPr>
        <w:t>2.11. Срок и порядок регистрации заявления о предоставлении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 xml:space="preserve">Прием заявлений производится уполномоченными сотрудниками </w:t>
      </w:r>
      <w:r w:rsidR="000E5E11" w:rsidRPr="006E2936">
        <w:rPr>
          <w:rFonts w:eastAsia="Times New Roman"/>
          <w:sz w:val="24"/>
          <w:szCs w:val="24"/>
        </w:rPr>
        <w:t>администрации поселения</w:t>
      </w:r>
      <w:r w:rsidRPr="006E2936">
        <w:rPr>
          <w:sz w:val="24"/>
          <w:szCs w:val="24"/>
        </w:rPr>
        <w:t xml:space="preserve"> и МФЦ при личном обращении заявителя,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1E1FEC" w:rsidRPr="006E2936" w:rsidRDefault="001E1FEC" w:rsidP="001E1FEC">
      <w:pPr>
        <w:pStyle w:val="ConsPlusNormal"/>
        <w:ind w:firstLine="540"/>
        <w:jc w:val="both"/>
        <w:rPr>
          <w:sz w:val="24"/>
          <w:szCs w:val="24"/>
        </w:rPr>
      </w:pPr>
      <w:r w:rsidRPr="006E2936">
        <w:rPr>
          <w:sz w:val="24"/>
          <w:szCs w:val="24"/>
        </w:rPr>
        <w:t xml:space="preserve">Документы, поданные заявителем через МФЦ, в течение следующего рабочего дня после их поступления передаются для дальнейшей регистрации и обработки </w:t>
      </w:r>
      <w:proofErr w:type="gramStart"/>
      <w:r w:rsidRPr="006E2936">
        <w:rPr>
          <w:sz w:val="24"/>
          <w:szCs w:val="24"/>
        </w:rPr>
        <w:t>в</w:t>
      </w:r>
      <w:proofErr w:type="gramEnd"/>
      <w:r w:rsidRPr="006E2936">
        <w:rPr>
          <w:sz w:val="24"/>
          <w:szCs w:val="24"/>
        </w:rPr>
        <w:t xml:space="preserve"> </w:t>
      </w:r>
      <w:proofErr w:type="gramStart"/>
      <w:r w:rsidR="000E5E11" w:rsidRPr="006E2936">
        <w:rPr>
          <w:rFonts w:eastAsia="Times New Roman"/>
          <w:sz w:val="24"/>
          <w:szCs w:val="24"/>
        </w:rPr>
        <w:t>администрация</w:t>
      </w:r>
      <w:proofErr w:type="gramEnd"/>
      <w:r w:rsidR="000E5E11" w:rsidRPr="006E2936">
        <w:rPr>
          <w:rFonts w:eastAsia="Times New Roman"/>
          <w:sz w:val="24"/>
          <w:szCs w:val="24"/>
        </w:rPr>
        <w:t xml:space="preserve"> поселения</w:t>
      </w:r>
      <w:r w:rsidRPr="006E2936">
        <w:rPr>
          <w:sz w:val="24"/>
          <w:szCs w:val="24"/>
        </w:rPr>
        <w:t>.</w:t>
      </w:r>
    </w:p>
    <w:p w:rsidR="001E1FEC" w:rsidRPr="006E2936" w:rsidRDefault="001E1FEC" w:rsidP="001E1FEC">
      <w:pPr>
        <w:pStyle w:val="ConsPlusNormal"/>
        <w:ind w:firstLine="540"/>
        <w:jc w:val="both"/>
        <w:rPr>
          <w:sz w:val="24"/>
          <w:szCs w:val="24"/>
        </w:rPr>
      </w:pPr>
      <w:r w:rsidRPr="006E2936">
        <w:rPr>
          <w:sz w:val="24"/>
          <w:szCs w:val="24"/>
        </w:rPr>
        <w:t xml:space="preserve">Регистрация заявлений при их поступлении, а также доведение заявления до лица, ответственного за его обработку, осуществляются в порядке общего делопроизводства в </w:t>
      </w:r>
      <w:r w:rsidR="006E2936" w:rsidRPr="006E2936">
        <w:rPr>
          <w:rFonts w:eastAsia="Times New Roman"/>
          <w:sz w:val="24"/>
          <w:szCs w:val="24"/>
        </w:rPr>
        <w:t>администрации поселения</w:t>
      </w:r>
      <w:r w:rsidRPr="006E2936">
        <w:rPr>
          <w:sz w:val="24"/>
          <w:szCs w:val="24"/>
        </w:rPr>
        <w:t>.</w:t>
      </w:r>
    </w:p>
    <w:p w:rsidR="001E1FEC" w:rsidRPr="006E2936" w:rsidRDefault="001E1FEC" w:rsidP="001E1FEC">
      <w:pPr>
        <w:pStyle w:val="ConsPlusNormal"/>
        <w:ind w:firstLine="540"/>
        <w:jc w:val="both"/>
        <w:rPr>
          <w:sz w:val="24"/>
          <w:szCs w:val="24"/>
        </w:rPr>
      </w:pPr>
      <w:r w:rsidRPr="006E2936">
        <w:rPr>
          <w:sz w:val="24"/>
          <w:szCs w:val="24"/>
        </w:rPr>
        <w:t xml:space="preserve">Заявление регистрируется ответственными сотрудниками </w:t>
      </w:r>
      <w:r w:rsidR="006E2936" w:rsidRPr="006E2936">
        <w:rPr>
          <w:rFonts w:eastAsia="Times New Roman"/>
          <w:sz w:val="24"/>
          <w:szCs w:val="24"/>
        </w:rPr>
        <w:t>администрации поселения</w:t>
      </w:r>
      <w:r w:rsidRPr="006E2936">
        <w:rPr>
          <w:sz w:val="24"/>
          <w:szCs w:val="24"/>
        </w:rPr>
        <w:t xml:space="preserve"> в течение одного рабочего дня с момента поступления заявления в </w:t>
      </w:r>
      <w:r w:rsidR="006E2936" w:rsidRPr="006E2936">
        <w:rPr>
          <w:rFonts w:eastAsia="Times New Roman"/>
          <w:sz w:val="24"/>
          <w:szCs w:val="24"/>
        </w:rPr>
        <w:t>администрацию поселения</w:t>
      </w:r>
      <w:r w:rsidRPr="006E2936">
        <w:rPr>
          <w:sz w:val="24"/>
          <w:szCs w:val="24"/>
        </w:rPr>
        <w:t>.</w:t>
      </w:r>
    </w:p>
    <w:p w:rsidR="001E1FEC" w:rsidRPr="006E2936" w:rsidRDefault="001E1FEC" w:rsidP="001E1FEC">
      <w:pPr>
        <w:pStyle w:val="ConsPlusNormal"/>
        <w:ind w:firstLine="540"/>
        <w:jc w:val="both"/>
        <w:rPr>
          <w:sz w:val="24"/>
          <w:szCs w:val="24"/>
        </w:rPr>
      </w:pPr>
      <w:r w:rsidRPr="006E2936">
        <w:rPr>
          <w:sz w:val="24"/>
          <w:szCs w:val="24"/>
        </w:rPr>
        <w:t xml:space="preserve">Дата регистрации заявления в </w:t>
      </w:r>
      <w:r w:rsidR="006E2936" w:rsidRPr="006E2936">
        <w:rPr>
          <w:rFonts w:eastAsia="Times New Roman"/>
          <w:sz w:val="24"/>
          <w:szCs w:val="24"/>
        </w:rPr>
        <w:t>администрации поселения</w:t>
      </w:r>
      <w:r w:rsidRPr="006E2936">
        <w:rPr>
          <w:sz w:val="24"/>
          <w:szCs w:val="24"/>
        </w:rPr>
        <w:t xml:space="preserve"> является началом исчисления срока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2.12.1. Здание, в котором предоставляется муниципальная услуга, должно находиться с учетом пешеходной доступности не более 10 минут от остановки общественного транспорта и оборудовано входом, обеспечивающим свободный доступ заявителей в помещение, с учетом соблюдения установленного в здании пропускного режима.</w:t>
      </w:r>
    </w:p>
    <w:p w:rsidR="001E1FEC" w:rsidRPr="006E2936" w:rsidRDefault="001E1FEC" w:rsidP="001E1FEC">
      <w:pPr>
        <w:pStyle w:val="ConsPlusNormal"/>
        <w:ind w:firstLine="540"/>
        <w:jc w:val="both"/>
        <w:rPr>
          <w:sz w:val="24"/>
          <w:szCs w:val="24"/>
        </w:rPr>
      </w:pPr>
      <w:r w:rsidRPr="006E2936">
        <w:rPr>
          <w:sz w:val="24"/>
          <w:szCs w:val="24"/>
        </w:rPr>
        <w:t>2.12.2. Помещение, в котором осуществляется предоставление муниципальной услуги, должно быть оборудовано с соблюдением необходимых мер безопасности.</w:t>
      </w:r>
    </w:p>
    <w:p w:rsidR="001E1FEC" w:rsidRPr="006E2936" w:rsidRDefault="001E1FEC" w:rsidP="001E1FEC">
      <w:pPr>
        <w:pStyle w:val="ConsPlusNormal"/>
        <w:ind w:firstLine="540"/>
        <w:jc w:val="both"/>
        <w:rPr>
          <w:sz w:val="24"/>
          <w:szCs w:val="24"/>
        </w:rPr>
      </w:pPr>
      <w:r w:rsidRPr="006E2936">
        <w:rPr>
          <w:sz w:val="24"/>
          <w:szCs w:val="24"/>
        </w:rPr>
        <w:t>2.12.3. Места ожидания и приема заявителей,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w:t>
      </w:r>
    </w:p>
    <w:p w:rsidR="001E1FEC" w:rsidRPr="006E2936" w:rsidRDefault="001E1FEC" w:rsidP="006E2936">
      <w:pPr>
        <w:pStyle w:val="ConsPlusNormal"/>
        <w:ind w:firstLine="540"/>
        <w:jc w:val="both"/>
        <w:rPr>
          <w:sz w:val="24"/>
          <w:szCs w:val="24"/>
        </w:rPr>
      </w:pPr>
      <w:r w:rsidRPr="006E2936">
        <w:rPr>
          <w:sz w:val="24"/>
          <w:szCs w:val="24"/>
        </w:rPr>
        <w:t>2.12.4. В помещениях, предназначенных для приема документов, должны размещаться информационные стенды, обеспечивающие получение заявителями информации о предоставлении муниципальной услуги.</w:t>
      </w:r>
      <w:r w:rsidR="006E2936" w:rsidRPr="006E2936">
        <w:rPr>
          <w:sz w:val="24"/>
          <w:szCs w:val="24"/>
        </w:rPr>
        <w:t xml:space="preserve"> </w:t>
      </w:r>
    </w:p>
    <w:p w:rsidR="001E1FEC" w:rsidRPr="006E2936" w:rsidRDefault="001E1FEC" w:rsidP="001E1FEC">
      <w:pPr>
        <w:pStyle w:val="ConsPlusNormal"/>
        <w:ind w:firstLine="540"/>
        <w:jc w:val="both"/>
        <w:rPr>
          <w:sz w:val="24"/>
          <w:szCs w:val="24"/>
        </w:rPr>
      </w:pPr>
      <w:r w:rsidRPr="006E2936">
        <w:rPr>
          <w:sz w:val="24"/>
          <w:szCs w:val="24"/>
        </w:rPr>
        <w:t>2.12.5. Требования к обеспечению доступности помещений для инвалидов.</w:t>
      </w:r>
    </w:p>
    <w:p w:rsidR="001E1FEC" w:rsidRPr="006E2936" w:rsidRDefault="001E1FEC" w:rsidP="001E1FEC">
      <w:pPr>
        <w:pStyle w:val="ConsPlusNormal"/>
        <w:ind w:firstLine="540"/>
        <w:jc w:val="both"/>
        <w:rPr>
          <w:sz w:val="24"/>
          <w:szCs w:val="24"/>
        </w:rPr>
      </w:pPr>
      <w:r w:rsidRPr="006E2936">
        <w:rPr>
          <w:sz w:val="24"/>
          <w:szCs w:val="24"/>
        </w:rPr>
        <w:t>В целях обеспечения условий доступности для инвалидов муниципальной услуги должно быть обеспечено:</w:t>
      </w:r>
    </w:p>
    <w:p w:rsidR="001E1FEC" w:rsidRPr="006E2936" w:rsidRDefault="001E1FEC" w:rsidP="001E1FEC">
      <w:pPr>
        <w:pStyle w:val="ConsPlusNormal"/>
        <w:ind w:firstLine="540"/>
        <w:jc w:val="both"/>
        <w:rPr>
          <w:sz w:val="24"/>
          <w:szCs w:val="24"/>
        </w:rPr>
      </w:pPr>
      <w:r w:rsidRPr="006E2936">
        <w:rPr>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E1FEC" w:rsidRPr="006E2936" w:rsidRDefault="001E1FEC" w:rsidP="001E1FEC">
      <w:pPr>
        <w:pStyle w:val="ConsPlusNormal"/>
        <w:ind w:firstLine="540"/>
        <w:jc w:val="both"/>
        <w:rPr>
          <w:sz w:val="24"/>
          <w:szCs w:val="24"/>
        </w:rPr>
      </w:pPr>
      <w:r w:rsidRPr="006E2936">
        <w:rPr>
          <w:sz w:val="24"/>
          <w:szCs w:val="24"/>
        </w:rPr>
        <w:t>беспрепятственный вход инвалидов в помещение и выход из него;</w:t>
      </w:r>
    </w:p>
    <w:p w:rsidR="001E1FEC" w:rsidRPr="006E2936" w:rsidRDefault="001E1FEC" w:rsidP="001E1FEC">
      <w:pPr>
        <w:pStyle w:val="ConsPlusNormal"/>
        <w:ind w:firstLine="540"/>
        <w:jc w:val="both"/>
        <w:rPr>
          <w:sz w:val="24"/>
          <w:szCs w:val="24"/>
        </w:rPr>
      </w:pPr>
      <w:r w:rsidRPr="006E2936">
        <w:rPr>
          <w:sz w:val="24"/>
          <w:szCs w:val="24"/>
        </w:rPr>
        <w:t>возможность самостоятельного передвижения инвалидов по территории организации, помещения, в которых предоставляется муниципальная услуга;</w:t>
      </w:r>
    </w:p>
    <w:p w:rsidR="001E1FEC" w:rsidRPr="006E2936" w:rsidRDefault="001E1FEC" w:rsidP="001E1FEC">
      <w:pPr>
        <w:pStyle w:val="ConsPlusNormal"/>
        <w:ind w:firstLine="540"/>
        <w:jc w:val="both"/>
        <w:rPr>
          <w:sz w:val="24"/>
          <w:szCs w:val="24"/>
        </w:rPr>
      </w:pPr>
      <w:r w:rsidRPr="006E2936">
        <w:rPr>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предоставляется муниципальная услуга;</w:t>
      </w:r>
    </w:p>
    <w:p w:rsidR="001E1FEC" w:rsidRPr="006E2936" w:rsidRDefault="001E1FEC" w:rsidP="001E1FEC">
      <w:pPr>
        <w:pStyle w:val="ConsPlusNormal"/>
        <w:ind w:firstLine="540"/>
        <w:jc w:val="both"/>
        <w:rPr>
          <w:sz w:val="24"/>
          <w:szCs w:val="24"/>
        </w:rPr>
      </w:pPr>
      <w:r w:rsidRPr="006E2936">
        <w:rPr>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E1FEC" w:rsidRPr="006E2936" w:rsidRDefault="001E1FEC" w:rsidP="001E1FEC">
      <w:pPr>
        <w:pStyle w:val="ConsPlusNormal"/>
        <w:ind w:firstLine="540"/>
        <w:jc w:val="both"/>
        <w:rPr>
          <w:sz w:val="24"/>
          <w:szCs w:val="24"/>
        </w:rPr>
      </w:pPr>
      <w:r w:rsidRPr="006E2936">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E1FEC" w:rsidRPr="006E2936" w:rsidRDefault="001E1FEC" w:rsidP="001E1FEC">
      <w:pPr>
        <w:pStyle w:val="ConsPlusNormal"/>
        <w:ind w:firstLine="540"/>
        <w:jc w:val="both"/>
        <w:rPr>
          <w:sz w:val="24"/>
          <w:szCs w:val="24"/>
        </w:rPr>
      </w:pPr>
      <w:r w:rsidRPr="006E2936">
        <w:rPr>
          <w:sz w:val="24"/>
          <w:szCs w:val="24"/>
        </w:rPr>
        <w:t xml:space="preserve">допуск </w:t>
      </w:r>
      <w:proofErr w:type="spellStart"/>
      <w:r w:rsidRPr="006E2936">
        <w:rPr>
          <w:sz w:val="24"/>
          <w:szCs w:val="24"/>
        </w:rPr>
        <w:t>сурдопереводчика</w:t>
      </w:r>
      <w:proofErr w:type="spellEnd"/>
      <w:r w:rsidRPr="006E2936">
        <w:rPr>
          <w:sz w:val="24"/>
          <w:szCs w:val="24"/>
        </w:rPr>
        <w:t xml:space="preserve"> и </w:t>
      </w:r>
      <w:proofErr w:type="spellStart"/>
      <w:r w:rsidRPr="006E2936">
        <w:rPr>
          <w:sz w:val="24"/>
          <w:szCs w:val="24"/>
        </w:rPr>
        <w:t>тифлосурдопереводчика</w:t>
      </w:r>
      <w:proofErr w:type="spellEnd"/>
      <w:r w:rsidRPr="006E2936">
        <w:rPr>
          <w:sz w:val="24"/>
          <w:szCs w:val="24"/>
        </w:rPr>
        <w:t>;</w:t>
      </w:r>
    </w:p>
    <w:p w:rsidR="001E1FEC" w:rsidRPr="006E2936" w:rsidRDefault="001E1FEC" w:rsidP="001E1FEC">
      <w:pPr>
        <w:pStyle w:val="ConsPlusNormal"/>
        <w:ind w:firstLine="540"/>
        <w:jc w:val="both"/>
        <w:rPr>
          <w:sz w:val="24"/>
          <w:szCs w:val="24"/>
        </w:rPr>
      </w:pPr>
      <w:proofErr w:type="gramStart"/>
      <w:r w:rsidRPr="006E2936">
        <w:rPr>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E1FEC" w:rsidRPr="006E2936" w:rsidRDefault="001E1FEC" w:rsidP="001E1FEC">
      <w:pPr>
        <w:pStyle w:val="ConsPlusNormal"/>
        <w:ind w:firstLine="540"/>
        <w:jc w:val="both"/>
        <w:rPr>
          <w:sz w:val="24"/>
          <w:szCs w:val="24"/>
        </w:rPr>
      </w:pPr>
      <w:r w:rsidRPr="006E2936">
        <w:rPr>
          <w:sz w:val="24"/>
          <w:szCs w:val="24"/>
        </w:rPr>
        <w:t>предоставление, при необходимости, услуги по месту жительства инвалида или в дистанционном режиме;</w:t>
      </w:r>
    </w:p>
    <w:p w:rsidR="001E1FEC" w:rsidRPr="006E2936" w:rsidRDefault="001E1FEC" w:rsidP="001E1FEC">
      <w:pPr>
        <w:pStyle w:val="ConsPlusNormal"/>
        <w:ind w:firstLine="540"/>
        <w:jc w:val="both"/>
        <w:rPr>
          <w:sz w:val="24"/>
          <w:szCs w:val="24"/>
        </w:rPr>
      </w:pPr>
      <w:r w:rsidRPr="006E2936">
        <w:rPr>
          <w:sz w:val="24"/>
          <w:szCs w:val="24"/>
        </w:rPr>
        <w:t>оказание специалистами иной необходимой инвалидам помощи в преодолении барьеров, мешающих получению ими услуг наравне с другими лицами.</w:t>
      </w:r>
    </w:p>
    <w:p w:rsidR="001E1FEC" w:rsidRPr="006E2936" w:rsidRDefault="001E1FEC" w:rsidP="001E1FEC">
      <w:pPr>
        <w:pStyle w:val="ConsPlusNormal"/>
        <w:ind w:firstLine="540"/>
        <w:jc w:val="both"/>
        <w:rPr>
          <w:sz w:val="24"/>
          <w:szCs w:val="24"/>
        </w:rPr>
      </w:pPr>
      <w:r w:rsidRPr="006E2936">
        <w:rPr>
          <w:sz w:val="24"/>
          <w:szCs w:val="24"/>
        </w:rPr>
        <w:t>2.13. Показатели доступности и качества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Показателями доступности и качества муниципальной услуги являются:</w:t>
      </w:r>
    </w:p>
    <w:p w:rsidR="001E1FEC" w:rsidRPr="006E2936" w:rsidRDefault="001E1FEC" w:rsidP="001E1FEC">
      <w:pPr>
        <w:pStyle w:val="ConsPlusNormal"/>
        <w:ind w:firstLine="540"/>
        <w:jc w:val="both"/>
        <w:rPr>
          <w:sz w:val="24"/>
          <w:szCs w:val="24"/>
        </w:rPr>
      </w:pPr>
      <w:r w:rsidRPr="006E2936">
        <w:rPr>
          <w:sz w:val="24"/>
          <w:szCs w:val="24"/>
        </w:rPr>
        <w:t>своевременность и полнота предоставляемой информации о муниципальной услуге;</w:t>
      </w:r>
    </w:p>
    <w:p w:rsidR="001E1FEC" w:rsidRPr="006E2936" w:rsidRDefault="001E1FEC" w:rsidP="001E1FEC">
      <w:pPr>
        <w:pStyle w:val="ConsPlusNormal"/>
        <w:ind w:firstLine="540"/>
        <w:jc w:val="both"/>
        <w:rPr>
          <w:sz w:val="24"/>
          <w:szCs w:val="24"/>
        </w:rPr>
      </w:pPr>
      <w:r w:rsidRPr="006E2936">
        <w:rPr>
          <w:sz w:val="24"/>
          <w:szCs w:val="24"/>
        </w:rPr>
        <w:t>соблюдение сроков и последовательности выполнения всех административных процедур, предусмотренных Регламентом;</w:t>
      </w:r>
    </w:p>
    <w:p w:rsidR="001E1FEC" w:rsidRPr="006E2936" w:rsidRDefault="001E1FEC" w:rsidP="001E1FEC">
      <w:pPr>
        <w:pStyle w:val="ConsPlusNormal"/>
        <w:ind w:firstLine="540"/>
        <w:jc w:val="both"/>
        <w:rPr>
          <w:sz w:val="24"/>
          <w:szCs w:val="24"/>
        </w:rPr>
      </w:pPr>
      <w:r w:rsidRPr="006E2936">
        <w:rPr>
          <w:sz w:val="24"/>
          <w:szCs w:val="24"/>
        </w:rPr>
        <w:t>отсутствие обоснованных жалоб заявителей;</w:t>
      </w:r>
    </w:p>
    <w:p w:rsidR="001E1FEC" w:rsidRPr="006E2936" w:rsidRDefault="001E1FEC" w:rsidP="001E1FEC">
      <w:pPr>
        <w:pStyle w:val="ConsPlusNormal"/>
        <w:ind w:firstLine="540"/>
        <w:jc w:val="both"/>
        <w:rPr>
          <w:sz w:val="24"/>
          <w:szCs w:val="24"/>
        </w:rPr>
      </w:pPr>
      <w:r w:rsidRPr="006E2936">
        <w:rPr>
          <w:sz w:val="24"/>
          <w:szCs w:val="24"/>
        </w:rPr>
        <w:t>обоснованность отказов в предоставлении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2.14. Иные требования, в том числе учитывающие особенности предоставления муниципальной услуги через МФЦ.</w:t>
      </w:r>
    </w:p>
    <w:p w:rsidR="001E1FEC" w:rsidRPr="006E2936" w:rsidRDefault="006E2936" w:rsidP="001E1FEC">
      <w:pPr>
        <w:pStyle w:val="ConsPlusNormal"/>
        <w:ind w:firstLine="540"/>
        <w:jc w:val="both"/>
        <w:rPr>
          <w:sz w:val="24"/>
          <w:szCs w:val="24"/>
        </w:rPr>
      </w:pPr>
      <w:r w:rsidRPr="006E2936">
        <w:rPr>
          <w:rFonts w:eastAsia="Times New Roman"/>
          <w:sz w:val="24"/>
          <w:szCs w:val="24"/>
        </w:rPr>
        <w:t>Администрация поселения</w:t>
      </w:r>
      <w:r w:rsidRPr="006E2936">
        <w:rPr>
          <w:sz w:val="24"/>
          <w:szCs w:val="24"/>
        </w:rPr>
        <w:t xml:space="preserve"> </w:t>
      </w:r>
      <w:r w:rsidR="001E1FEC" w:rsidRPr="006E2936">
        <w:rPr>
          <w:sz w:val="24"/>
          <w:szCs w:val="24"/>
        </w:rPr>
        <w:t>при предоставлении муниципальной услуги осуществляет взаимодействие с МФЦ в соответствии с условиями заключенного соглашения.</w:t>
      </w:r>
    </w:p>
    <w:p w:rsidR="001E1FEC" w:rsidRPr="00C95C56" w:rsidRDefault="001E1FEC" w:rsidP="001E1FEC">
      <w:pPr>
        <w:pStyle w:val="ConsPlusNormal"/>
        <w:ind w:firstLine="540"/>
        <w:jc w:val="both"/>
        <w:rPr>
          <w:sz w:val="24"/>
          <w:szCs w:val="24"/>
        </w:rPr>
      </w:pPr>
      <w:r w:rsidRPr="006E2936">
        <w:rPr>
          <w:sz w:val="24"/>
          <w:szCs w:val="24"/>
        </w:rPr>
        <w:t>При обращении заявителей в МФЦ обеспечивается предоставление муниципальной услуги по принципу "одного окна" по месту обращения в порядке и сроки, установленные Регламентом</w:t>
      </w:r>
      <w:r w:rsidRPr="00C95C56">
        <w:rPr>
          <w:sz w:val="24"/>
          <w:szCs w:val="24"/>
        </w:rPr>
        <w:t>.</w:t>
      </w:r>
    </w:p>
    <w:p w:rsidR="001E1FEC" w:rsidRPr="00C95C56" w:rsidRDefault="001E1FEC" w:rsidP="001E1FEC">
      <w:pPr>
        <w:pStyle w:val="ConsPlusNormal"/>
        <w:jc w:val="both"/>
        <w:rPr>
          <w:sz w:val="24"/>
          <w:szCs w:val="24"/>
        </w:rPr>
      </w:pPr>
    </w:p>
    <w:p w:rsidR="001E1FEC" w:rsidRPr="00C95C56" w:rsidRDefault="001E1FEC" w:rsidP="001E1FEC">
      <w:pPr>
        <w:pStyle w:val="ConsPlusNormal"/>
        <w:jc w:val="center"/>
        <w:outlineLvl w:val="1"/>
        <w:rPr>
          <w:sz w:val="24"/>
          <w:szCs w:val="24"/>
        </w:rPr>
      </w:pPr>
      <w:bookmarkStart w:id="21" w:name="Par357"/>
      <w:bookmarkEnd w:id="21"/>
      <w:r w:rsidRPr="00C95C56">
        <w:rPr>
          <w:sz w:val="24"/>
          <w:szCs w:val="24"/>
        </w:rPr>
        <w:t>3. Состав, последовательность и сроки выполнения</w:t>
      </w:r>
    </w:p>
    <w:p w:rsidR="001E1FEC" w:rsidRPr="00C95C56" w:rsidRDefault="001E1FEC" w:rsidP="001E1FEC">
      <w:pPr>
        <w:pStyle w:val="ConsPlusNormal"/>
        <w:jc w:val="center"/>
        <w:rPr>
          <w:sz w:val="24"/>
          <w:szCs w:val="24"/>
        </w:rPr>
      </w:pPr>
      <w:r w:rsidRPr="00C95C56">
        <w:rPr>
          <w:sz w:val="24"/>
          <w:szCs w:val="24"/>
        </w:rPr>
        <w:t>административных процедур, требования к порядку</w:t>
      </w:r>
    </w:p>
    <w:p w:rsidR="001E1FEC" w:rsidRPr="00C95C56" w:rsidRDefault="001E1FEC" w:rsidP="001E1FEC">
      <w:pPr>
        <w:pStyle w:val="ConsPlusNormal"/>
        <w:jc w:val="center"/>
        <w:rPr>
          <w:sz w:val="24"/>
          <w:szCs w:val="24"/>
        </w:rPr>
      </w:pPr>
      <w:r w:rsidRPr="00C95C56">
        <w:rPr>
          <w:sz w:val="24"/>
          <w:szCs w:val="24"/>
        </w:rPr>
        <w:t>их выполнения, в том числе особенности выполнения</w:t>
      </w:r>
    </w:p>
    <w:p w:rsidR="001E1FEC" w:rsidRPr="00C95C56" w:rsidRDefault="001E1FEC" w:rsidP="001E1FEC">
      <w:pPr>
        <w:pStyle w:val="ConsPlusNormal"/>
        <w:jc w:val="center"/>
        <w:rPr>
          <w:sz w:val="24"/>
          <w:szCs w:val="24"/>
        </w:rPr>
      </w:pPr>
      <w:r w:rsidRPr="00C95C56">
        <w:rPr>
          <w:sz w:val="24"/>
          <w:szCs w:val="24"/>
        </w:rPr>
        <w:t>административных процедур</w:t>
      </w:r>
    </w:p>
    <w:p w:rsidR="001E1FEC" w:rsidRPr="00C95C56" w:rsidRDefault="001E1FEC" w:rsidP="001E1FEC">
      <w:pPr>
        <w:pStyle w:val="ConsPlusNormal"/>
        <w:jc w:val="both"/>
        <w:rPr>
          <w:sz w:val="24"/>
          <w:szCs w:val="24"/>
        </w:rPr>
      </w:pPr>
    </w:p>
    <w:p w:rsidR="001E1FEC" w:rsidRPr="00C95C56" w:rsidRDefault="001E1FEC" w:rsidP="001E1FEC">
      <w:pPr>
        <w:pStyle w:val="ConsPlusNormal"/>
        <w:ind w:firstLine="540"/>
        <w:jc w:val="both"/>
        <w:rPr>
          <w:sz w:val="24"/>
          <w:szCs w:val="24"/>
        </w:rPr>
      </w:pPr>
      <w:r w:rsidRPr="00C95C56">
        <w:rPr>
          <w:sz w:val="24"/>
          <w:szCs w:val="24"/>
        </w:rPr>
        <w:t>3.1. Исчерпывающий перечень административных процедур по предоставлению муниципальной услуги.</w:t>
      </w:r>
    </w:p>
    <w:p w:rsidR="001E1FEC" w:rsidRPr="00C95C56" w:rsidRDefault="001E1FEC" w:rsidP="001E1FEC">
      <w:pPr>
        <w:pStyle w:val="ConsPlusNormal"/>
        <w:ind w:firstLine="540"/>
        <w:jc w:val="both"/>
        <w:rPr>
          <w:sz w:val="24"/>
          <w:szCs w:val="24"/>
        </w:rPr>
      </w:pPr>
      <w:r w:rsidRPr="00C95C56">
        <w:rPr>
          <w:sz w:val="24"/>
          <w:szCs w:val="24"/>
        </w:rPr>
        <w:t>3.1.1. Предоставление муниципальной услуги включает в себя следующие административные процедуры:</w:t>
      </w:r>
    </w:p>
    <w:p w:rsidR="001E1FEC" w:rsidRPr="00C95C56" w:rsidRDefault="001E1FEC" w:rsidP="001E1FEC">
      <w:pPr>
        <w:pStyle w:val="ConsPlusNormal"/>
        <w:ind w:firstLine="540"/>
        <w:jc w:val="both"/>
        <w:rPr>
          <w:sz w:val="24"/>
          <w:szCs w:val="24"/>
        </w:rPr>
      </w:pPr>
      <w:r w:rsidRPr="00C95C56">
        <w:rPr>
          <w:sz w:val="24"/>
          <w:szCs w:val="24"/>
        </w:rPr>
        <w:t xml:space="preserve">подача заявления в </w:t>
      </w:r>
      <w:r w:rsidR="006E2936" w:rsidRPr="00C95C56">
        <w:rPr>
          <w:rFonts w:eastAsia="Times New Roman"/>
          <w:sz w:val="24"/>
          <w:szCs w:val="24"/>
        </w:rPr>
        <w:t>администрацию поселения</w:t>
      </w:r>
      <w:r w:rsidRPr="00C95C56">
        <w:rPr>
          <w:sz w:val="24"/>
          <w:szCs w:val="24"/>
        </w:rPr>
        <w:t xml:space="preserve"> или МФЦ;</w:t>
      </w:r>
    </w:p>
    <w:p w:rsidR="001E1FEC" w:rsidRPr="00C95C56" w:rsidRDefault="001E1FEC" w:rsidP="001E1FEC">
      <w:pPr>
        <w:pStyle w:val="ConsPlusNormal"/>
        <w:ind w:firstLine="540"/>
        <w:jc w:val="both"/>
        <w:rPr>
          <w:sz w:val="24"/>
          <w:szCs w:val="24"/>
        </w:rPr>
      </w:pPr>
      <w:r w:rsidRPr="00C95C56">
        <w:rPr>
          <w:sz w:val="24"/>
          <w:szCs w:val="24"/>
        </w:rPr>
        <w:t xml:space="preserve">регистрация поступившего заявления и передача его ответственному исполнителю </w:t>
      </w:r>
      <w:r w:rsidR="006E2936"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экспертиза документов, представленных заявителем;</w:t>
      </w:r>
    </w:p>
    <w:p w:rsidR="001E1FEC" w:rsidRPr="00C95C56" w:rsidRDefault="001E1FEC" w:rsidP="001E1FEC">
      <w:pPr>
        <w:pStyle w:val="ConsPlusNormal"/>
        <w:ind w:firstLine="540"/>
        <w:jc w:val="both"/>
        <w:rPr>
          <w:sz w:val="24"/>
          <w:szCs w:val="24"/>
        </w:rPr>
      </w:pPr>
      <w:r w:rsidRPr="00C95C56">
        <w:rPr>
          <w:sz w:val="24"/>
          <w:szCs w:val="24"/>
        </w:rPr>
        <w:t xml:space="preserve">подготовка проекта уведомления о возврате заявления заявителю по основаниям, установленным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формирование необходимых запросов и осмотр приобретаемого земельного участка и расположенных на нем объектов;</w:t>
      </w:r>
    </w:p>
    <w:p w:rsidR="001E1FEC" w:rsidRPr="00C95C56" w:rsidRDefault="001E1FEC" w:rsidP="001E1FEC">
      <w:pPr>
        <w:pStyle w:val="ConsPlusNormal"/>
        <w:ind w:firstLine="540"/>
        <w:jc w:val="both"/>
        <w:rPr>
          <w:sz w:val="24"/>
          <w:szCs w:val="24"/>
        </w:rPr>
      </w:pPr>
      <w:r w:rsidRPr="00C95C56">
        <w:rPr>
          <w:sz w:val="24"/>
          <w:szCs w:val="24"/>
        </w:rPr>
        <w:t xml:space="preserve">подписание уведомления о возврате заявления заявителю уполномоченным лицом </w:t>
      </w:r>
      <w:r w:rsidR="006E2936"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подготовка проекта договора купли-продажи земельного участка;</w:t>
      </w:r>
    </w:p>
    <w:p w:rsidR="001E1FEC" w:rsidRPr="00C95C56" w:rsidRDefault="001E1FEC" w:rsidP="001E1FEC">
      <w:pPr>
        <w:pStyle w:val="ConsPlusNormal"/>
        <w:ind w:firstLine="540"/>
        <w:jc w:val="both"/>
        <w:rPr>
          <w:sz w:val="24"/>
          <w:szCs w:val="24"/>
        </w:rPr>
      </w:pPr>
      <w:r w:rsidRPr="00C95C56">
        <w:rPr>
          <w:sz w:val="24"/>
          <w:szCs w:val="24"/>
        </w:rPr>
        <w:t xml:space="preserve">подготовка проекта решения об отказе в предоставлении земельного участка в форме постановления </w:t>
      </w:r>
      <w:r w:rsidR="006E2936"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правовая экспертиза и подписание проекта договора купли-продажи земельного участка или решения об отказе в предоставлении земельного участка;</w:t>
      </w:r>
    </w:p>
    <w:p w:rsidR="001E1FEC" w:rsidRPr="00C95C56" w:rsidRDefault="001E1FEC" w:rsidP="001E1FEC">
      <w:pPr>
        <w:pStyle w:val="ConsPlusNormal"/>
        <w:ind w:firstLine="540"/>
        <w:jc w:val="both"/>
        <w:rPr>
          <w:sz w:val="24"/>
          <w:szCs w:val="24"/>
        </w:rPr>
      </w:pPr>
      <w:r w:rsidRPr="00C95C56">
        <w:rPr>
          <w:sz w:val="24"/>
          <w:szCs w:val="24"/>
        </w:rPr>
        <w:t>регистрация результата рассмотрения представленных заявителем документов;</w:t>
      </w:r>
    </w:p>
    <w:p w:rsidR="001E1FEC" w:rsidRPr="00C95C56" w:rsidRDefault="001E1FEC" w:rsidP="001E1FEC">
      <w:pPr>
        <w:pStyle w:val="ConsPlusNormal"/>
        <w:ind w:firstLine="540"/>
        <w:jc w:val="both"/>
        <w:rPr>
          <w:sz w:val="24"/>
          <w:szCs w:val="24"/>
        </w:rPr>
      </w:pPr>
      <w:r w:rsidRPr="00C95C56">
        <w:rPr>
          <w:sz w:val="24"/>
          <w:szCs w:val="24"/>
        </w:rPr>
        <w:t>выдача или направление заявителю (его представителю) результата рассмотрения заявления.</w:t>
      </w:r>
    </w:p>
    <w:p w:rsidR="001E1FEC" w:rsidRPr="00C95C56" w:rsidRDefault="001E1FEC" w:rsidP="001E1FEC">
      <w:pPr>
        <w:pStyle w:val="ConsPlusNormal"/>
        <w:ind w:firstLine="540"/>
        <w:jc w:val="both"/>
        <w:rPr>
          <w:sz w:val="24"/>
          <w:szCs w:val="24"/>
        </w:rPr>
      </w:pPr>
      <w:r w:rsidRPr="00C95C56">
        <w:rPr>
          <w:sz w:val="24"/>
          <w:szCs w:val="24"/>
        </w:rPr>
        <w:t xml:space="preserve">3.1.2. </w:t>
      </w:r>
      <w:hyperlink w:anchor="Par1053" w:tooltip="БЛОК-СХЕМА" w:history="1">
        <w:r w:rsidRPr="00C95C56">
          <w:rPr>
            <w:color w:val="0000FF"/>
            <w:sz w:val="24"/>
            <w:szCs w:val="24"/>
          </w:rPr>
          <w:t>Блок-схема</w:t>
        </w:r>
      </w:hyperlink>
      <w:r w:rsidRPr="00C95C56">
        <w:rPr>
          <w:sz w:val="24"/>
          <w:szCs w:val="24"/>
        </w:rPr>
        <w:t xml:space="preserve"> предоставления муниципальной услуги приведена в приложении 3 к Регламенту.</w:t>
      </w:r>
    </w:p>
    <w:p w:rsidR="001E1FEC" w:rsidRPr="00C95C56" w:rsidRDefault="001E1FEC" w:rsidP="001E1FEC">
      <w:pPr>
        <w:pStyle w:val="ConsPlusNormal"/>
        <w:ind w:firstLine="540"/>
        <w:jc w:val="both"/>
        <w:rPr>
          <w:sz w:val="24"/>
          <w:szCs w:val="24"/>
        </w:rPr>
      </w:pPr>
      <w:r w:rsidRPr="00C95C56">
        <w:rPr>
          <w:sz w:val="24"/>
          <w:szCs w:val="24"/>
        </w:rPr>
        <w:t>3.2. Последовательность и сроки выполнения административных процедур.</w:t>
      </w:r>
    </w:p>
    <w:p w:rsidR="001E1FEC" w:rsidRPr="00C95C56" w:rsidRDefault="001E1FEC" w:rsidP="001E1FEC">
      <w:pPr>
        <w:pStyle w:val="ConsPlusNormal"/>
        <w:ind w:firstLine="540"/>
        <w:jc w:val="both"/>
        <w:rPr>
          <w:sz w:val="24"/>
          <w:szCs w:val="24"/>
        </w:rPr>
      </w:pPr>
      <w:r w:rsidRPr="00C95C56">
        <w:rPr>
          <w:sz w:val="24"/>
          <w:szCs w:val="24"/>
        </w:rPr>
        <w:t xml:space="preserve">3.2.1. Подача заявления в </w:t>
      </w:r>
      <w:r w:rsidR="006E2936" w:rsidRPr="00C95C56">
        <w:rPr>
          <w:rFonts w:eastAsia="Times New Roman"/>
          <w:sz w:val="24"/>
          <w:szCs w:val="24"/>
        </w:rPr>
        <w:t>администраци</w:t>
      </w:r>
      <w:r w:rsidR="007249D6" w:rsidRPr="00C95C56">
        <w:rPr>
          <w:rFonts w:eastAsia="Times New Roman"/>
          <w:sz w:val="24"/>
          <w:szCs w:val="24"/>
        </w:rPr>
        <w:t>ю</w:t>
      </w:r>
      <w:r w:rsidR="006E2936" w:rsidRPr="00C95C56">
        <w:rPr>
          <w:rFonts w:eastAsia="Times New Roman"/>
          <w:sz w:val="24"/>
          <w:szCs w:val="24"/>
        </w:rPr>
        <w:t xml:space="preserve"> поселения</w:t>
      </w:r>
      <w:r w:rsidRPr="00C95C56">
        <w:rPr>
          <w:sz w:val="24"/>
          <w:szCs w:val="24"/>
        </w:rPr>
        <w:t xml:space="preserve"> или МФЦ.</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поступление заявления </w:t>
      </w:r>
      <w:r w:rsidR="007249D6" w:rsidRPr="00C95C56">
        <w:rPr>
          <w:rFonts w:eastAsia="Times New Roman"/>
          <w:sz w:val="24"/>
          <w:szCs w:val="24"/>
        </w:rPr>
        <w:t>администрации поселения</w:t>
      </w:r>
      <w:r w:rsidRPr="00C95C56">
        <w:rPr>
          <w:sz w:val="24"/>
          <w:szCs w:val="24"/>
        </w:rPr>
        <w:t xml:space="preserve"> или МФЦ.</w:t>
      </w:r>
    </w:p>
    <w:p w:rsidR="001E1FEC" w:rsidRPr="00C95C56" w:rsidRDefault="001E1FEC" w:rsidP="001E1FEC">
      <w:pPr>
        <w:pStyle w:val="ConsPlusNormal"/>
        <w:ind w:firstLine="540"/>
        <w:jc w:val="both"/>
        <w:rPr>
          <w:sz w:val="24"/>
          <w:szCs w:val="24"/>
        </w:rPr>
      </w:pPr>
      <w:r w:rsidRPr="00C95C56">
        <w:rPr>
          <w:sz w:val="24"/>
          <w:szCs w:val="24"/>
        </w:rPr>
        <w:t xml:space="preserve">Лицом, ответственным за выполнение административной процедуры, является специалист </w:t>
      </w:r>
      <w:r w:rsidR="007249D6" w:rsidRPr="00C95C56">
        <w:rPr>
          <w:rFonts w:eastAsia="Times New Roman"/>
          <w:sz w:val="24"/>
          <w:szCs w:val="24"/>
        </w:rPr>
        <w:t>администрации поселения</w:t>
      </w:r>
      <w:r w:rsidRPr="00C95C56">
        <w:rPr>
          <w:sz w:val="24"/>
          <w:szCs w:val="24"/>
        </w:rPr>
        <w:t xml:space="preserve"> или специалист МФЦ, осуществляющие прием заявлений, в зависимости от выбранного заявителем учреждения, уполномоченного на прием заявлений на предоставление муниципальной услуги.</w:t>
      </w:r>
    </w:p>
    <w:p w:rsidR="001E1FEC" w:rsidRPr="00C95C56" w:rsidRDefault="001E1FEC" w:rsidP="001E1FEC">
      <w:pPr>
        <w:pStyle w:val="ConsPlusNormal"/>
        <w:ind w:firstLine="540"/>
        <w:jc w:val="both"/>
        <w:rPr>
          <w:sz w:val="24"/>
          <w:szCs w:val="24"/>
        </w:rPr>
      </w:pPr>
      <w:r w:rsidRPr="00C95C56">
        <w:rPr>
          <w:sz w:val="24"/>
          <w:szCs w:val="24"/>
        </w:rPr>
        <w:t>Содержание административных действий, входящих в состав административной процедуры по приему заявления от заявителя зависит от выбранного заявителем способа обращения с заявлением на предоставление муниципальной услуги.</w:t>
      </w:r>
    </w:p>
    <w:p w:rsidR="001E1FEC" w:rsidRPr="00C95C56" w:rsidRDefault="001E1FEC" w:rsidP="001E1FEC">
      <w:pPr>
        <w:pStyle w:val="ConsPlusNormal"/>
        <w:ind w:firstLine="540"/>
        <w:jc w:val="both"/>
        <w:rPr>
          <w:sz w:val="24"/>
          <w:szCs w:val="24"/>
        </w:rPr>
      </w:pPr>
      <w:r w:rsidRPr="00C95C56">
        <w:rPr>
          <w:sz w:val="24"/>
          <w:szCs w:val="24"/>
        </w:rPr>
        <w:t xml:space="preserve">Результатом административной процедуры является прием заявления сотрудником </w:t>
      </w:r>
      <w:r w:rsidR="007249D6" w:rsidRPr="00C95C56">
        <w:rPr>
          <w:rFonts w:eastAsia="Times New Roman"/>
          <w:sz w:val="24"/>
          <w:szCs w:val="24"/>
        </w:rPr>
        <w:t>администрации поселения</w:t>
      </w:r>
      <w:r w:rsidRPr="00C95C56">
        <w:rPr>
          <w:sz w:val="24"/>
          <w:szCs w:val="24"/>
        </w:rPr>
        <w:t xml:space="preserve"> на регистрацию в автоматизированной системе документооборота.</w:t>
      </w:r>
    </w:p>
    <w:p w:rsidR="001E1FEC" w:rsidRPr="00C95C56" w:rsidRDefault="001E1FEC" w:rsidP="001E1FEC">
      <w:pPr>
        <w:pStyle w:val="ConsPlusNormal"/>
        <w:ind w:firstLine="540"/>
        <w:jc w:val="both"/>
        <w:rPr>
          <w:sz w:val="24"/>
          <w:szCs w:val="24"/>
        </w:rPr>
      </w:pPr>
      <w:r w:rsidRPr="00C95C56">
        <w:rPr>
          <w:sz w:val="24"/>
          <w:szCs w:val="24"/>
        </w:rPr>
        <w:t>Подача заявления при личном обращении.</w:t>
      </w:r>
    </w:p>
    <w:p w:rsidR="001E1FEC" w:rsidRPr="00C95C56" w:rsidRDefault="001E1FEC" w:rsidP="001E1FEC">
      <w:pPr>
        <w:pStyle w:val="ConsPlusNormal"/>
        <w:ind w:firstLine="540"/>
        <w:jc w:val="both"/>
        <w:rPr>
          <w:sz w:val="24"/>
          <w:szCs w:val="24"/>
        </w:rPr>
      </w:pPr>
      <w:proofErr w:type="gramStart"/>
      <w:r w:rsidRPr="00C95C56">
        <w:rPr>
          <w:sz w:val="24"/>
          <w:szCs w:val="24"/>
        </w:rPr>
        <w:t xml:space="preserve">Прием заявления от заявителя при личном обращении осуществляется специалистом </w:t>
      </w:r>
      <w:r w:rsidR="007249D6" w:rsidRPr="00C95C56">
        <w:rPr>
          <w:rFonts w:eastAsia="Times New Roman"/>
          <w:sz w:val="24"/>
          <w:szCs w:val="24"/>
        </w:rPr>
        <w:t>администрации поселения</w:t>
      </w:r>
      <w:r w:rsidRPr="00C95C56">
        <w:rPr>
          <w:sz w:val="24"/>
          <w:szCs w:val="24"/>
        </w:rPr>
        <w:t xml:space="preserve"> или специалистом МФЦ, осуществляющими прием заявлений в зависимости от выбранного заявителем учреждения, уполномоченного на прием заявлений на предоставление муниципальной услуги в соответствии с адресами местонахождения и графиком работы, указанными в </w:t>
      </w:r>
      <w:hyperlink w:anchor="Par69" w:tooltip="1.3.1. Департаментом земельных ресурсов администрации Волгограда (далее - ДЗР), расположенным по адресу: Волгоград, ул. им. Гагарина, 12." w:history="1">
        <w:proofErr w:type="spellStart"/>
        <w:r w:rsidRPr="00C95C56">
          <w:rPr>
            <w:color w:val="0000FF"/>
            <w:sz w:val="24"/>
            <w:szCs w:val="24"/>
          </w:rPr>
          <w:t>пп</w:t>
        </w:r>
        <w:proofErr w:type="spellEnd"/>
        <w:r w:rsidRPr="00C95C56">
          <w:rPr>
            <w:color w:val="0000FF"/>
            <w:sz w:val="24"/>
            <w:szCs w:val="24"/>
          </w:rPr>
          <w:t>. 1.3.1</w:t>
        </w:r>
      </w:hyperlink>
      <w:r w:rsidRPr="00C95C56">
        <w:rPr>
          <w:sz w:val="24"/>
          <w:szCs w:val="24"/>
        </w:rPr>
        <w:t xml:space="preserve"> - </w:t>
      </w:r>
      <w:hyperlink w:anchor="Par77" w:tooltip="1.3.2. Муниципальным бюджетным учреждением &quot;Многофункциональный центр по предоставлению государственных и муниципальных услуг&quot; (далее - МФЦ)." w:history="1">
        <w:r w:rsidRPr="00C95C56">
          <w:rPr>
            <w:color w:val="0000FF"/>
            <w:sz w:val="24"/>
            <w:szCs w:val="24"/>
          </w:rPr>
          <w:t>1.3.2</w:t>
        </w:r>
      </w:hyperlink>
      <w:r w:rsidRPr="00C95C56">
        <w:rPr>
          <w:sz w:val="24"/>
          <w:szCs w:val="24"/>
        </w:rPr>
        <w:t xml:space="preserve"> Регламента.</w:t>
      </w:r>
      <w:proofErr w:type="gramEnd"/>
    </w:p>
    <w:p w:rsidR="001E1FEC" w:rsidRPr="00C95C56" w:rsidRDefault="001E1FEC" w:rsidP="001E1FEC">
      <w:pPr>
        <w:pStyle w:val="ConsPlusNormal"/>
        <w:ind w:firstLine="540"/>
        <w:jc w:val="both"/>
        <w:rPr>
          <w:sz w:val="24"/>
          <w:szCs w:val="24"/>
        </w:rPr>
      </w:pPr>
      <w:r w:rsidRPr="00C95C56">
        <w:rPr>
          <w:sz w:val="24"/>
          <w:szCs w:val="24"/>
        </w:rPr>
        <w:t xml:space="preserve">Предварительно заявитель может получить консультацию специалиста </w:t>
      </w:r>
      <w:r w:rsidR="007249D6" w:rsidRPr="00C95C56">
        <w:rPr>
          <w:rFonts w:eastAsia="Times New Roman"/>
          <w:sz w:val="24"/>
          <w:szCs w:val="24"/>
        </w:rPr>
        <w:t>администрации поселения</w:t>
      </w:r>
      <w:r w:rsidRPr="00C95C56">
        <w:rPr>
          <w:sz w:val="24"/>
          <w:szCs w:val="24"/>
        </w:rPr>
        <w:t xml:space="preserve"> и специалиста МФЦ по вопросам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1E1FEC" w:rsidRPr="00C95C56" w:rsidRDefault="001E1FEC" w:rsidP="001E1FEC">
      <w:pPr>
        <w:pStyle w:val="ConsPlusNormal"/>
        <w:ind w:firstLine="540"/>
        <w:jc w:val="both"/>
        <w:rPr>
          <w:sz w:val="24"/>
          <w:szCs w:val="24"/>
        </w:rPr>
      </w:pPr>
      <w:r w:rsidRPr="00C95C56">
        <w:rPr>
          <w:sz w:val="24"/>
          <w:szCs w:val="24"/>
        </w:rPr>
        <w:t>Максимальное время ожидания приема специалистом - 15 минут.</w:t>
      </w:r>
    </w:p>
    <w:p w:rsidR="001E1FEC" w:rsidRPr="00C95C56" w:rsidRDefault="001E1FEC" w:rsidP="001E1FEC">
      <w:pPr>
        <w:pStyle w:val="ConsPlusNormal"/>
        <w:ind w:firstLine="540"/>
        <w:jc w:val="both"/>
        <w:rPr>
          <w:sz w:val="24"/>
          <w:szCs w:val="24"/>
        </w:rPr>
      </w:pPr>
      <w:r w:rsidRPr="00C95C56">
        <w:rPr>
          <w:sz w:val="24"/>
          <w:szCs w:val="24"/>
        </w:rPr>
        <w:t>Максимальное время приема заявителя специалистом - 10 минут.</w:t>
      </w:r>
    </w:p>
    <w:p w:rsidR="001E1FEC" w:rsidRPr="00C95C56" w:rsidRDefault="001E1FEC" w:rsidP="001E1FEC">
      <w:pPr>
        <w:pStyle w:val="ConsPlusNormal"/>
        <w:ind w:firstLine="540"/>
        <w:jc w:val="both"/>
        <w:rPr>
          <w:sz w:val="24"/>
          <w:szCs w:val="24"/>
        </w:rPr>
      </w:pPr>
      <w:r w:rsidRPr="00C95C56">
        <w:rPr>
          <w:sz w:val="24"/>
          <w:szCs w:val="24"/>
        </w:rPr>
        <w:t xml:space="preserve">Перечень необходимых документов и предъявляемые к ним требования представлены в </w:t>
      </w:r>
      <w:hyperlink w:anchor="Par242" w:tooltip="2.5. Исчерпывающий перечень документов, необходимых в соответствии с нормативными правовыми актами для предоставления муниципальной услуги." w:history="1">
        <w:r w:rsidRPr="00C95C56">
          <w:rPr>
            <w:color w:val="0000FF"/>
            <w:sz w:val="24"/>
            <w:szCs w:val="24"/>
          </w:rPr>
          <w:t>пункте 2.5</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В результате административной процедуры ответственное лицо осуществляет прием документов, представленных заявителем при личном обращении, что фиксируется посредством выдачи заявителю копии заявления с отметкой специалиста </w:t>
      </w:r>
      <w:r w:rsidR="007249D6" w:rsidRPr="00C95C56">
        <w:rPr>
          <w:rFonts w:eastAsia="Times New Roman"/>
          <w:sz w:val="24"/>
          <w:szCs w:val="24"/>
        </w:rPr>
        <w:t>администрации поселения</w:t>
      </w:r>
      <w:r w:rsidRPr="00C95C56">
        <w:rPr>
          <w:sz w:val="24"/>
          <w:szCs w:val="24"/>
        </w:rPr>
        <w:t xml:space="preserve"> или специалиста МФЦ о его приеме.</w:t>
      </w:r>
    </w:p>
    <w:p w:rsidR="001E1FEC" w:rsidRPr="00C95C56" w:rsidRDefault="001E1FEC" w:rsidP="001E1FEC">
      <w:pPr>
        <w:pStyle w:val="ConsPlusNormal"/>
        <w:ind w:firstLine="540"/>
        <w:jc w:val="both"/>
        <w:rPr>
          <w:sz w:val="24"/>
          <w:szCs w:val="24"/>
        </w:rPr>
      </w:pPr>
      <w:r w:rsidRPr="00C95C56">
        <w:rPr>
          <w:sz w:val="24"/>
          <w:szCs w:val="24"/>
        </w:rPr>
        <w:t>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1E1FEC" w:rsidRPr="00C95C56" w:rsidRDefault="001E1FEC" w:rsidP="001E1FEC">
      <w:pPr>
        <w:pStyle w:val="ConsPlusNormal"/>
        <w:ind w:firstLine="540"/>
        <w:jc w:val="both"/>
        <w:rPr>
          <w:sz w:val="24"/>
          <w:szCs w:val="24"/>
        </w:rPr>
      </w:pPr>
      <w:r w:rsidRPr="00C95C56">
        <w:rPr>
          <w:sz w:val="24"/>
          <w:szCs w:val="24"/>
        </w:rPr>
        <w:t xml:space="preserve">МФЦ после получения заявления при личном приеме передает заявление с прилагаемыми документами, полученными от заявителя, в </w:t>
      </w:r>
      <w:r w:rsidR="007249D6" w:rsidRPr="00C95C56">
        <w:rPr>
          <w:rFonts w:eastAsia="Times New Roman"/>
          <w:sz w:val="24"/>
          <w:szCs w:val="24"/>
        </w:rPr>
        <w:t>администрацию поселения</w:t>
      </w:r>
      <w:r w:rsidRPr="00C95C56">
        <w:rPr>
          <w:sz w:val="24"/>
          <w:szCs w:val="24"/>
        </w:rPr>
        <w:t xml:space="preserve"> для регистрации не позднее 12 часов 00 минут дня, следующего за днем приема заявления от заявителя.</w:t>
      </w:r>
    </w:p>
    <w:p w:rsidR="001E1FEC" w:rsidRPr="00C95C56" w:rsidRDefault="001E1FEC" w:rsidP="001E1FEC">
      <w:pPr>
        <w:pStyle w:val="ConsPlusNormal"/>
        <w:ind w:firstLine="540"/>
        <w:jc w:val="both"/>
        <w:rPr>
          <w:sz w:val="24"/>
          <w:szCs w:val="24"/>
        </w:rPr>
      </w:pPr>
      <w:r w:rsidRPr="00C95C56">
        <w:rPr>
          <w:sz w:val="24"/>
          <w:szCs w:val="24"/>
        </w:rPr>
        <w:t>Подача заявления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1E1FEC" w:rsidRPr="00C95C56" w:rsidRDefault="001E1FEC" w:rsidP="001E1FEC">
      <w:pPr>
        <w:pStyle w:val="ConsPlusNormal"/>
        <w:ind w:firstLine="540"/>
        <w:jc w:val="both"/>
        <w:rPr>
          <w:sz w:val="24"/>
          <w:szCs w:val="24"/>
        </w:rPr>
      </w:pPr>
      <w:r w:rsidRPr="00C95C56">
        <w:rPr>
          <w:sz w:val="24"/>
          <w:szCs w:val="24"/>
        </w:rPr>
        <w:t xml:space="preserve">Прием заявления, поступившего по почте либо в форме электронного документа, осуществляется специалистом </w:t>
      </w:r>
      <w:r w:rsidR="007249D6" w:rsidRPr="00C95C56">
        <w:rPr>
          <w:rFonts w:eastAsia="Times New Roman"/>
          <w:sz w:val="24"/>
          <w:szCs w:val="24"/>
        </w:rPr>
        <w:t>администрации поселения</w:t>
      </w:r>
      <w:r w:rsidRPr="00C95C56">
        <w:rPr>
          <w:sz w:val="24"/>
          <w:szCs w:val="24"/>
        </w:rPr>
        <w:t xml:space="preserve"> или специалистом МФЦ, </w:t>
      </w:r>
      <w:proofErr w:type="gramStart"/>
      <w:r w:rsidRPr="00C95C56">
        <w:rPr>
          <w:sz w:val="24"/>
          <w:szCs w:val="24"/>
        </w:rPr>
        <w:t>осуществляющими</w:t>
      </w:r>
      <w:proofErr w:type="gramEnd"/>
      <w:r w:rsidRPr="00C95C56">
        <w:rPr>
          <w:sz w:val="24"/>
          <w:szCs w:val="24"/>
        </w:rPr>
        <w:t xml:space="preserve"> прием заявлений в зависимости от выбранного заявителем учреждения, уполномоченного на прием заявлений на предоставление муниципальной услуги, в которое поступило заявление.</w:t>
      </w:r>
    </w:p>
    <w:p w:rsidR="001E1FEC" w:rsidRPr="00C95C56" w:rsidRDefault="001E1FEC" w:rsidP="001E1FEC">
      <w:pPr>
        <w:pStyle w:val="ConsPlusNormal"/>
        <w:ind w:firstLine="540"/>
        <w:jc w:val="both"/>
        <w:rPr>
          <w:sz w:val="24"/>
          <w:szCs w:val="24"/>
        </w:rPr>
      </w:pPr>
      <w:r w:rsidRPr="00C95C56">
        <w:rPr>
          <w:sz w:val="24"/>
          <w:szCs w:val="24"/>
        </w:rPr>
        <w:t xml:space="preserve">Специалист </w:t>
      </w:r>
      <w:r w:rsidR="007249D6" w:rsidRPr="00C95C56">
        <w:rPr>
          <w:rFonts w:eastAsia="Times New Roman"/>
          <w:sz w:val="24"/>
          <w:szCs w:val="24"/>
        </w:rPr>
        <w:t>администрации поселения</w:t>
      </w:r>
      <w:r w:rsidRPr="00C95C56">
        <w:rPr>
          <w:sz w:val="24"/>
          <w:szCs w:val="24"/>
        </w:rPr>
        <w:t xml:space="preserve"> осуществляет прием заявления, поступившего по почте, в порядке общего делопроизводства.</w:t>
      </w:r>
    </w:p>
    <w:p w:rsidR="001E1FEC" w:rsidRPr="00C95C56" w:rsidRDefault="001E1FEC" w:rsidP="001E1FEC">
      <w:pPr>
        <w:pStyle w:val="ConsPlusNormal"/>
        <w:ind w:firstLine="540"/>
        <w:jc w:val="both"/>
        <w:rPr>
          <w:sz w:val="24"/>
          <w:szCs w:val="24"/>
        </w:rPr>
      </w:pPr>
      <w:r w:rsidRPr="00C95C56">
        <w:rPr>
          <w:sz w:val="24"/>
          <w:szCs w:val="24"/>
        </w:rPr>
        <w:t xml:space="preserve">МФЦ передает заявление с прилагаемыми документами, полученные от заявителя по почте, в </w:t>
      </w:r>
      <w:r w:rsidR="007249D6" w:rsidRPr="00C95C56">
        <w:rPr>
          <w:rFonts w:eastAsia="Times New Roman"/>
          <w:sz w:val="24"/>
          <w:szCs w:val="24"/>
        </w:rPr>
        <w:t>администрацию поселения</w:t>
      </w:r>
      <w:r w:rsidRPr="00C95C56">
        <w:rPr>
          <w:sz w:val="24"/>
          <w:szCs w:val="24"/>
        </w:rPr>
        <w:t xml:space="preserve"> для регистрации не позднее 12 часов 00 минут дня, следующего за днем приема заявления от заявителя.</w:t>
      </w:r>
    </w:p>
    <w:p w:rsidR="001E1FEC" w:rsidRPr="00C95C56" w:rsidRDefault="001E1FEC" w:rsidP="001E1FEC">
      <w:pPr>
        <w:pStyle w:val="ConsPlusNormal"/>
        <w:ind w:firstLine="540"/>
        <w:jc w:val="both"/>
        <w:rPr>
          <w:sz w:val="24"/>
          <w:szCs w:val="24"/>
        </w:rPr>
      </w:pPr>
      <w:r w:rsidRPr="00C95C56">
        <w:rPr>
          <w:sz w:val="24"/>
          <w:szCs w:val="24"/>
        </w:rPr>
        <w:t xml:space="preserve">Заявление в электронном виде должно быть представлено заявителем в </w:t>
      </w:r>
      <w:r w:rsidR="006D48B3" w:rsidRPr="00C95C56">
        <w:rPr>
          <w:rFonts w:eastAsia="Times New Roman"/>
          <w:sz w:val="24"/>
          <w:szCs w:val="24"/>
        </w:rPr>
        <w:t>администрацию поселения</w:t>
      </w:r>
      <w:r w:rsidRPr="00C95C56">
        <w:rPr>
          <w:sz w:val="24"/>
          <w:szCs w:val="24"/>
        </w:rPr>
        <w:t xml:space="preserve"> или МФЦ одновременно с электронным образом документов, указанных в </w:t>
      </w:r>
      <w:hyperlink w:anchor="Par243" w:tooltip="2.5.1. Перечень документов, представляемых заявителем при обращении с целью получения муниципальной услуги:" w:history="1">
        <w:r w:rsidRPr="00C95C56">
          <w:rPr>
            <w:color w:val="0000FF"/>
            <w:sz w:val="24"/>
            <w:szCs w:val="24"/>
          </w:rPr>
          <w:t>пункте 2.5.1</w:t>
        </w:r>
      </w:hyperlink>
      <w:r w:rsidRPr="00C95C56">
        <w:rPr>
          <w:sz w:val="24"/>
          <w:szCs w:val="24"/>
        </w:rPr>
        <w:t xml:space="preserve"> Регламента и в </w:t>
      </w:r>
      <w:hyperlink w:anchor="Par933" w:tooltip="ПЕРЕЧЕНЬ" w:history="1">
        <w:r w:rsidRPr="00C95C56">
          <w:rPr>
            <w:color w:val="0000FF"/>
            <w:sz w:val="24"/>
            <w:szCs w:val="24"/>
          </w:rPr>
          <w:t>приложении 2</w:t>
        </w:r>
      </w:hyperlink>
      <w:r w:rsidRPr="00C95C56">
        <w:rPr>
          <w:sz w:val="24"/>
          <w:szCs w:val="24"/>
        </w:rPr>
        <w:t xml:space="preserve"> к Регламенту, в формате PDF, TIF. Заявление в форме электронного документа подписывается (заверяется)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E1FEC" w:rsidRPr="00C95C56" w:rsidRDefault="001E1FEC" w:rsidP="001E1FEC">
      <w:pPr>
        <w:pStyle w:val="ConsPlusNormal"/>
        <w:jc w:val="both"/>
        <w:rPr>
          <w:sz w:val="24"/>
          <w:szCs w:val="24"/>
        </w:rPr>
      </w:pPr>
      <w:r w:rsidRPr="00C95C56">
        <w:rPr>
          <w:sz w:val="24"/>
          <w:szCs w:val="24"/>
        </w:rPr>
        <w:t xml:space="preserve">(в ред. </w:t>
      </w:r>
      <w:hyperlink r:id="rId33" w:tooltip="Постановление администрации Волгограда от 25.03.2016 N 412 &quot;О внесении изменений в постановление администрации Волгограда от 22 июня 2015 г. N 862 &quot;Об утверждении административного регламента предоставления муниципальной услуги &quot;Предоставление земельных участк" w:history="1">
        <w:r w:rsidRPr="00C95C56">
          <w:rPr>
            <w:color w:val="0000FF"/>
            <w:sz w:val="24"/>
            <w:szCs w:val="24"/>
          </w:rPr>
          <w:t>постановления</w:t>
        </w:r>
      </w:hyperlink>
      <w:r w:rsidRPr="00C95C56">
        <w:rPr>
          <w:sz w:val="24"/>
          <w:szCs w:val="24"/>
        </w:rPr>
        <w:t xml:space="preserve"> администрации Волгограда от 25.03.2016 N 412)</w:t>
      </w:r>
    </w:p>
    <w:p w:rsidR="001E1FEC" w:rsidRPr="00C95C56" w:rsidRDefault="001E1FEC" w:rsidP="001E1FEC">
      <w:pPr>
        <w:pStyle w:val="ConsPlusNormal"/>
        <w:ind w:firstLine="540"/>
        <w:jc w:val="both"/>
        <w:rPr>
          <w:sz w:val="24"/>
          <w:szCs w:val="24"/>
        </w:rPr>
      </w:pPr>
      <w:proofErr w:type="gramStart"/>
      <w:r w:rsidRPr="00C95C56">
        <w:rPr>
          <w:sz w:val="24"/>
          <w:szCs w:val="24"/>
        </w:rPr>
        <w:t>Заявление, представленное в виде электронного документа с нарушением порядка и способов подачи заявлений в форме электронных документов, утвержденных уполномоченным Правительством Российской Федерации федеральным органом исполнительной власти, а также с нарушением требований к формату этих заявлений, уполномоченным органом не рассматривается, о чем на указанный в заявлении адрес электронной почты (при наличии), не позднее пяти рабочих дней со дня представления такого заявления</w:t>
      </w:r>
      <w:proofErr w:type="gramEnd"/>
      <w:r w:rsidRPr="00C95C56">
        <w:rPr>
          <w:sz w:val="24"/>
          <w:szCs w:val="24"/>
        </w:rPr>
        <w:t>, направляется уведомление.</w:t>
      </w:r>
    </w:p>
    <w:p w:rsidR="001E1FEC" w:rsidRPr="00C95C56" w:rsidRDefault="001E1FEC" w:rsidP="001E1FEC">
      <w:pPr>
        <w:pStyle w:val="ConsPlusNormal"/>
        <w:ind w:firstLine="540"/>
        <w:jc w:val="both"/>
        <w:rPr>
          <w:sz w:val="24"/>
          <w:szCs w:val="24"/>
        </w:rPr>
      </w:pPr>
      <w:r w:rsidRPr="00C95C56">
        <w:rPr>
          <w:sz w:val="24"/>
          <w:szCs w:val="24"/>
        </w:rPr>
        <w:t xml:space="preserve">В случае представления в </w:t>
      </w:r>
      <w:r w:rsidR="006D48B3" w:rsidRPr="00C95C56">
        <w:rPr>
          <w:rFonts w:eastAsia="Times New Roman"/>
          <w:sz w:val="24"/>
          <w:szCs w:val="24"/>
        </w:rPr>
        <w:t>администрацию поселения</w:t>
      </w:r>
      <w:r w:rsidRPr="00C95C56">
        <w:rPr>
          <w:sz w:val="24"/>
          <w:szCs w:val="24"/>
        </w:rPr>
        <w:t xml:space="preserve"> заявления и прилагаемых к нему </w:t>
      </w:r>
      <w:proofErr w:type="gramStart"/>
      <w:r w:rsidRPr="00C95C56">
        <w:rPr>
          <w:sz w:val="24"/>
          <w:szCs w:val="24"/>
        </w:rPr>
        <w:t>скан-копий</w:t>
      </w:r>
      <w:proofErr w:type="gramEnd"/>
      <w:r w:rsidRPr="00C95C56">
        <w:rPr>
          <w:sz w:val="24"/>
          <w:szCs w:val="24"/>
        </w:rPr>
        <w:t xml:space="preserve"> документов в электронном виде и получения от </w:t>
      </w:r>
      <w:r w:rsidR="006D48B3" w:rsidRPr="00C95C56">
        <w:rPr>
          <w:rFonts w:eastAsia="Times New Roman"/>
          <w:sz w:val="24"/>
          <w:szCs w:val="24"/>
        </w:rPr>
        <w:t>администрации поселения</w:t>
      </w:r>
      <w:r w:rsidRPr="00C95C56">
        <w:rPr>
          <w:sz w:val="24"/>
          <w:szCs w:val="24"/>
        </w:rPr>
        <w:t xml:space="preserve"> на электронную почту заявителя уведомления о том, что заявление принято в работу, направление заявления на бумажном носителе не требуется.</w:t>
      </w:r>
    </w:p>
    <w:p w:rsidR="001E1FEC" w:rsidRPr="00C95C56" w:rsidRDefault="001E1FEC" w:rsidP="001E1FEC">
      <w:pPr>
        <w:pStyle w:val="ConsPlusNormal"/>
        <w:ind w:firstLine="540"/>
        <w:jc w:val="both"/>
        <w:rPr>
          <w:sz w:val="24"/>
          <w:szCs w:val="24"/>
        </w:rPr>
      </w:pPr>
      <w:r w:rsidRPr="00C95C56">
        <w:rPr>
          <w:sz w:val="24"/>
          <w:szCs w:val="24"/>
        </w:rPr>
        <w:t xml:space="preserve">Участниками информационного обмена при представлении заявления в электронном виде через портал государственных услуг являются юридические и физические лица, индивидуальные предприниматели, их представители, а также уполномоченный орган, обеспечивающий обмен открытой и конфиденциальной информацией по телекоммуникационным каналам связи в рамках электронного документооборота между </w:t>
      </w:r>
      <w:r w:rsidR="006D48B3" w:rsidRPr="00C95C56">
        <w:rPr>
          <w:rFonts w:eastAsia="Times New Roman"/>
          <w:sz w:val="24"/>
          <w:szCs w:val="24"/>
        </w:rPr>
        <w:t>администрацией поселения</w:t>
      </w:r>
      <w:r w:rsidRPr="00C95C56">
        <w:rPr>
          <w:sz w:val="24"/>
          <w:szCs w:val="24"/>
        </w:rPr>
        <w:t xml:space="preserve"> и заявителями.</w:t>
      </w:r>
    </w:p>
    <w:p w:rsidR="001E1FEC" w:rsidRPr="00C95C56" w:rsidRDefault="001E1FEC" w:rsidP="001E1FEC">
      <w:pPr>
        <w:pStyle w:val="ConsPlusNormal"/>
        <w:ind w:firstLine="540"/>
        <w:jc w:val="both"/>
        <w:rPr>
          <w:sz w:val="24"/>
          <w:szCs w:val="24"/>
        </w:rPr>
      </w:pPr>
      <w:r w:rsidRPr="00C95C56">
        <w:rPr>
          <w:sz w:val="24"/>
          <w:szCs w:val="24"/>
        </w:rPr>
        <w:t xml:space="preserve">Участники информационного обмена обеспечивают хранение всех отправленных и принятых заявлений и электронных документов с электронной подписью и сертификатов ключей проверки электронной подписи, применявшихся для формирования электронной подписи в указанных заявлениях и </w:t>
      </w:r>
      <w:proofErr w:type="gramStart"/>
      <w:r w:rsidRPr="00C95C56">
        <w:rPr>
          <w:sz w:val="24"/>
          <w:szCs w:val="24"/>
        </w:rPr>
        <w:t>скан-копиях</w:t>
      </w:r>
      <w:proofErr w:type="gramEnd"/>
      <w:r w:rsidRPr="00C95C56">
        <w:rPr>
          <w:sz w:val="24"/>
          <w:szCs w:val="24"/>
        </w:rPr>
        <w:t xml:space="preserve"> документов.</w:t>
      </w:r>
    </w:p>
    <w:p w:rsidR="001E1FEC" w:rsidRPr="00C95C56" w:rsidRDefault="001E1FEC" w:rsidP="001E1FEC">
      <w:pPr>
        <w:pStyle w:val="ConsPlusNormal"/>
        <w:ind w:firstLine="540"/>
        <w:jc w:val="both"/>
        <w:rPr>
          <w:sz w:val="24"/>
          <w:szCs w:val="24"/>
        </w:rPr>
      </w:pPr>
      <w:r w:rsidRPr="00C95C56">
        <w:rPr>
          <w:sz w:val="24"/>
          <w:szCs w:val="24"/>
        </w:rPr>
        <w:t xml:space="preserve">Сотрудники </w:t>
      </w:r>
      <w:r w:rsidR="006D48B3" w:rsidRPr="00C95C56">
        <w:rPr>
          <w:rFonts w:eastAsia="Times New Roman"/>
          <w:sz w:val="24"/>
          <w:szCs w:val="24"/>
        </w:rPr>
        <w:t>администрации поселения</w:t>
      </w:r>
      <w:r w:rsidRPr="00C95C56">
        <w:rPr>
          <w:sz w:val="24"/>
          <w:szCs w:val="24"/>
        </w:rPr>
        <w:t xml:space="preserve"> не реже одного раза в течение рабочего дня проверяют поступление заявлений и </w:t>
      </w:r>
      <w:proofErr w:type="gramStart"/>
      <w:r w:rsidRPr="00C95C56">
        <w:rPr>
          <w:sz w:val="24"/>
          <w:szCs w:val="24"/>
        </w:rPr>
        <w:t>скан-копий</w:t>
      </w:r>
      <w:proofErr w:type="gramEnd"/>
      <w:r w:rsidRPr="00C95C56">
        <w:rPr>
          <w:sz w:val="24"/>
          <w:szCs w:val="24"/>
        </w:rPr>
        <w:t xml:space="preserve"> документов на электронную почту </w:t>
      </w:r>
      <w:r w:rsidR="006D48B3" w:rsidRPr="00C95C56">
        <w:rPr>
          <w:rFonts w:eastAsia="Times New Roman"/>
          <w:sz w:val="24"/>
          <w:szCs w:val="24"/>
        </w:rPr>
        <w:t>администрация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Сотрудник </w:t>
      </w:r>
      <w:r w:rsidR="006D48B3" w:rsidRPr="00C95C56">
        <w:rPr>
          <w:rFonts w:eastAsia="Times New Roman"/>
          <w:sz w:val="24"/>
          <w:szCs w:val="24"/>
        </w:rPr>
        <w:t>администрации поселения</w:t>
      </w:r>
      <w:r w:rsidRPr="00C95C56">
        <w:rPr>
          <w:sz w:val="24"/>
          <w:szCs w:val="24"/>
        </w:rPr>
        <w:t xml:space="preserve"> после получения заявления в электронном виде на портале государственных услуг должен в течение следующего рабочего дня направить уведомление о получении заявления на электронную почту заявителя.</w:t>
      </w:r>
    </w:p>
    <w:p w:rsidR="001E1FEC" w:rsidRPr="00C95C56" w:rsidRDefault="001E1FEC" w:rsidP="001E1FEC">
      <w:pPr>
        <w:pStyle w:val="ConsPlusNormal"/>
        <w:ind w:firstLine="540"/>
        <w:jc w:val="both"/>
        <w:rPr>
          <w:sz w:val="24"/>
          <w:szCs w:val="24"/>
        </w:rPr>
      </w:pPr>
      <w:r w:rsidRPr="00C95C56">
        <w:rPr>
          <w:sz w:val="24"/>
          <w:szCs w:val="24"/>
        </w:rPr>
        <w:t xml:space="preserve">Датой получения заявления </w:t>
      </w:r>
      <w:r w:rsidR="006D48B3" w:rsidRPr="00C95C56">
        <w:rPr>
          <w:rFonts w:eastAsia="Times New Roman"/>
          <w:sz w:val="24"/>
          <w:szCs w:val="24"/>
        </w:rPr>
        <w:t>администрац</w:t>
      </w:r>
      <w:r w:rsidR="00487DA9">
        <w:rPr>
          <w:rFonts w:eastAsia="Times New Roman"/>
          <w:sz w:val="24"/>
          <w:szCs w:val="24"/>
        </w:rPr>
        <w:t>и</w:t>
      </w:r>
      <w:r w:rsidR="006D48B3" w:rsidRPr="00C95C56">
        <w:rPr>
          <w:rFonts w:eastAsia="Times New Roman"/>
          <w:sz w:val="24"/>
          <w:szCs w:val="24"/>
        </w:rPr>
        <w:t>ей поселения</w:t>
      </w:r>
      <w:r w:rsidRPr="00C95C56">
        <w:rPr>
          <w:sz w:val="24"/>
          <w:szCs w:val="24"/>
        </w:rPr>
        <w:t xml:space="preserve"> в электронном виде считается дата, указанная в уведомлении о результате приема заявления.</w:t>
      </w:r>
    </w:p>
    <w:p w:rsidR="001E1FEC" w:rsidRPr="00C95C56" w:rsidRDefault="001E1FEC" w:rsidP="001E1FEC">
      <w:pPr>
        <w:pStyle w:val="ConsPlusNormal"/>
        <w:ind w:firstLine="540"/>
        <w:jc w:val="both"/>
        <w:rPr>
          <w:sz w:val="24"/>
          <w:szCs w:val="24"/>
        </w:rPr>
      </w:pPr>
      <w:bookmarkStart w:id="22" w:name="Par424"/>
      <w:bookmarkEnd w:id="22"/>
      <w:r w:rsidRPr="00C95C56">
        <w:rPr>
          <w:sz w:val="24"/>
          <w:szCs w:val="24"/>
        </w:rPr>
        <w:t xml:space="preserve">3.2.2. Регистрация поступившего заявления и передача его ответственному исполнителю </w:t>
      </w:r>
      <w:r w:rsidR="006D48B3"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прием заявления и прилагаемых к нему документов специалистом </w:t>
      </w:r>
      <w:r w:rsidR="006D48B3" w:rsidRPr="00C95C56">
        <w:rPr>
          <w:rFonts w:eastAsia="Times New Roman"/>
          <w:sz w:val="24"/>
          <w:szCs w:val="24"/>
        </w:rPr>
        <w:t>администрации поселения</w:t>
      </w:r>
      <w:r w:rsidRPr="00C95C56">
        <w:rPr>
          <w:sz w:val="24"/>
          <w:szCs w:val="24"/>
        </w:rPr>
        <w:t>, осуществляющим прием заявлений на предоставление муниципальной услуги, одним из предусмотренных Регламентом способов:</w:t>
      </w:r>
    </w:p>
    <w:p w:rsidR="001E1FEC" w:rsidRPr="00C95C56" w:rsidRDefault="001E1FEC" w:rsidP="001E1FEC">
      <w:pPr>
        <w:pStyle w:val="ConsPlusNormal"/>
        <w:ind w:firstLine="540"/>
        <w:jc w:val="both"/>
        <w:rPr>
          <w:sz w:val="24"/>
          <w:szCs w:val="24"/>
        </w:rPr>
      </w:pPr>
      <w:r w:rsidRPr="00C95C56">
        <w:rPr>
          <w:sz w:val="24"/>
          <w:szCs w:val="24"/>
        </w:rPr>
        <w:t xml:space="preserve">при личном обращении заявителя в </w:t>
      </w:r>
      <w:r w:rsidR="006D48B3" w:rsidRPr="00C95C56">
        <w:rPr>
          <w:rFonts w:eastAsia="Times New Roman"/>
          <w:sz w:val="24"/>
          <w:szCs w:val="24"/>
        </w:rPr>
        <w:t>администрацию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через МФЦ, при личном обращении заявителя в </w:t>
      </w:r>
      <w:r w:rsidR="006D48B3" w:rsidRPr="00C95C56">
        <w:rPr>
          <w:rFonts w:eastAsia="Times New Roman"/>
          <w:sz w:val="24"/>
          <w:szCs w:val="24"/>
        </w:rPr>
        <w:t>администрацию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посредством почтового отправления в адрес </w:t>
      </w:r>
      <w:r w:rsidR="006D48B3"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через МФЦ, при направлении заявления заявителем почтой в адрес МФЦ;</w:t>
      </w:r>
    </w:p>
    <w:p w:rsidR="001E1FEC" w:rsidRPr="00C95C56" w:rsidRDefault="001E1FEC" w:rsidP="001E1FEC">
      <w:pPr>
        <w:pStyle w:val="ConsPlusNormal"/>
        <w:ind w:firstLine="540"/>
        <w:jc w:val="both"/>
        <w:rPr>
          <w:sz w:val="24"/>
          <w:szCs w:val="24"/>
        </w:rPr>
      </w:pPr>
      <w:r w:rsidRPr="00C95C56">
        <w:rPr>
          <w:sz w:val="24"/>
          <w:szCs w:val="24"/>
        </w:rPr>
        <w:t>с использованием информационно-телекоммуникационной сети Интернет в форме электронного документа.</w:t>
      </w:r>
    </w:p>
    <w:p w:rsidR="001E1FEC" w:rsidRPr="00C95C56" w:rsidRDefault="001E1FEC" w:rsidP="001E1FEC">
      <w:pPr>
        <w:pStyle w:val="ConsPlusNormal"/>
        <w:ind w:firstLine="540"/>
        <w:jc w:val="both"/>
        <w:rPr>
          <w:sz w:val="24"/>
          <w:szCs w:val="24"/>
        </w:rPr>
      </w:pPr>
      <w:r w:rsidRPr="00C95C56">
        <w:rPr>
          <w:sz w:val="24"/>
          <w:szCs w:val="24"/>
        </w:rPr>
        <w:t xml:space="preserve">Лицо, ответственное за выполнение административной процедуры, - специалист </w:t>
      </w:r>
      <w:r w:rsidR="006D48B3" w:rsidRPr="00C95C56">
        <w:rPr>
          <w:rFonts w:eastAsia="Times New Roman"/>
          <w:sz w:val="24"/>
          <w:szCs w:val="24"/>
        </w:rPr>
        <w:t>администрации поселения</w:t>
      </w:r>
      <w:r w:rsidRPr="00C95C56">
        <w:rPr>
          <w:sz w:val="24"/>
          <w:szCs w:val="24"/>
        </w:rPr>
        <w:t xml:space="preserve">, осуществляющий прием заявлений на предоставление муниципальной услуги, который в рамках административной процедуры выполняет следующие последовательные действия: регистрирует в автоматизированной системе документооборота полученные заявления и передает их на экспертизу в специализированный отдел </w:t>
      </w:r>
      <w:r w:rsidR="006D48B3" w:rsidRPr="00C95C56">
        <w:rPr>
          <w:rFonts w:eastAsia="Times New Roman"/>
          <w:sz w:val="24"/>
          <w:szCs w:val="24"/>
        </w:rPr>
        <w:t>администрации поселения</w:t>
      </w:r>
      <w:r w:rsidRPr="00C95C56">
        <w:rPr>
          <w:sz w:val="24"/>
          <w:szCs w:val="24"/>
        </w:rPr>
        <w:t xml:space="preserve"> в порядке общего документооборота.</w:t>
      </w:r>
    </w:p>
    <w:p w:rsidR="001E1FEC" w:rsidRPr="00C95C56" w:rsidRDefault="001E1FEC" w:rsidP="001E1FEC">
      <w:pPr>
        <w:pStyle w:val="ConsPlusNormal"/>
        <w:ind w:firstLine="540"/>
        <w:jc w:val="both"/>
        <w:rPr>
          <w:sz w:val="24"/>
          <w:szCs w:val="24"/>
        </w:rPr>
      </w:pPr>
      <w:r w:rsidRPr="00C95C56">
        <w:rPr>
          <w:sz w:val="24"/>
          <w:szCs w:val="24"/>
        </w:rPr>
        <w:t xml:space="preserve">Максимальный срок исполнения данной административной процедуры - 1 (один) день с момента поступления документов в </w:t>
      </w:r>
      <w:r w:rsidR="006D48B3" w:rsidRPr="00C95C56">
        <w:rPr>
          <w:rFonts w:eastAsia="Times New Roman"/>
          <w:sz w:val="24"/>
          <w:szCs w:val="24"/>
        </w:rPr>
        <w:t>администрацию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Результатом административной процедуры является регистрация заявления в автоматизированной системе документооборота и передача заявления в специализированный отдел </w:t>
      </w:r>
      <w:r w:rsidR="006D48B3" w:rsidRPr="00C95C56">
        <w:rPr>
          <w:rFonts w:eastAsia="Times New Roman"/>
          <w:sz w:val="24"/>
          <w:szCs w:val="24"/>
        </w:rPr>
        <w:t>администрация поселения</w:t>
      </w:r>
      <w:r w:rsidRPr="00C95C56">
        <w:rPr>
          <w:sz w:val="24"/>
          <w:szCs w:val="24"/>
        </w:rPr>
        <w:t xml:space="preserve"> в порядке общего документооборота.</w:t>
      </w:r>
    </w:p>
    <w:p w:rsidR="001E1FEC" w:rsidRPr="00C95C56" w:rsidRDefault="001E1FEC" w:rsidP="001E1FEC">
      <w:pPr>
        <w:pStyle w:val="ConsPlusNormal"/>
        <w:ind w:firstLine="540"/>
        <w:jc w:val="both"/>
        <w:rPr>
          <w:sz w:val="24"/>
          <w:szCs w:val="24"/>
        </w:rPr>
      </w:pPr>
      <w:bookmarkStart w:id="23" w:name="Par442"/>
      <w:bookmarkEnd w:id="23"/>
      <w:r w:rsidRPr="00C95C56">
        <w:rPr>
          <w:sz w:val="24"/>
          <w:szCs w:val="24"/>
        </w:rPr>
        <w:t>3.2.3. Экспертиза документов, представленных заявителем.</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получение ответственным исполнителем специализированного отдела </w:t>
      </w:r>
      <w:r w:rsidR="006D48B3" w:rsidRPr="00C95C56">
        <w:rPr>
          <w:rFonts w:eastAsia="Times New Roman"/>
          <w:sz w:val="24"/>
          <w:szCs w:val="24"/>
        </w:rPr>
        <w:t>администрации поселения</w:t>
      </w:r>
      <w:r w:rsidRPr="00C95C56">
        <w:rPr>
          <w:sz w:val="24"/>
          <w:szCs w:val="24"/>
        </w:rPr>
        <w:t xml:space="preserve"> заявления и документов, представленных заявителем для экспертизы.</w:t>
      </w:r>
    </w:p>
    <w:p w:rsidR="001E1FEC" w:rsidRPr="00C95C56" w:rsidRDefault="001E1FEC" w:rsidP="001E1FEC">
      <w:pPr>
        <w:pStyle w:val="ConsPlusNormal"/>
        <w:ind w:firstLine="540"/>
        <w:jc w:val="both"/>
        <w:rPr>
          <w:sz w:val="24"/>
          <w:szCs w:val="24"/>
        </w:rPr>
      </w:pPr>
      <w:r w:rsidRPr="00C95C56">
        <w:rPr>
          <w:sz w:val="24"/>
          <w:szCs w:val="24"/>
        </w:rPr>
        <w:t xml:space="preserve">Ответственный исполнитель специализированного отдела </w:t>
      </w:r>
      <w:r w:rsidR="006D48B3" w:rsidRPr="00C95C56">
        <w:rPr>
          <w:rFonts w:eastAsia="Times New Roman"/>
          <w:sz w:val="24"/>
          <w:szCs w:val="24"/>
        </w:rPr>
        <w:t>администрации поселения</w:t>
      </w:r>
      <w:r w:rsidRPr="00C95C56">
        <w:rPr>
          <w:sz w:val="24"/>
          <w:szCs w:val="24"/>
        </w:rPr>
        <w:t xml:space="preserve"> (далее - ответственный исполнитель) осуществляет проверку представленных документов на предмет соответствия заявления и приложенного комплекта документов требованиям Регламента и отсутствия оснований для возврата заявления заявителю по основаниям, предусмотренным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Максимальный срок выполнения данной административной процедуры - 3 (три) дня.</w:t>
      </w:r>
    </w:p>
    <w:p w:rsidR="001E1FEC" w:rsidRPr="00C95C56" w:rsidRDefault="001E1FEC" w:rsidP="001E1FEC">
      <w:pPr>
        <w:pStyle w:val="ConsPlusNormal"/>
        <w:ind w:firstLine="540"/>
        <w:jc w:val="both"/>
        <w:rPr>
          <w:sz w:val="24"/>
          <w:szCs w:val="24"/>
        </w:rPr>
      </w:pPr>
      <w:r w:rsidRPr="00C95C56">
        <w:rPr>
          <w:sz w:val="24"/>
          <w:szCs w:val="24"/>
        </w:rPr>
        <w:t xml:space="preserve">При наличии оснований, предусмотренных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пунктом 2.7</w:t>
        </w:r>
      </w:hyperlink>
      <w:r w:rsidRPr="00C95C56">
        <w:rPr>
          <w:sz w:val="24"/>
          <w:szCs w:val="24"/>
        </w:rPr>
        <w:t xml:space="preserve"> Регламента, ответственный исполнитель переходит к административной процедуре, предусмотренной </w:t>
      </w:r>
      <w:hyperlink w:anchor="Par450" w:tooltip="3.2.4. Подготовка проекта уведомления о возврате заявления заявителю по основаниям, установленным п. 2.7 Регламента." w:history="1">
        <w:proofErr w:type="spellStart"/>
        <w:r w:rsidRPr="00C95C56">
          <w:rPr>
            <w:color w:val="0000FF"/>
            <w:sz w:val="24"/>
            <w:szCs w:val="24"/>
          </w:rPr>
          <w:t>пп</w:t>
        </w:r>
        <w:proofErr w:type="spellEnd"/>
        <w:r w:rsidRPr="00C95C56">
          <w:rPr>
            <w:color w:val="0000FF"/>
            <w:sz w:val="24"/>
            <w:szCs w:val="24"/>
          </w:rPr>
          <w:t>. 3.2.4</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В случае если комплект документов соответствует всем указанным в Регламенте требованиям, ответственный исполнитель принимает решение о переходе к исполнению административной процедуры, предусмотренной </w:t>
      </w:r>
      <w:hyperlink w:anchor="Par457" w:tooltip="3.2.5. Формирование необходимых запросов и осмотр приобретаемого земельного участка и расположенных на нем объектов." w:history="1">
        <w:proofErr w:type="spellStart"/>
        <w:r w:rsidRPr="00C95C56">
          <w:rPr>
            <w:color w:val="0000FF"/>
            <w:sz w:val="24"/>
            <w:szCs w:val="24"/>
          </w:rPr>
          <w:t>пп</w:t>
        </w:r>
        <w:proofErr w:type="spellEnd"/>
        <w:r w:rsidRPr="00C95C56">
          <w:rPr>
            <w:color w:val="0000FF"/>
            <w:sz w:val="24"/>
            <w:szCs w:val="24"/>
          </w:rPr>
          <w:t>. 3.2.5</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bookmarkStart w:id="24" w:name="Par450"/>
      <w:bookmarkEnd w:id="24"/>
      <w:r w:rsidRPr="00C95C56">
        <w:rPr>
          <w:sz w:val="24"/>
          <w:szCs w:val="24"/>
        </w:rPr>
        <w:t xml:space="preserve">3.2.4. Подготовка проекта уведомления о возврате заявления заявителю по основаниям, установленным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выявление ответственным исполнителем специализированного отдела </w:t>
      </w:r>
      <w:r w:rsidR="006D48B3" w:rsidRPr="00C95C56">
        <w:rPr>
          <w:rFonts w:eastAsia="Times New Roman"/>
          <w:sz w:val="24"/>
          <w:szCs w:val="24"/>
        </w:rPr>
        <w:t>администрации поселения</w:t>
      </w:r>
      <w:r w:rsidRPr="00C95C56">
        <w:rPr>
          <w:sz w:val="24"/>
          <w:szCs w:val="24"/>
        </w:rPr>
        <w:t xml:space="preserve"> оснований для возврата заявления заявителю, установленных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Ответственный исполнитель осуществляет подготовку, визирование проекта уведомления о возврате заявления заявителю и передает его на подписание должностному лицу </w:t>
      </w:r>
      <w:r w:rsidR="006D48B3" w:rsidRPr="00C95C56">
        <w:rPr>
          <w:rFonts w:eastAsia="Times New Roman"/>
          <w:sz w:val="24"/>
          <w:szCs w:val="24"/>
        </w:rPr>
        <w:t>администрации поселения</w:t>
      </w:r>
      <w:r w:rsidRPr="00C95C56">
        <w:rPr>
          <w:sz w:val="24"/>
          <w:szCs w:val="24"/>
        </w:rPr>
        <w:t>, уполномоченному на подписание результатов муниципальной услуги, вместе с заявлением, которое подлежит возврату, а также приложенными к нему документами.</w:t>
      </w:r>
    </w:p>
    <w:p w:rsidR="001E1FEC" w:rsidRPr="00C95C56" w:rsidRDefault="001E1FEC" w:rsidP="001E1FEC">
      <w:pPr>
        <w:pStyle w:val="ConsPlusNormal"/>
        <w:ind w:firstLine="540"/>
        <w:jc w:val="both"/>
        <w:rPr>
          <w:sz w:val="24"/>
          <w:szCs w:val="24"/>
        </w:rPr>
      </w:pPr>
      <w:r w:rsidRPr="00C95C56">
        <w:rPr>
          <w:sz w:val="24"/>
          <w:szCs w:val="24"/>
        </w:rPr>
        <w:t>Максимальный срок выполнения данного административного действия составляет 1 день.</w:t>
      </w:r>
    </w:p>
    <w:p w:rsidR="001E1FEC" w:rsidRPr="00C95C56" w:rsidRDefault="001E1FEC" w:rsidP="001E1FEC">
      <w:pPr>
        <w:pStyle w:val="ConsPlusNormal"/>
        <w:ind w:firstLine="540"/>
        <w:jc w:val="both"/>
        <w:rPr>
          <w:sz w:val="24"/>
          <w:szCs w:val="24"/>
        </w:rPr>
      </w:pPr>
      <w:r w:rsidRPr="00C95C56">
        <w:rPr>
          <w:sz w:val="24"/>
          <w:szCs w:val="24"/>
        </w:rPr>
        <w:t xml:space="preserve">Результатом административной процедуры является проект уведомления о возврате заявления заявителю, что является основанием для начала административной процедуры, предусмотренной </w:t>
      </w:r>
      <w:hyperlink w:anchor="Par465" w:tooltip="3.2.6. Подписание уведомления о возврате заявления заявителю уполномоченным лицом ДЗР и передача документов в канцелярию ДЗР на регистрацию." w:history="1">
        <w:r w:rsidRPr="00C95C56">
          <w:rPr>
            <w:color w:val="0000FF"/>
            <w:sz w:val="24"/>
            <w:szCs w:val="24"/>
          </w:rPr>
          <w:t>пунктом 3.2.6</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bookmarkStart w:id="25" w:name="Par457"/>
      <w:bookmarkEnd w:id="25"/>
      <w:r w:rsidRPr="00C95C56">
        <w:rPr>
          <w:sz w:val="24"/>
          <w:szCs w:val="24"/>
        </w:rPr>
        <w:t>3.2.5. Формирование необходимых запросов и осмотр приобретаемого земельного участка и расположенных на нем объектов.</w:t>
      </w:r>
    </w:p>
    <w:p w:rsidR="001E1FEC" w:rsidRPr="00C95C56" w:rsidRDefault="001E1FEC" w:rsidP="001E1FEC">
      <w:pPr>
        <w:pStyle w:val="ConsPlusNormal"/>
        <w:ind w:firstLine="540"/>
        <w:jc w:val="both"/>
        <w:rPr>
          <w:sz w:val="24"/>
          <w:szCs w:val="24"/>
        </w:rPr>
      </w:pPr>
      <w:r w:rsidRPr="00C95C56">
        <w:rPr>
          <w:sz w:val="24"/>
          <w:szCs w:val="24"/>
        </w:rPr>
        <w:t xml:space="preserve">В случае если представленный заявителем комплект документов соответствует всем указанным в Регламенте требованиям, по результатам административной процедуры, предусмотренной </w:t>
      </w:r>
      <w:hyperlink w:anchor="Par442" w:tooltip="3.2.3. Экспертиза документов, представленных заявителем." w:history="1">
        <w:proofErr w:type="spellStart"/>
        <w:r w:rsidRPr="00C95C56">
          <w:rPr>
            <w:color w:val="0000FF"/>
            <w:sz w:val="24"/>
            <w:szCs w:val="24"/>
          </w:rPr>
          <w:t>пп</w:t>
        </w:r>
        <w:proofErr w:type="spellEnd"/>
        <w:r w:rsidRPr="00C95C56">
          <w:rPr>
            <w:color w:val="0000FF"/>
            <w:sz w:val="24"/>
            <w:szCs w:val="24"/>
          </w:rPr>
          <w:t>. 3.2.3</w:t>
        </w:r>
      </w:hyperlink>
      <w:r w:rsidRPr="00C95C56">
        <w:rPr>
          <w:sz w:val="24"/>
          <w:szCs w:val="24"/>
        </w:rPr>
        <w:t xml:space="preserve"> Регламента, ответственный исполнитель специализированного отдела </w:t>
      </w:r>
      <w:r w:rsidR="006D48B3"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осуществляет подготовку и рассылку необходимых для исполнения муниципальной услуги запросов в соответствующие структурные подразделения органов исполнительной власти Волгоградской области и Волгограда, федеральные органы исполнительной власти, органы местного самоуправления;</w:t>
      </w:r>
    </w:p>
    <w:p w:rsidR="001E1FEC" w:rsidRPr="00C95C56" w:rsidRDefault="001E1FEC" w:rsidP="001E1FEC">
      <w:pPr>
        <w:pStyle w:val="ConsPlusNormal"/>
        <w:ind w:firstLine="540"/>
        <w:jc w:val="both"/>
        <w:rPr>
          <w:sz w:val="24"/>
          <w:szCs w:val="24"/>
        </w:rPr>
      </w:pPr>
      <w:r w:rsidRPr="00C95C56">
        <w:rPr>
          <w:sz w:val="24"/>
          <w:szCs w:val="24"/>
        </w:rPr>
        <w:t>обеспечивает получение ответов на все сформированные запросы;</w:t>
      </w:r>
    </w:p>
    <w:p w:rsidR="001E1FEC" w:rsidRPr="00C95C56" w:rsidRDefault="001E1FEC" w:rsidP="001E1FEC">
      <w:pPr>
        <w:pStyle w:val="ConsPlusNormal"/>
        <w:ind w:firstLine="540"/>
        <w:jc w:val="both"/>
        <w:rPr>
          <w:sz w:val="24"/>
          <w:szCs w:val="24"/>
        </w:rPr>
      </w:pPr>
      <w:r w:rsidRPr="00C95C56">
        <w:rPr>
          <w:sz w:val="24"/>
          <w:szCs w:val="24"/>
        </w:rPr>
        <w:t>обеспечивает проведение осмотра испрашиваемого участка на предмет достоверности и полноты данных, отраженных в заявлении заявителя;</w:t>
      </w:r>
    </w:p>
    <w:p w:rsidR="001E1FEC" w:rsidRPr="00C95C56" w:rsidRDefault="001E1FEC" w:rsidP="001E1FEC">
      <w:pPr>
        <w:pStyle w:val="ConsPlusNormal"/>
        <w:ind w:firstLine="540"/>
        <w:jc w:val="both"/>
        <w:rPr>
          <w:sz w:val="24"/>
          <w:szCs w:val="24"/>
        </w:rPr>
      </w:pPr>
      <w:r w:rsidRPr="00C95C56">
        <w:rPr>
          <w:sz w:val="24"/>
          <w:szCs w:val="24"/>
        </w:rPr>
        <w:t xml:space="preserve">осуществляет анализ полученных документов и поступившей в ответ на запросы информации и переходит к выполнению административной процедуры, предусмотренной </w:t>
      </w:r>
      <w:hyperlink w:anchor="Par474" w:tooltip="3.2.7. Подготовка проекта договора купли-продажи земельного участка." w:history="1">
        <w:proofErr w:type="spellStart"/>
        <w:r w:rsidRPr="00C95C56">
          <w:rPr>
            <w:color w:val="0000FF"/>
            <w:sz w:val="24"/>
            <w:szCs w:val="24"/>
          </w:rPr>
          <w:t>пп</w:t>
        </w:r>
        <w:proofErr w:type="spellEnd"/>
        <w:r w:rsidRPr="00C95C56">
          <w:rPr>
            <w:color w:val="0000FF"/>
            <w:sz w:val="24"/>
            <w:szCs w:val="24"/>
          </w:rPr>
          <w:t>. 3.2.7</w:t>
        </w:r>
      </w:hyperlink>
      <w:r w:rsidRPr="00C95C56">
        <w:rPr>
          <w:sz w:val="24"/>
          <w:szCs w:val="24"/>
        </w:rPr>
        <w:t xml:space="preserve"> или </w:t>
      </w:r>
      <w:hyperlink w:anchor="Par481" w:tooltip="3.2.8. Подготовка проекта решения об отказе в предоставлении земельного участка в форме постановления администрации Волгограда или в форме распоряжения ДЗР (в зависимости от компетенции)." w:history="1">
        <w:proofErr w:type="spellStart"/>
        <w:r w:rsidRPr="00C95C56">
          <w:rPr>
            <w:color w:val="0000FF"/>
            <w:sz w:val="24"/>
            <w:szCs w:val="24"/>
          </w:rPr>
          <w:t>пп</w:t>
        </w:r>
        <w:proofErr w:type="spellEnd"/>
        <w:r w:rsidRPr="00C95C56">
          <w:rPr>
            <w:color w:val="0000FF"/>
            <w:sz w:val="24"/>
            <w:szCs w:val="24"/>
          </w:rPr>
          <w:t>. 3.2.8</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Максимальный срок выполнения соответствующих административных действий - 10 (десять) дней.</w:t>
      </w:r>
    </w:p>
    <w:p w:rsidR="001E1FEC" w:rsidRPr="00C95C56" w:rsidRDefault="001E1FEC" w:rsidP="001E1FEC">
      <w:pPr>
        <w:pStyle w:val="ConsPlusNormal"/>
        <w:ind w:firstLine="540"/>
        <w:jc w:val="both"/>
        <w:rPr>
          <w:sz w:val="24"/>
          <w:szCs w:val="24"/>
        </w:rPr>
      </w:pPr>
      <w:bookmarkStart w:id="26" w:name="Par465"/>
      <w:bookmarkEnd w:id="26"/>
      <w:r w:rsidRPr="00C95C56">
        <w:rPr>
          <w:sz w:val="24"/>
          <w:szCs w:val="24"/>
        </w:rPr>
        <w:t xml:space="preserve">3.2.6. Подписание уведомления о возврате заявления заявителю уполномоченным лицом </w:t>
      </w:r>
      <w:r w:rsidR="00C95C56" w:rsidRPr="00C95C56">
        <w:rPr>
          <w:rFonts w:eastAsia="Times New Roman"/>
          <w:sz w:val="24"/>
          <w:szCs w:val="24"/>
        </w:rPr>
        <w:t>администрации поселения</w:t>
      </w:r>
      <w:r w:rsidR="00C95C56" w:rsidRPr="00C95C56">
        <w:rPr>
          <w:sz w:val="24"/>
          <w:szCs w:val="24"/>
        </w:rPr>
        <w:t xml:space="preserve"> </w:t>
      </w:r>
      <w:r w:rsidRPr="00C95C56">
        <w:rPr>
          <w:sz w:val="24"/>
          <w:szCs w:val="24"/>
        </w:rPr>
        <w:t xml:space="preserve">и передача документов в канцелярию </w:t>
      </w:r>
      <w:r w:rsidR="00C95C56" w:rsidRPr="00C95C56">
        <w:rPr>
          <w:rFonts w:eastAsia="Times New Roman"/>
          <w:sz w:val="24"/>
          <w:szCs w:val="24"/>
        </w:rPr>
        <w:t>администрации поселения</w:t>
      </w:r>
      <w:r w:rsidRPr="00C95C56">
        <w:rPr>
          <w:sz w:val="24"/>
          <w:szCs w:val="24"/>
        </w:rPr>
        <w:t xml:space="preserve"> на регистрацию.</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поступление должностному лицу </w:t>
      </w:r>
      <w:r w:rsidR="00C95C56" w:rsidRPr="00C95C56">
        <w:rPr>
          <w:rFonts w:eastAsia="Times New Roman"/>
          <w:sz w:val="24"/>
          <w:szCs w:val="24"/>
        </w:rPr>
        <w:t>администрации поселения</w:t>
      </w:r>
      <w:r w:rsidRPr="00C95C56">
        <w:rPr>
          <w:sz w:val="24"/>
          <w:szCs w:val="24"/>
        </w:rPr>
        <w:t xml:space="preserve">, уполномоченному на подписание результатов муниципальной услуги в порядке общего делопроизводства: заявления лица, обратившегося за получением муниципальной услуги и проекта уведомления о возврате заявления по основаниям, предусмотренным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Должностное лицо </w:t>
      </w:r>
      <w:r w:rsidR="00C95C56" w:rsidRPr="00C95C56">
        <w:rPr>
          <w:rFonts w:eastAsia="Times New Roman"/>
          <w:sz w:val="24"/>
          <w:szCs w:val="24"/>
        </w:rPr>
        <w:t>администрации поселения</w:t>
      </w:r>
      <w:r w:rsidRPr="00C95C56">
        <w:rPr>
          <w:sz w:val="24"/>
          <w:szCs w:val="24"/>
        </w:rPr>
        <w:t xml:space="preserve">, уполномоченное на подписание результатов муниципальной услуги, осуществляет подписание уведомления о возврате заявления заявителю, после чего указанное уведомление вместе с заявлением и приложенными к нему документами передаются в порядке общего делопроизводства в канцелярию </w:t>
      </w:r>
      <w:r w:rsidR="00C95C56" w:rsidRPr="00C95C56">
        <w:rPr>
          <w:rFonts w:eastAsia="Times New Roman"/>
          <w:sz w:val="24"/>
          <w:szCs w:val="24"/>
        </w:rPr>
        <w:t>администрации поселения</w:t>
      </w:r>
      <w:r w:rsidRPr="00C95C56">
        <w:rPr>
          <w:sz w:val="24"/>
          <w:szCs w:val="24"/>
        </w:rPr>
        <w:t xml:space="preserve"> на регистрацию.</w:t>
      </w:r>
    </w:p>
    <w:p w:rsidR="001E1FEC" w:rsidRPr="00C95C56" w:rsidRDefault="001E1FEC" w:rsidP="001E1FEC">
      <w:pPr>
        <w:pStyle w:val="ConsPlusNormal"/>
        <w:ind w:firstLine="540"/>
        <w:jc w:val="both"/>
        <w:rPr>
          <w:sz w:val="24"/>
          <w:szCs w:val="24"/>
        </w:rPr>
      </w:pPr>
      <w:r w:rsidRPr="00C95C56">
        <w:rPr>
          <w:sz w:val="24"/>
          <w:szCs w:val="24"/>
        </w:rPr>
        <w:t>Максимальный срок выполнения данных административных действий не должен превышать 3 (трех) дней.</w:t>
      </w:r>
    </w:p>
    <w:p w:rsidR="001E1FEC" w:rsidRPr="00C95C56" w:rsidRDefault="001E1FEC" w:rsidP="001E1FEC">
      <w:pPr>
        <w:pStyle w:val="ConsPlusNormal"/>
        <w:ind w:firstLine="540"/>
        <w:jc w:val="both"/>
        <w:rPr>
          <w:sz w:val="24"/>
          <w:szCs w:val="24"/>
        </w:rPr>
      </w:pPr>
      <w:r w:rsidRPr="00C95C56">
        <w:rPr>
          <w:sz w:val="24"/>
          <w:szCs w:val="24"/>
        </w:rPr>
        <w:t xml:space="preserve">Получение документов сотрудником </w:t>
      </w:r>
      <w:r w:rsidR="00C95C56" w:rsidRPr="00C95C56">
        <w:rPr>
          <w:rFonts w:eastAsia="Times New Roman"/>
          <w:sz w:val="24"/>
          <w:szCs w:val="24"/>
        </w:rPr>
        <w:t>администрации поселения</w:t>
      </w:r>
      <w:r w:rsidRPr="00C95C56">
        <w:rPr>
          <w:sz w:val="24"/>
          <w:szCs w:val="24"/>
        </w:rPr>
        <w:t xml:space="preserve">, ответственным за выдачу результатов предоставления муниципальной услуги, является основанием для начала исполнения административной процедуры, предусмотренной </w:t>
      </w:r>
      <w:hyperlink w:anchor="Par497" w:tooltip="3.2.10. Регистрация результата рассмотрения представленных заявителем документов." w:history="1">
        <w:proofErr w:type="spellStart"/>
        <w:r w:rsidRPr="00C95C56">
          <w:rPr>
            <w:color w:val="0000FF"/>
            <w:sz w:val="24"/>
            <w:szCs w:val="24"/>
          </w:rPr>
          <w:t>пп</w:t>
        </w:r>
        <w:proofErr w:type="spellEnd"/>
        <w:r w:rsidRPr="00C95C56">
          <w:rPr>
            <w:color w:val="0000FF"/>
            <w:sz w:val="24"/>
            <w:szCs w:val="24"/>
          </w:rPr>
          <w:t>. 3.2.10</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bookmarkStart w:id="27" w:name="Par474"/>
      <w:bookmarkEnd w:id="27"/>
      <w:r w:rsidRPr="00C95C56">
        <w:rPr>
          <w:sz w:val="24"/>
          <w:szCs w:val="24"/>
        </w:rPr>
        <w:t>3.2.7. Подготовка проекта договора купли-продажи земельного участка.</w:t>
      </w:r>
    </w:p>
    <w:p w:rsidR="001E1FEC" w:rsidRPr="00B7794A"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поступление в специализированный отдел </w:t>
      </w:r>
      <w:r w:rsidR="00C95C56" w:rsidRPr="00C95C56">
        <w:rPr>
          <w:rFonts w:eastAsia="Times New Roman"/>
          <w:sz w:val="24"/>
          <w:szCs w:val="24"/>
        </w:rPr>
        <w:t>администрации поселения</w:t>
      </w:r>
      <w:r w:rsidRPr="00C95C56">
        <w:rPr>
          <w:sz w:val="24"/>
          <w:szCs w:val="24"/>
        </w:rPr>
        <w:t xml:space="preserve"> в порядке общего </w:t>
      </w:r>
      <w:r w:rsidRPr="00B7794A">
        <w:rPr>
          <w:sz w:val="24"/>
          <w:szCs w:val="24"/>
        </w:rPr>
        <w:t>делопроизводства информации, полученной от уполномоченных органов и организаций в порядке ответа на запросы, а также документов, фиксирующих результаты осмотра земельного участка.</w:t>
      </w:r>
    </w:p>
    <w:p w:rsidR="001E1FEC" w:rsidRPr="00B7794A" w:rsidRDefault="001E1FEC" w:rsidP="001E1FEC">
      <w:pPr>
        <w:pStyle w:val="ConsPlusNormal"/>
        <w:ind w:firstLine="540"/>
        <w:jc w:val="both"/>
        <w:rPr>
          <w:sz w:val="24"/>
          <w:szCs w:val="24"/>
        </w:rPr>
      </w:pPr>
      <w:proofErr w:type="gramStart"/>
      <w:r w:rsidRPr="00B7794A">
        <w:rPr>
          <w:sz w:val="24"/>
          <w:szCs w:val="24"/>
        </w:rPr>
        <w:t xml:space="preserve">Сотрудник специализированного отдела </w:t>
      </w:r>
      <w:r w:rsidR="00FE1A28" w:rsidRPr="00B7794A">
        <w:rPr>
          <w:rFonts w:eastAsia="Times New Roman"/>
          <w:sz w:val="24"/>
          <w:szCs w:val="24"/>
        </w:rPr>
        <w:t>администрации поселения</w:t>
      </w:r>
      <w:r w:rsidRPr="00B7794A">
        <w:rPr>
          <w:sz w:val="24"/>
          <w:szCs w:val="24"/>
        </w:rPr>
        <w:t xml:space="preserve">, назначенный ответственным за формирование результата муниципальной услуги (далее - сотрудник </w:t>
      </w:r>
      <w:r w:rsidR="00FE1A28" w:rsidRPr="00B7794A">
        <w:rPr>
          <w:rFonts w:eastAsia="Times New Roman"/>
          <w:sz w:val="24"/>
          <w:szCs w:val="24"/>
        </w:rPr>
        <w:t>администрации поселения</w:t>
      </w:r>
      <w:r w:rsidRPr="00B7794A">
        <w:rPr>
          <w:sz w:val="24"/>
          <w:szCs w:val="24"/>
        </w:rPr>
        <w:t>, ответственный за формирование результата муниципальной услуги), осуществляет оценку поступивших документов и, при отсутствии оснований для отказа в предоставлении земельного участка, выполняет подготовку проекта договора купли-продажи испрашиваемого земельного участка в трех экземплярах и сопроводительного письма к нему, после чего передает все подготовленные и полученные в</w:t>
      </w:r>
      <w:proofErr w:type="gramEnd"/>
      <w:r w:rsidRPr="00B7794A">
        <w:rPr>
          <w:sz w:val="24"/>
          <w:szCs w:val="24"/>
        </w:rPr>
        <w:t xml:space="preserve"> ходе оказания муниципальной услуги документы в юридический отдел для выполнения административной процедуры, предусмотренной </w:t>
      </w:r>
      <w:hyperlink w:anchor="Par490" w:tooltip="3.2.9. Правовая экспертиза и подписание проекта договора купли-продажи земельного участка или решения об отказе в предоставлении земельного участка." w:history="1">
        <w:r w:rsidRPr="00B7794A">
          <w:rPr>
            <w:color w:val="0000FF"/>
            <w:sz w:val="24"/>
            <w:szCs w:val="24"/>
          </w:rPr>
          <w:t>п. 3.2.9</w:t>
        </w:r>
      </w:hyperlink>
      <w:r w:rsidRPr="00B7794A">
        <w:rPr>
          <w:sz w:val="24"/>
          <w:szCs w:val="24"/>
        </w:rPr>
        <w:t xml:space="preserve"> Регламента.</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этого административного действия - 7 (семь) дней.</w:t>
      </w:r>
    </w:p>
    <w:p w:rsidR="001E1FEC" w:rsidRPr="00B7794A" w:rsidRDefault="001E1FEC" w:rsidP="001E1FEC">
      <w:pPr>
        <w:pStyle w:val="ConsPlusNormal"/>
        <w:ind w:firstLine="540"/>
        <w:jc w:val="both"/>
        <w:rPr>
          <w:sz w:val="24"/>
          <w:szCs w:val="24"/>
        </w:rPr>
      </w:pPr>
      <w:r w:rsidRPr="00B7794A">
        <w:rPr>
          <w:sz w:val="24"/>
          <w:szCs w:val="24"/>
        </w:rPr>
        <w:t>Результатом административной процедуры является проект договора купли-продажи земельного участка в трех экземплярах и сопроводительное письмо к нему.</w:t>
      </w:r>
    </w:p>
    <w:p w:rsidR="001E1FEC" w:rsidRPr="00B7794A" w:rsidRDefault="001E1FEC" w:rsidP="001E1FEC">
      <w:pPr>
        <w:pStyle w:val="ConsPlusNormal"/>
        <w:ind w:firstLine="540"/>
        <w:jc w:val="both"/>
        <w:rPr>
          <w:sz w:val="24"/>
          <w:szCs w:val="24"/>
        </w:rPr>
      </w:pPr>
      <w:bookmarkStart w:id="28" w:name="Par481"/>
      <w:bookmarkEnd w:id="28"/>
      <w:r w:rsidRPr="00B7794A">
        <w:rPr>
          <w:sz w:val="24"/>
          <w:szCs w:val="24"/>
        </w:rPr>
        <w:t xml:space="preserve">3.2.8. Подготовка проекта решения об отказе в предоставлении земельного участка в форме постановления </w:t>
      </w:r>
      <w:r w:rsidR="00FE1A28" w:rsidRPr="00B7794A">
        <w:rPr>
          <w:rFonts w:eastAsia="Times New Roman"/>
          <w:sz w:val="24"/>
          <w:szCs w:val="24"/>
        </w:rPr>
        <w:t>администрации поселения</w:t>
      </w:r>
      <w:r w:rsidRPr="00B7794A">
        <w:rPr>
          <w:sz w:val="24"/>
          <w:szCs w:val="24"/>
        </w:rPr>
        <w:t>.</w:t>
      </w:r>
    </w:p>
    <w:p w:rsidR="001E1FEC" w:rsidRPr="00B7794A" w:rsidRDefault="001E1FEC" w:rsidP="001E1FEC">
      <w:pPr>
        <w:pStyle w:val="ConsPlusNormal"/>
        <w:ind w:firstLine="540"/>
        <w:jc w:val="both"/>
        <w:rPr>
          <w:sz w:val="24"/>
          <w:szCs w:val="24"/>
        </w:rPr>
      </w:pPr>
      <w:r w:rsidRPr="00B7794A">
        <w:rPr>
          <w:sz w:val="24"/>
          <w:szCs w:val="24"/>
        </w:rPr>
        <w:t xml:space="preserve">Основанием для начала административной процедуры является поступление в специализированный отдел </w:t>
      </w:r>
      <w:r w:rsidR="00FE1A28" w:rsidRPr="00B7794A">
        <w:rPr>
          <w:rFonts w:eastAsia="Times New Roman"/>
          <w:sz w:val="24"/>
          <w:szCs w:val="24"/>
        </w:rPr>
        <w:t>администрации поселения</w:t>
      </w:r>
      <w:r w:rsidRPr="00B7794A">
        <w:rPr>
          <w:sz w:val="24"/>
          <w:szCs w:val="24"/>
        </w:rPr>
        <w:t xml:space="preserve">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а также документов, фиксирующих результаты осмотра земельного участка.</w:t>
      </w:r>
    </w:p>
    <w:p w:rsidR="001E1FEC" w:rsidRPr="00B7794A" w:rsidRDefault="001E1FEC" w:rsidP="001E1FEC">
      <w:pPr>
        <w:pStyle w:val="ConsPlusNormal"/>
        <w:ind w:firstLine="540"/>
        <w:jc w:val="both"/>
        <w:rPr>
          <w:sz w:val="24"/>
          <w:szCs w:val="24"/>
        </w:rPr>
      </w:pPr>
      <w:proofErr w:type="gramStart"/>
      <w:r w:rsidRPr="00B7794A">
        <w:rPr>
          <w:sz w:val="24"/>
          <w:szCs w:val="24"/>
        </w:rPr>
        <w:t xml:space="preserve">Сотрудник </w:t>
      </w:r>
      <w:r w:rsidR="00FE1A28" w:rsidRPr="00B7794A">
        <w:rPr>
          <w:rFonts w:eastAsia="Times New Roman"/>
          <w:sz w:val="24"/>
          <w:szCs w:val="24"/>
        </w:rPr>
        <w:t>администрации поселения</w:t>
      </w:r>
      <w:r w:rsidRPr="00B7794A">
        <w:rPr>
          <w:sz w:val="24"/>
          <w:szCs w:val="24"/>
        </w:rPr>
        <w:t xml:space="preserve">, ответственный за формирование результата муниципальной услуги, осуществляет оценку поступивших документов и, при установлении наличия хотя бы одного из оснований для отказа в предоставлении земельного участка, предусмотренных </w:t>
      </w:r>
      <w:hyperlink w:anchor="Par282" w:tooltip="2.8. Исчерпывающий перечень оснований для отказа в предоставлении земельного участка." w:history="1">
        <w:r w:rsidRPr="00B7794A">
          <w:rPr>
            <w:color w:val="0000FF"/>
            <w:sz w:val="24"/>
            <w:szCs w:val="24"/>
          </w:rPr>
          <w:t>п. 2.8</w:t>
        </w:r>
      </w:hyperlink>
      <w:r w:rsidRPr="00B7794A">
        <w:rPr>
          <w:sz w:val="24"/>
          <w:szCs w:val="24"/>
        </w:rPr>
        <w:t xml:space="preserve"> Регламента, выполняет подготовку проекта решения об отказе в предоставлении земельного участка, после чего передает проект договора, заявление и все полученные в ходе оказания муниципальной услуги документы в соответствующий юридический</w:t>
      </w:r>
      <w:proofErr w:type="gramEnd"/>
      <w:r w:rsidRPr="00B7794A">
        <w:rPr>
          <w:sz w:val="24"/>
          <w:szCs w:val="24"/>
        </w:rPr>
        <w:t xml:space="preserve"> отдел для выполнения административной процедуры, предусмотренной </w:t>
      </w:r>
      <w:hyperlink w:anchor="Par490" w:tooltip="3.2.9. Правовая экспертиза и подписание проекта договора купли-продажи земельного участка или решения об отказе в предоставлении земельного участка." w:history="1">
        <w:r w:rsidRPr="00B7794A">
          <w:rPr>
            <w:color w:val="0000FF"/>
            <w:sz w:val="24"/>
            <w:szCs w:val="24"/>
          </w:rPr>
          <w:t>п. 3.2.9</w:t>
        </w:r>
      </w:hyperlink>
      <w:r w:rsidRPr="00B7794A">
        <w:rPr>
          <w:sz w:val="24"/>
          <w:szCs w:val="24"/>
        </w:rPr>
        <w:t xml:space="preserve"> Регламента.</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этого административного действия - 7 (семь) дней.</w:t>
      </w:r>
    </w:p>
    <w:p w:rsidR="001E1FEC" w:rsidRPr="00B7794A" w:rsidRDefault="001E1FEC" w:rsidP="001E1FEC">
      <w:pPr>
        <w:pStyle w:val="ConsPlusNormal"/>
        <w:ind w:firstLine="540"/>
        <w:jc w:val="both"/>
        <w:rPr>
          <w:sz w:val="24"/>
          <w:szCs w:val="24"/>
        </w:rPr>
      </w:pPr>
      <w:r w:rsidRPr="00B7794A">
        <w:rPr>
          <w:sz w:val="24"/>
          <w:szCs w:val="24"/>
        </w:rPr>
        <w:t>Результатом административной процедуры является проект постановления администрации</w:t>
      </w:r>
      <w:r w:rsidR="00B7794A" w:rsidRPr="00B7794A">
        <w:rPr>
          <w:sz w:val="24"/>
          <w:szCs w:val="24"/>
        </w:rPr>
        <w:t xml:space="preserve"> поселения</w:t>
      </w:r>
      <w:r w:rsidRPr="00B7794A">
        <w:rPr>
          <w:sz w:val="24"/>
          <w:szCs w:val="24"/>
        </w:rPr>
        <w:t>.</w:t>
      </w:r>
    </w:p>
    <w:p w:rsidR="001E1FEC" w:rsidRPr="00B7794A" w:rsidRDefault="001E1FEC" w:rsidP="001E1FEC">
      <w:pPr>
        <w:pStyle w:val="ConsPlusNormal"/>
        <w:ind w:firstLine="540"/>
        <w:jc w:val="both"/>
        <w:rPr>
          <w:sz w:val="24"/>
          <w:szCs w:val="24"/>
        </w:rPr>
      </w:pPr>
      <w:bookmarkStart w:id="29" w:name="Par490"/>
      <w:bookmarkEnd w:id="29"/>
      <w:r w:rsidRPr="00B7794A">
        <w:rPr>
          <w:sz w:val="24"/>
          <w:szCs w:val="24"/>
        </w:rPr>
        <w:t>3.2.9. Правовая экспертиза и подписание проекта договора купли-продажи земельного участка или решения об отказе в предоставлении земельного участка.</w:t>
      </w:r>
    </w:p>
    <w:p w:rsidR="001E1FEC" w:rsidRPr="00B7794A" w:rsidRDefault="001E1FEC" w:rsidP="001E1FEC">
      <w:pPr>
        <w:pStyle w:val="ConsPlusNormal"/>
        <w:ind w:firstLine="540"/>
        <w:jc w:val="both"/>
        <w:rPr>
          <w:sz w:val="24"/>
          <w:szCs w:val="24"/>
        </w:rPr>
      </w:pPr>
      <w:proofErr w:type="gramStart"/>
      <w:r w:rsidRPr="00B7794A">
        <w:rPr>
          <w:sz w:val="24"/>
          <w:szCs w:val="24"/>
        </w:rPr>
        <w:t xml:space="preserve">Основанием для начала административной процедуры является поступление от сотрудника </w:t>
      </w:r>
      <w:r w:rsidR="00FE1A28" w:rsidRPr="00B7794A">
        <w:rPr>
          <w:rFonts w:eastAsia="Times New Roman"/>
          <w:sz w:val="24"/>
          <w:szCs w:val="24"/>
        </w:rPr>
        <w:t>администрации поселения</w:t>
      </w:r>
      <w:r w:rsidRPr="00B7794A">
        <w:rPr>
          <w:sz w:val="24"/>
          <w:szCs w:val="24"/>
        </w:rPr>
        <w:t>, ответственного за формирование результата муниципальной услуги, в соответствующий юридический отдел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документов, фиксирующих результаты осмотра земельного участка, а также проекта договора купли-продажи в трех экземплярах и сопроводительного</w:t>
      </w:r>
      <w:proofErr w:type="gramEnd"/>
      <w:r w:rsidRPr="00B7794A">
        <w:rPr>
          <w:sz w:val="24"/>
          <w:szCs w:val="24"/>
        </w:rPr>
        <w:t xml:space="preserve"> письма к нему или проекта решения об отказе в предоставлении земельного участка (далее - документы, фиксирующие результат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Ответственный исполнитель юридического отдела проверяет обоснованность и законность проекта документа, фиксирующего результат муниципальной услуги, обеспечивает его согласование, после чего документ, фиксирующий результат муниципальной услуги, передается на подписание должностному лицу, уполномоченному на подписание результатов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 xml:space="preserve">Должностное лицо, уполномоченное на подписание результатов муниципальной услуги, осуществляет подписание соответствующих документов, после чего документы, фиксирующие результат муниципальной услуги, передаются в порядке общего делопроизводства в </w:t>
      </w:r>
      <w:r w:rsidR="00FE1A28" w:rsidRPr="00B7794A">
        <w:rPr>
          <w:rFonts w:eastAsia="Times New Roman"/>
          <w:sz w:val="24"/>
          <w:szCs w:val="24"/>
        </w:rPr>
        <w:t>администраци</w:t>
      </w:r>
      <w:r w:rsidR="00B7794A" w:rsidRPr="00B7794A">
        <w:rPr>
          <w:rFonts w:eastAsia="Times New Roman"/>
          <w:sz w:val="24"/>
          <w:szCs w:val="24"/>
        </w:rPr>
        <w:t>ю</w:t>
      </w:r>
      <w:r w:rsidR="00FE1A28" w:rsidRPr="00B7794A">
        <w:rPr>
          <w:rFonts w:eastAsia="Times New Roman"/>
          <w:sz w:val="24"/>
          <w:szCs w:val="24"/>
        </w:rPr>
        <w:t xml:space="preserve"> поселения</w:t>
      </w:r>
      <w:r w:rsidRPr="00B7794A">
        <w:rPr>
          <w:sz w:val="24"/>
          <w:szCs w:val="24"/>
        </w:rPr>
        <w:t xml:space="preserve"> для регистрации.</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данных административных действий не должен в общей сложности превышать 7 (семи) дней.</w:t>
      </w:r>
    </w:p>
    <w:p w:rsidR="001E1FEC" w:rsidRPr="00B7794A" w:rsidRDefault="001E1FEC" w:rsidP="001E1FEC">
      <w:pPr>
        <w:pStyle w:val="ConsPlusNormal"/>
        <w:ind w:firstLine="540"/>
        <w:jc w:val="both"/>
        <w:rPr>
          <w:sz w:val="24"/>
          <w:szCs w:val="24"/>
        </w:rPr>
      </w:pPr>
      <w:bookmarkStart w:id="30" w:name="Par497"/>
      <w:bookmarkEnd w:id="30"/>
      <w:r w:rsidRPr="00B7794A">
        <w:rPr>
          <w:sz w:val="24"/>
          <w:szCs w:val="24"/>
        </w:rPr>
        <w:t>3.2.10. Регистрация результата рассмотрения представленных заявителем документов.</w:t>
      </w:r>
    </w:p>
    <w:p w:rsidR="001E1FEC" w:rsidRPr="00B7794A" w:rsidRDefault="001E1FEC" w:rsidP="001E1FEC">
      <w:pPr>
        <w:pStyle w:val="ConsPlusNormal"/>
        <w:ind w:firstLine="540"/>
        <w:jc w:val="both"/>
        <w:rPr>
          <w:sz w:val="24"/>
          <w:szCs w:val="24"/>
        </w:rPr>
      </w:pPr>
      <w:r w:rsidRPr="00B7794A">
        <w:rPr>
          <w:sz w:val="24"/>
          <w:szCs w:val="24"/>
        </w:rPr>
        <w:t xml:space="preserve">Основанием для начала административной процедуры является поступление в канцелярию </w:t>
      </w:r>
      <w:r w:rsidR="00B7794A" w:rsidRPr="00B7794A">
        <w:rPr>
          <w:sz w:val="24"/>
          <w:szCs w:val="24"/>
        </w:rPr>
        <w:t>администрации поселения</w:t>
      </w:r>
      <w:r w:rsidRPr="00B7794A">
        <w:rPr>
          <w:sz w:val="24"/>
          <w:szCs w:val="24"/>
        </w:rPr>
        <w:t xml:space="preserve"> в порядке общего делопроизводства одного из следующих документов:</w:t>
      </w:r>
    </w:p>
    <w:p w:rsidR="001E1FEC" w:rsidRPr="00B7794A" w:rsidRDefault="001E1FEC" w:rsidP="001E1FEC">
      <w:pPr>
        <w:pStyle w:val="ConsPlusNormal"/>
        <w:ind w:firstLine="540"/>
        <w:jc w:val="both"/>
        <w:rPr>
          <w:sz w:val="24"/>
          <w:szCs w:val="24"/>
        </w:rPr>
      </w:pPr>
      <w:r w:rsidRPr="00B7794A">
        <w:rPr>
          <w:sz w:val="24"/>
          <w:szCs w:val="24"/>
        </w:rPr>
        <w:t>подписанного со стороны продавца проекта договора купли-продажи в трех экземплярах и сопроводительного письма к нему;</w:t>
      </w:r>
    </w:p>
    <w:p w:rsidR="001E1FEC" w:rsidRPr="00B7794A" w:rsidRDefault="001E1FEC" w:rsidP="001E1FEC">
      <w:pPr>
        <w:pStyle w:val="ConsPlusNormal"/>
        <w:ind w:firstLine="540"/>
        <w:jc w:val="both"/>
        <w:rPr>
          <w:sz w:val="24"/>
          <w:szCs w:val="24"/>
        </w:rPr>
      </w:pPr>
      <w:r w:rsidRPr="00B7794A">
        <w:rPr>
          <w:sz w:val="24"/>
          <w:szCs w:val="24"/>
        </w:rPr>
        <w:t>решения об отказе в предоставлении земельного участка и сопроводительного письма к нему;</w:t>
      </w:r>
    </w:p>
    <w:p w:rsidR="001E1FEC" w:rsidRPr="00B7794A" w:rsidRDefault="001E1FEC" w:rsidP="001E1FEC">
      <w:pPr>
        <w:pStyle w:val="ConsPlusNormal"/>
        <w:ind w:firstLine="540"/>
        <w:jc w:val="both"/>
        <w:rPr>
          <w:sz w:val="24"/>
          <w:szCs w:val="24"/>
        </w:rPr>
      </w:pPr>
      <w:r w:rsidRPr="00B7794A">
        <w:rPr>
          <w:sz w:val="24"/>
          <w:szCs w:val="24"/>
        </w:rPr>
        <w:t xml:space="preserve">заявления лица, обратившегося за получением муниципальной услуги с уведомлением о его возврате заявителю по основаниям, указанным в </w:t>
      </w:r>
      <w:hyperlink w:anchor="Par277" w:tooltip="2.7. Исчерпывающий перечень оснований для отказа в предоставлении муниципальной услуги." w:history="1">
        <w:r w:rsidRPr="00B7794A">
          <w:rPr>
            <w:color w:val="0000FF"/>
            <w:sz w:val="24"/>
            <w:szCs w:val="24"/>
          </w:rPr>
          <w:t>п. 2.7</w:t>
        </w:r>
      </w:hyperlink>
      <w:r w:rsidRPr="00B7794A">
        <w:rPr>
          <w:sz w:val="24"/>
          <w:szCs w:val="24"/>
        </w:rPr>
        <w:t xml:space="preserve"> Регламента.</w:t>
      </w:r>
    </w:p>
    <w:p w:rsidR="001E1FEC" w:rsidRPr="00B7794A" w:rsidRDefault="001E1FEC" w:rsidP="001E1FEC">
      <w:pPr>
        <w:pStyle w:val="ConsPlusNormal"/>
        <w:ind w:firstLine="540"/>
        <w:jc w:val="both"/>
        <w:rPr>
          <w:sz w:val="24"/>
          <w:szCs w:val="24"/>
        </w:rPr>
      </w:pPr>
      <w:r w:rsidRPr="00B7794A">
        <w:rPr>
          <w:sz w:val="24"/>
          <w:szCs w:val="24"/>
        </w:rPr>
        <w:t xml:space="preserve">Лицом, ответственным за выполнение административной процедуры, является сотрудник </w:t>
      </w:r>
      <w:r w:rsidR="00B7794A" w:rsidRPr="00B7794A">
        <w:rPr>
          <w:sz w:val="24"/>
          <w:szCs w:val="24"/>
        </w:rPr>
        <w:t>администрации поселения</w:t>
      </w:r>
      <w:r w:rsidRPr="00B7794A">
        <w:rPr>
          <w:sz w:val="24"/>
          <w:szCs w:val="24"/>
        </w:rPr>
        <w:t xml:space="preserve">, ответственный за выдачу результатов предоставления муниципальной услуги, который в рамках данной процедуры выполняет следующие последовательные действия: регистрирует в автоматизированной системе документооборота результат </w:t>
      </w:r>
      <w:proofErr w:type="gramStart"/>
      <w:r w:rsidRPr="00B7794A">
        <w:rPr>
          <w:sz w:val="24"/>
          <w:szCs w:val="24"/>
        </w:rPr>
        <w:t>рассмотрения</w:t>
      </w:r>
      <w:proofErr w:type="gramEnd"/>
      <w:r w:rsidRPr="00B7794A">
        <w:rPr>
          <w:sz w:val="24"/>
          <w:szCs w:val="24"/>
        </w:rPr>
        <w:t xml:space="preserve"> представленных заявителем документов, фиксируя при этом состав и реквизиты документов, оформленных </w:t>
      </w:r>
      <w:r w:rsidR="00B7794A" w:rsidRPr="00B7794A">
        <w:rPr>
          <w:sz w:val="24"/>
          <w:szCs w:val="24"/>
        </w:rPr>
        <w:t>администрац</w:t>
      </w:r>
      <w:r w:rsidR="00424CD4">
        <w:rPr>
          <w:sz w:val="24"/>
          <w:szCs w:val="24"/>
        </w:rPr>
        <w:t>и</w:t>
      </w:r>
      <w:r w:rsidR="00B7794A" w:rsidRPr="00B7794A">
        <w:rPr>
          <w:sz w:val="24"/>
          <w:szCs w:val="24"/>
        </w:rPr>
        <w:t>ей поселения</w:t>
      </w:r>
      <w:r w:rsidRPr="00B7794A">
        <w:rPr>
          <w:sz w:val="24"/>
          <w:szCs w:val="24"/>
        </w:rPr>
        <w:t xml:space="preserve"> по результатам оказания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 xml:space="preserve">Максимальный срок исполнения данной административной процедуры - 1 (один) день с момента поступления документов в канцелярию </w:t>
      </w:r>
      <w:r w:rsidR="00B7794A" w:rsidRPr="00B7794A">
        <w:rPr>
          <w:sz w:val="24"/>
          <w:szCs w:val="24"/>
        </w:rPr>
        <w:t>администрации поселения</w:t>
      </w:r>
      <w:r w:rsidRPr="00B7794A">
        <w:rPr>
          <w:sz w:val="24"/>
          <w:szCs w:val="24"/>
        </w:rPr>
        <w:t>.</w:t>
      </w:r>
    </w:p>
    <w:p w:rsidR="001E1FEC" w:rsidRPr="00B7794A" w:rsidRDefault="001E1FEC" w:rsidP="001E1FEC">
      <w:pPr>
        <w:pStyle w:val="ConsPlusNormal"/>
        <w:ind w:firstLine="540"/>
        <w:jc w:val="both"/>
        <w:rPr>
          <w:sz w:val="24"/>
          <w:szCs w:val="24"/>
        </w:rPr>
      </w:pPr>
      <w:r w:rsidRPr="00B7794A">
        <w:rPr>
          <w:sz w:val="24"/>
          <w:szCs w:val="24"/>
        </w:rPr>
        <w:t>Результатом административной процедуры является присвоение индивидуального порядкового номера документам, оформленным по результатам рассмотрения представленных заявителем документов и фиксация в автоматизированной системе документооборота даты их издания, что служит основанием для начала исполнения следующих административных процедур.</w:t>
      </w:r>
    </w:p>
    <w:p w:rsidR="001E1FEC" w:rsidRPr="00B7794A" w:rsidRDefault="001E1FEC" w:rsidP="001E1FEC">
      <w:pPr>
        <w:pStyle w:val="ConsPlusNormal"/>
        <w:ind w:firstLine="540"/>
        <w:jc w:val="both"/>
        <w:rPr>
          <w:sz w:val="24"/>
          <w:szCs w:val="24"/>
        </w:rPr>
      </w:pPr>
      <w:bookmarkStart w:id="31" w:name="Par508"/>
      <w:bookmarkEnd w:id="31"/>
      <w:r w:rsidRPr="00B7794A">
        <w:rPr>
          <w:sz w:val="24"/>
          <w:szCs w:val="24"/>
        </w:rPr>
        <w:t>3.2.11. Выдача либо направление заявителю (его представителю) результата рассмотрения заявления.</w:t>
      </w:r>
    </w:p>
    <w:p w:rsidR="001E1FEC" w:rsidRPr="00B7794A" w:rsidRDefault="001E1FEC" w:rsidP="001E1FEC">
      <w:pPr>
        <w:pStyle w:val="ConsPlusNormal"/>
        <w:ind w:firstLine="540"/>
        <w:jc w:val="both"/>
        <w:rPr>
          <w:sz w:val="24"/>
          <w:szCs w:val="24"/>
        </w:rPr>
      </w:pPr>
      <w:r w:rsidRPr="00B7794A">
        <w:rPr>
          <w:sz w:val="24"/>
          <w:szCs w:val="24"/>
        </w:rPr>
        <w:t xml:space="preserve">Основанием для начала административной процедуры является регистрация в автоматизированной системе </w:t>
      </w:r>
      <w:proofErr w:type="gramStart"/>
      <w:r w:rsidRPr="00B7794A">
        <w:rPr>
          <w:sz w:val="24"/>
          <w:szCs w:val="24"/>
        </w:rPr>
        <w:t xml:space="preserve">документооборота </w:t>
      </w:r>
      <w:r w:rsidR="00B7794A" w:rsidRPr="00B7794A">
        <w:rPr>
          <w:sz w:val="24"/>
          <w:szCs w:val="24"/>
        </w:rPr>
        <w:t>администрации поселения</w:t>
      </w:r>
      <w:r w:rsidRPr="00B7794A">
        <w:rPr>
          <w:sz w:val="24"/>
          <w:szCs w:val="24"/>
        </w:rPr>
        <w:t xml:space="preserve"> результатов рассмотрения заявления</w:t>
      </w:r>
      <w:proofErr w:type="gramEnd"/>
      <w:r w:rsidRPr="00B7794A">
        <w:rPr>
          <w:sz w:val="24"/>
          <w:szCs w:val="24"/>
        </w:rPr>
        <w:t xml:space="preserve"> на получение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 xml:space="preserve">Сотрудник </w:t>
      </w:r>
      <w:r w:rsidR="00B7794A" w:rsidRPr="00B7794A">
        <w:rPr>
          <w:sz w:val="24"/>
          <w:szCs w:val="24"/>
        </w:rPr>
        <w:t>администрации поселения</w:t>
      </w:r>
      <w:r w:rsidRPr="00B7794A">
        <w:rPr>
          <w:sz w:val="24"/>
          <w:szCs w:val="24"/>
        </w:rPr>
        <w:t>, ответственный за выдачу результатов предоставления муниципальной услуги,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1E1FEC" w:rsidRPr="00B7794A" w:rsidRDefault="001E1FEC" w:rsidP="001E1FEC">
      <w:pPr>
        <w:pStyle w:val="ConsPlusNormal"/>
        <w:ind w:firstLine="540"/>
        <w:jc w:val="both"/>
        <w:rPr>
          <w:sz w:val="24"/>
          <w:szCs w:val="24"/>
        </w:rPr>
      </w:pPr>
      <w:r w:rsidRPr="00B7794A">
        <w:rPr>
          <w:sz w:val="24"/>
          <w:szCs w:val="24"/>
        </w:rPr>
        <w:t xml:space="preserve">В случае если способ предоставления - почтовое отправление, сотрудник </w:t>
      </w:r>
      <w:r w:rsidR="00B7794A" w:rsidRPr="00B7794A">
        <w:rPr>
          <w:sz w:val="24"/>
          <w:szCs w:val="24"/>
        </w:rPr>
        <w:t>администрации поселения</w:t>
      </w:r>
      <w:r w:rsidRPr="00B7794A">
        <w:rPr>
          <w:sz w:val="24"/>
          <w:szCs w:val="24"/>
        </w:rPr>
        <w:t>, ответственный за выдачу результатов предоставления муниципальной услуги, осуществляет передачу сформированного пакета документов на отправку заявителю в отделение ФГУП "Почта России".</w:t>
      </w:r>
    </w:p>
    <w:p w:rsidR="001E1FEC" w:rsidRPr="00B7794A" w:rsidRDefault="001E1FEC" w:rsidP="001E1FEC">
      <w:pPr>
        <w:pStyle w:val="ConsPlusNormal"/>
        <w:ind w:firstLine="540"/>
        <w:jc w:val="both"/>
        <w:rPr>
          <w:sz w:val="24"/>
          <w:szCs w:val="24"/>
        </w:rPr>
      </w:pPr>
      <w:r w:rsidRPr="00B7794A">
        <w:rPr>
          <w:sz w:val="24"/>
          <w:szCs w:val="24"/>
        </w:rPr>
        <w:t>В случае если способ предоставления - личное обращение, ответственный за выдачу результатов услуги в порядке общего делопроизводства размещает сформированные комплекты документов в соответствующей папке для выдачи заявителю (его уполномоченному представителю) при личном обращении.</w:t>
      </w:r>
    </w:p>
    <w:p w:rsidR="001E1FEC" w:rsidRPr="00B7794A" w:rsidRDefault="001E1FEC" w:rsidP="001E1FEC">
      <w:pPr>
        <w:pStyle w:val="ConsPlusNormal"/>
        <w:ind w:firstLine="540"/>
        <w:jc w:val="both"/>
        <w:rPr>
          <w:sz w:val="24"/>
          <w:szCs w:val="24"/>
        </w:rPr>
      </w:pPr>
      <w:r w:rsidRPr="00B7794A">
        <w:rPr>
          <w:sz w:val="24"/>
          <w:szCs w:val="24"/>
        </w:rPr>
        <w:t>При обращении заявителя ответственный за выдачу результатов муниципальной услуги (за выдачу документов) осуществляет прием и проверку документов, необходимых для предоставления результатов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данного действия составляет 15 минут.</w:t>
      </w:r>
    </w:p>
    <w:p w:rsidR="001E1FEC" w:rsidRPr="00B7794A" w:rsidRDefault="001E1FEC" w:rsidP="001E1FEC">
      <w:pPr>
        <w:pStyle w:val="ConsPlusNormal"/>
        <w:ind w:firstLine="540"/>
        <w:jc w:val="both"/>
        <w:rPr>
          <w:sz w:val="24"/>
          <w:szCs w:val="24"/>
        </w:rPr>
      </w:pPr>
      <w:r w:rsidRPr="00B7794A">
        <w:rPr>
          <w:sz w:val="24"/>
          <w:szCs w:val="24"/>
        </w:rPr>
        <w:t xml:space="preserve">Если необходимые документы в наличии, </w:t>
      </w:r>
      <w:proofErr w:type="gramStart"/>
      <w:r w:rsidRPr="00B7794A">
        <w:rPr>
          <w:sz w:val="24"/>
          <w:szCs w:val="24"/>
        </w:rPr>
        <w:t>ответственный</w:t>
      </w:r>
      <w:proofErr w:type="gramEnd"/>
      <w:r w:rsidRPr="00B7794A">
        <w:rPr>
          <w:sz w:val="24"/>
          <w:szCs w:val="24"/>
        </w:rPr>
        <w:t xml:space="preserve"> за выдачу результатов муниципальной услуги (за выдачу документов) осуществляет выдачу результатов муниципальной услуги заявителю и формирование записи о факте выдачи результатов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В случае выдачи письма с мотивированным отказом в предоставлении муниципальной услуги запись формируется на лицевой стороне второго экземпляра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данного действия составляет 15 минут.</w:t>
      </w:r>
    </w:p>
    <w:p w:rsidR="001E1FEC" w:rsidRPr="00B7794A" w:rsidRDefault="001E1FEC" w:rsidP="001E1FEC">
      <w:pPr>
        <w:pStyle w:val="ConsPlusNormal"/>
        <w:ind w:firstLine="540"/>
        <w:jc w:val="both"/>
        <w:rPr>
          <w:sz w:val="24"/>
          <w:szCs w:val="24"/>
        </w:rPr>
      </w:pPr>
      <w:r w:rsidRPr="00B7794A">
        <w:rPr>
          <w:sz w:val="24"/>
          <w:szCs w:val="24"/>
        </w:rPr>
        <w:t>В случае подачи заявителем заявления о предоставлении муниципальной услуги через МФЦ сотрудник</w:t>
      </w:r>
      <w:r w:rsidR="00B7794A" w:rsidRPr="00B7794A">
        <w:rPr>
          <w:sz w:val="24"/>
          <w:szCs w:val="24"/>
        </w:rPr>
        <w:t xml:space="preserve"> администрации поселения</w:t>
      </w:r>
      <w:r w:rsidRPr="00B7794A">
        <w:rPr>
          <w:sz w:val="24"/>
          <w:szCs w:val="24"/>
        </w:rPr>
        <w:t>, ответственный за выдачу результатов предоставления муниципальной услуги, направляет документы, являющиеся результатом рассмотрения заявления, в МФЦ посредством курьерской доставки для последующей выдачи заявителю.</w:t>
      </w:r>
    </w:p>
    <w:p w:rsidR="001E1FEC" w:rsidRPr="00B7794A" w:rsidRDefault="001E1FEC" w:rsidP="001E1FEC">
      <w:pPr>
        <w:pStyle w:val="ConsPlusNormal"/>
        <w:ind w:firstLine="540"/>
        <w:jc w:val="both"/>
        <w:rPr>
          <w:sz w:val="24"/>
          <w:szCs w:val="24"/>
        </w:rPr>
      </w:pPr>
      <w:r w:rsidRPr="00B7794A">
        <w:rPr>
          <w:sz w:val="24"/>
          <w:szCs w:val="24"/>
        </w:rPr>
        <w:t>Способ фиксации результата административной процедуры, в зависимости от способа ее исполнения:</w:t>
      </w:r>
    </w:p>
    <w:p w:rsidR="001E1FEC" w:rsidRPr="00B7794A" w:rsidRDefault="001E1FEC" w:rsidP="001E1FEC">
      <w:pPr>
        <w:pStyle w:val="ConsPlusNormal"/>
        <w:ind w:firstLine="540"/>
        <w:jc w:val="both"/>
        <w:rPr>
          <w:sz w:val="24"/>
          <w:szCs w:val="24"/>
        </w:rPr>
      </w:pPr>
      <w:r w:rsidRPr="00B7794A">
        <w:rPr>
          <w:sz w:val="24"/>
          <w:szCs w:val="24"/>
        </w:rPr>
        <w:t xml:space="preserve">подпись заявителя в журнале выдачи документов </w:t>
      </w:r>
      <w:r w:rsidR="00B7794A" w:rsidRPr="00B7794A">
        <w:rPr>
          <w:sz w:val="24"/>
          <w:szCs w:val="24"/>
        </w:rPr>
        <w:t>администрации поселения</w:t>
      </w:r>
      <w:r w:rsidRPr="00B7794A">
        <w:rPr>
          <w:sz w:val="24"/>
          <w:szCs w:val="24"/>
        </w:rPr>
        <w:t xml:space="preserve"> в случае выдачи результата рассмотрения заявления заявителю при его личном обращении в </w:t>
      </w:r>
      <w:r w:rsidR="00B7794A" w:rsidRPr="00B7794A">
        <w:rPr>
          <w:sz w:val="24"/>
          <w:szCs w:val="24"/>
        </w:rPr>
        <w:t>администрацию поселения</w:t>
      </w:r>
      <w:r w:rsidRPr="00B7794A">
        <w:rPr>
          <w:sz w:val="24"/>
          <w:szCs w:val="24"/>
        </w:rPr>
        <w:t>;</w:t>
      </w:r>
    </w:p>
    <w:p w:rsidR="001E1FEC" w:rsidRPr="00B7794A" w:rsidRDefault="001E1FEC" w:rsidP="001E1FEC">
      <w:pPr>
        <w:pStyle w:val="ConsPlusNormal"/>
        <w:ind w:firstLine="540"/>
        <w:jc w:val="both"/>
        <w:rPr>
          <w:sz w:val="24"/>
          <w:szCs w:val="24"/>
        </w:rPr>
      </w:pPr>
      <w:r w:rsidRPr="00B7794A">
        <w:rPr>
          <w:sz w:val="24"/>
          <w:szCs w:val="24"/>
        </w:rPr>
        <w:t xml:space="preserve">внесение сотрудником </w:t>
      </w:r>
      <w:r w:rsidR="00B7794A" w:rsidRPr="00B7794A">
        <w:rPr>
          <w:sz w:val="24"/>
          <w:szCs w:val="24"/>
        </w:rPr>
        <w:t>администрации поселения</w:t>
      </w:r>
      <w:r w:rsidRPr="00B7794A">
        <w:rPr>
          <w:sz w:val="24"/>
          <w:szCs w:val="24"/>
        </w:rPr>
        <w:t>, ответственным за выдачу результатов предоставления муниципальной услуги, записи в журнале выдачи документов о передаче сформированного пакета документов на отправку заявителю в отделение ФГУП "Почта России";</w:t>
      </w:r>
    </w:p>
    <w:p w:rsidR="001E1FEC" w:rsidRPr="00B7794A" w:rsidRDefault="001E1FEC" w:rsidP="001E1FEC">
      <w:pPr>
        <w:pStyle w:val="ConsPlusNormal"/>
        <w:ind w:firstLine="540"/>
        <w:jc w:val="both"/>
        <w:rPr>
          <w:sz w:val="24"/>
          <w:szCs w:val="24"/>
        </w:rPr>
      </w:pPr>
      <w:r w:rsidRPr="00B7794A">
        <w:rPr>
          <w:sz w:val="24"/>
          <w:szCs w:val="24"/>
        </w:rPr>
        <w:t xml:space="preserve">внесение сотрудником </w:t>
      </w:r>
      <w:r w:rsidR="00B7794A" w:rsidRPr="00B7794A">
        <w:rPr>
          <w:sz w:val="24"/>
          <w:szCs w:val="24"/>
        </w:rPr>
        <w:t>администрации поселения</w:t>
      </w:r>
      <w:r w:rsidRPr="00B7794A">
        <w:rPr>
          <w:sz w:val="24"/>
          <w:szCs w:val="24"/>
        </w:rPr>
        <w:t>, ответственным за выдачу результатов предоставления муниципальной услуги, записи в журнале выдачи документов о направлении сформированного пакета документов в МФЦ для выдачи результата рассмотрения заявления заявителю при его личном обращении в МФЦ.</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настоящей административной процедуры - 1 день.</w:t>
      </w:r>
    </w:p>
    <w:p w:rsidR="001E1FEC" w:rsidRPr="00B7794A" w:rsidRDefault="001E1FEC" w:rsidP="001E1FEC">
      <w:pPr>
        <w:pStyle w:val="ConsPlusNormal"/>
        <w:ind w:firstLine="540"/>
        <w:jc w:val="both"/>
        <w:rPr>
          <w:sz w:val="24"/>
          <w:szCs w:val="24"/>
        </w:rPr>
      </w:pPr>
      <w:r w:rsidRPr="00B7794A">
        <w:rPr>
          <w:sz w:val="24"/>
          <w:szCs w:val="24"/>
        </w:rPr>
        <w:t xml:space="preserve">Сотрудник </w:t>
      </w:r>
      <w:r w:rsidR="00B7794A" w:rsidRPr="00B7794A">
        <w:rPr>
          <w:sz w:val="24"/>
          <w:szCs w:val="24"/>
        </w:rPr>
        <w:t>администрации поселения</w:t>
      </w:r>
      <w:r w:rsidRPr="00B7794A">
        <w:rPr>
          <w:sz w:val="24"/>
          <w:szCs w:val="24"/>
        </w:rPr>
        <w:t>, ответственный за выдачу результатов предоставления муниципальной услуги, в порядке общего делопроизводства осуществляет размещение пакета документов, сформированного в ходе предоставления муниципальной услуги, в архиве.</w:t>
      </w:r>
    </w:p>
    <w:p w:rsidR="001E1FEC" w:rsidRPr="00B7794A" w:rsidRDefault="001E1FEC" w:rsidP="001E1FEC">
      <w:pPr>
        <w:pStyle w:val="ConsPlusNormal"/>
        <w:ind w:firstLine="540"/>
        <w:jc w:val="both"/>
        <w:rPr>
          <w:sz w:val="24"/>
          <w:szCs w:val="24"/>
        </w:rPr>
      </w:pPr>
      <w:r w:rsidRPr="00B7794A">
        <w:rPr>
          <w:sz w:val="24"/>
          <w:szCs w:val="24"/>
        </w:rPr>
        <w:t xml:space="preserve">3.2.12. Особенности взаимодействия </w:t>
      </w:r>
      <w:r w:rsidR="00B7794A" w:rsidRPr="00B7794A">
        <w:rPr>
          <w:sz w:val="24"/>
          <w:szCs w:val="24"/>
        </w:rPr>
        <w:t>администрации поселения</w:t>
      </w:r>
      <w:r w:rsidRPr="00B7794A">
        <w:rPr>
          <w:sz w:val="24"/>
          <w:szCs w:val="24"/>
        </w:rPr>
        <w:t xml:space="preserve"> с заявителем после направления проекта договора купли-продажи земельного участка для подписания заявителю.</w:t>
      </w:r>
    </w:p>
    <w:p w:rsidR="001E1FEC" w:rsidRPr="00B7794A" w:rsidRDefault="001E1FEC" w:rsidP="001E1FEC">
      <w:pPr>
        <w:pStyle w:val="ConsPlusNormal"/>
        <w:ind w:firstLine="540"/>
        <w:jc w:val="both"/>
        <w:rPr>
          <w:sz w:val="24"/>
          <w:szCs w:val="24"/>
        </w:rPr>
      </w:pPr>
      <w:r w:rsidRPr="00B7794A">
        <w:rPr>
          <w:sz w:val="24"/>
          <w:szCs w:val="24"/>
        </w:rPr>
        <w:t xml:space="preserve">Проект договора купли-продажи земельного участка, направленный заявителю, должен быть им подписан и представлен в </w:t>
      </w:r>
      <w:r w:rsidR="00B7794A" w:rsidRPr="00B7794A">
        <w:rPr>
          <w:sz w:val="24"/>
          <w:szCs w:val="24"/>
        </w:rPr>
        <w:t>администрацию поселения</w:t>
      </w:r>
      <w:r w:rsidRPr="00B7794A">
        <w:rPr>
          <w:sz w:val="24"/>
          <w:szCs w:val="24"/>
        </w:rPr>
        <w:t xml:space="preserve"> не позднее чем в течение 30 (тридцати) дней со дня получения заявителем проекта указанного договора.</w:t>
      </w:r>
    </w:p>
    <w:p w:rsidR="001E1FEC" w:rsidRPr="00B7794A" w:rsidRDefault="001E1FEC" w:rsidP="001E1FEC">
      <w:pPr>
        <w:pStyle w:val="ConsPlusNormal"/>
        <w:ind w:firstLine="540"/>
        <w:jc w:val="both"/>
        <w:rPr>
          <w:sz w:val="24"/>
          <w:szCs w:val="24"/>
        </w:rPr>
      </w:pPr>
      <w:r w:rsidRPr="00B7794A">
        <w:rPr>
          <w:sz w:val="24"/>
          <w:szCs w:val="24"/>
        </w:rPr>
        <w:t xml:space="preserve">После подписания проекта договора купли-продажи земельного участка заявитель производит оплату стоимости земельного участка и представляет в </w:t>
      </w:r>
      <w:r w:rsidR="00B7794A" w:rsidRPr="00B7794A">
        <w:rPr>
          <w:sz w:val="24"/>
          <w:szCs w:val="24"/>
        </w:rPr>
        <w:t>администрацию поселения</w:t>
      </w:r>
      <w:r w:rsidRPr="00B7794A">
        <w:rPr>
          <w:sz w:val="24"/>
          <w:szCs w:val="24"/>
        </w:rPr>
        <w:t xml:space="preserve"> подтверждающие документы.</w:t>
      </w:r>
    </w:p>
    <w:p w:rsidR="001E1FEC" w:rsidRPr="00B7794A" w:rsidRDefault="001E1FEC" w:rsidP="001E1FEC">
      <w:pPr>
        <w:pStyle w:val="ConsPlusNormal"/>
        <w:ind w:firstLine="540"/>
        <w:jc w:val="both"/>
        <w:rPr>
          <w:sz w:val="24"/>
          <w:szCs w:val="24"/>
        </w:rPr>
      </w:pPr>
      <w:r w:rsidRPr="00B7794A">
        <w:rPr>
          <w:sz w:val="24"/>
          <w:szCs w:val="24"/>
        </w:rPr>
        <w:t xml:space="preserve">В течение 3 (трех) дней с момента получения от заявителя подписанного договора и получения подтверждения поступления платежа, сотрудник </w:t>
      </w:r>
      <w:r w:rsidR="00B7794A" w:rsidRPr="00B7794A">
        <w:rPr>
          <w:sz w:val="24"/>
          <w:szCs w:val="24"/>
        </w:rPr>
        <w:t>администрации поселения</w:t>
      </w:r>
      <w:r w:rsidRPr="00B7794A">
        <w:rPr>
          <w:sz w:val="24"/>
          <w:szCs w:val="24"/>
        </w:rPr>
        <w:t xml:space="preserve">, ответственный за выдачу результатов муниципальной услуги, в порядке, предусмотренном </w:t>
      </w:r>
      <w:hyperlink w:anchor="Par508" w:tooltip="3.2.11. Выдача либо направление заявителю (его представителю) результата рассмотрения заявления." w:history="1">
        <w:r w:rsidRPr="00B7794A">
          <w:rPr>
            <w:color w:val="0000FF"/>
            <w:sz w:val="24"/>
            <w:szCs w:val="24"/>
          </w:rPr>
          <w:t>пунктом 3.2.11</w:t>
        </w:r>
      </w:hyperlink>
      <w:r w:rsidRPr="00B7794A">
        <w:rPr>
          <w:sz w:val="24"/>
          <w:szCs w:val="24"/>
        </w:rPr>
        <w:t xml:space="preserve"> Регламента, выдает или направляет заявителю документы, необходимые для регистрации права на земельный участок.</w:t>
      </w:r>
    </w:p>
    <w:p w:rsidR="001E1FEC" w:rsidRPr="00B7794A" w:rsidRDefault="001E1FEC" w:rsidP="001E1FEC">
      <w:pPr>
        <w:pStyle w:val="ConsPlusNormal"/>
        <w:jc w:val="both"/>
        <w:rPr>
          <w:sz w:val="24"/>
          <w:szCs w:val="24"/>
        </w:rPr>
      </w:pPr>
    </w:p>
    <w:p w:rsidR="00B7794A" w:rsidRPr="00B7794A" w:rsidRDefault="00B7794A" w:rsidP="00B7794A">
      <w:pPr>
        <w:pStyle w:val="ConsPlusNormal"/>
        <w:jc w:val="center"/>
        <w:rPr>
          <w:b/>
          <w:sz w:val="24"/>
          <w:szCs w:val="24"/>
        </w:rPr>
      </w:pPr>
      <w:r w:rsidRPr="00B7794A">
        <w:rPr>
          <w:b/>
          <w:sz w:val="24"/>
          <w:szCs w:val="24"/>
        </w:rPr>
        <w:t xml:space="preserve">4. Формы </w:t>
      </w:r>
      <w:proofErr w:type="gramStart"/>
      <w:r w:rsidRPr="00B7794A">
        <w:rPr>
          <w:b/>
          <w:sz w:val="24"/>
          <w:szCs w:val="24"/>
        </w:rPr>
        <w:t>контроля за</w:t>
      </w:r>
      <w:proofErr w:type="gramEnd"/>
      <w:r w:rsidRPr="00B7794A">
        <w:rPr>
          <w:b/>
          <w:sz w:val="24"/>
          <w:szCs w:val="24"/>
        </w:rPr>
        <w:t xml:space="preserve"> исполнением административного регламента</w:t>
      </w:r>
    </w:p>
    <w:p w:rsidR="00B7794A" w:rsidRPr="00B7794A" w:rsidRDefault="00B7794A" w:rsidP="00B7794A">
      <w:pPr>
        <w:pStyle w:val="ConsPlusNormal"/>
        <w:jc w:val="both"/>
        <w:rPr>
          <w:sz w:val="24"/>
          <w:szCs w:val="24"/>
        </w:rPr>
      </w:pPr>
    </w:p>
    <w:p w:rsidR="00B7794A" w:rsidRPr="00B7794A" w:rsidRDefault="00B7794A" w:rsidP="00B7794A">
      <w:pPr>
        <w:pStyle w:val="ConsPlusNormal"/>
        <w:jc w:val="both"/>
        <w:rPr>
          <w:sz w:val="24"/>
          <w:szCs w:val="24"/>
        </w:rPr>
      </w:pPr>
      <w:r w:rsidRPr="00B7794A">
        <w:rPr>
          <w:sz w:val="24"/>
          <w:szCs w:val="24"/>
        </w:rPr>
        <w:t xml:space="preserve">4.1. </w:t>
      </w:r>
      <w:proofErr w:type="gramStart"/>
      <w:r w:rsidRPr="00B7794A">
        <w:rPr>
          <w:sz w:val="24"/>
          <w:szCs w:val="24"/>
        </w:rPr>
        <w:t>Контроль за</w:t>
      </w:r>
      <w:proofErr w:type="gramEnd"/>
      <w:r w:rsidRPr="00B7794A">
        <w:rPr>
          <w:sz w:val="24"/>
          <w:szCs w:val="24"/>
        </w:rPr>
        <w:t xml:space="preserve">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B7794A" w:rsidRPr="00B7794A" w:rsidRDefault="00B7794A" w:rsidP="00B7794A">
      <w:pPr>
        <w:pStyle w:val="ConsPlusNormal"/>
        <w:jc w:val="both"/>
        <w:rPr>
          <w:sz w:val="24"/>
          <w:szCs w:val="24"/>
        </w:rPr>
      </w:pPr>
      <w:r w:rsidRPr="00B7794A">
        <w:rPr>
          <w:sz w:val="24"/>
          <w:szCs w:val="24"/>
        </w:rPr>
        <w:t xml:space="preserve">4.2. Текущий </w:t>
      </w:r>
      <w:proofErr w:type="gramStart"/>
      <w:r w:rsidRPr="00B7794A">
        <w:rPr>
          <w:sz w:val="24"/>
          <w:szCs w:val="24"/>
        </w:rPr>
        <w:t>контроль за</w:t>
      </w:r>
      <w:proofErr w:type="gramEnd"/>
      <w:r w:rsidRPr="00B7794A">
        <w:rPr>
          <w:sz w:val="24"/>
          <w:szCs w:val="24"/>
        </w:rPr>
        <w:t xml:space="preserve">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B7794A" w:rsidRPr="00B7794A" w:rsidRDefault="00B7794A" w:rsidP="00B7794A">
      <w:pPr>
        <w:pStyle w:val="ConsPlusNormal"/>
        <w:jc w:val="both"/>
        <w:rPr>
          <w:sz w:val="24"/>
          <w:szCs w:val="24"/>
        </w:rPr>
      </w:pPr>
      <w:r w:rsidRPr="00B7794A">
        <w:rPr>
          <w:sz w:val="24"/>
          <w:szCs w:val="24"/>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B7794A" w:rsidRPr="00B7794A" w:rsidRDefault="00B7794A" w:rsidP="00B7794A">
      <w:pPr>
        <w:pStyle w:val="ConsPlusNormal"/>
        <w:jc w:val="both"/>
        <w:rPr>
          <w:sz w:val="24"/>
          <w:szCs w:val="24"/>
        </w:rPr>
      </w:pPr>
      <w:r w:rsidRPr="00B7794A">
        <w:rPr>
          <w:sz w:val="24"/>
          <w:szCs w:val="24"/>
        </w:rPr>
        <w:t>4.4. Результаты проверки оформляются в виде акта, в котором отражаются выявленные нарушения и предложения по их устранению.</w:t>
      </w:r>
    </w:p>
    <w:p w:rsidR="00B7794A" w:rsidRPr="00B7794A" w:rsidRDefault="00B7794A" w:rsidP="00B7794A">
      <w:pPr>
        <w:pStyle w:val="ConsPlusNormal"/>
        <w:jc w:val="both"/>
        <w:rPr>
          <w:sz w:val="24"/>
          <w:szCs w:val="24"/>
        </w:rPr>
      </w:pPr>
      <w:r w:rsidRPr="00B7794A">
        <w:rPr>
          <w:sz w:val="24"/>
          <w:szCs w:val="24"/>
        </w:rPr>
        <w:t>Акт подписывается лицом, уполномоченным на осуществление контроля.</w:t>
      </w:r>
    </w:p>
    <w:p w:rsidR="00B7794A" w:rsidRPr="00B7794A" w:rsidRDefault="00B7794A" w:rsidP="00B7794A">
      <w:pPr>
        <w:pStyle w:val="ConsPlusNormal"/>
        <w:jc w:val="both"/>
        <w:rPr>
          <w:sz w:val="24"/>
          <w:szCs w:val="24"/>
        </w:rPr>
      </w:pPr>
      <w:r w:rsidRPr="00B7794A">
        <w:rPr>
          <w:sz w:val="24"/>
          <w:szCs w:val="24"/>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7794A" w:rsidRPr="00B7794A" w:rsidRDefault="00B7794A" w:rsidP="00B7794A">
      <w:pPr>
        <w:pStyle w:val="ConsPlusNormal"/>
        <w:jc w:val="both"/>
        <w:rPr>
          <w:sz w:val="24"/>
          <w:szCs w:val="24"/>
        </w:rPr>
      </w:pPr>
      <w:r w:rsidRPr="00B7794A">
        <w:rPr>
          <w:sz w:val="24"/>
          <w:szCs w:val="24"/>
        </w:rPr>
        <w:t xml:space="preserve">4.6. Самостоятельной формой </w:t>
      </w:r>
      <w:proofErr w:type="gramStart"/>
      <w:r w:rsidRPr="00B7794A">
        <w:rPr>
          <w:sz w:val="24"/>
          <w:szCs w:val="24"/>
        </w:rPr>
        <w:t>контроля за</w:t>
      </w:r>
      <w:proofErr w:type="gramEnd"/>
      <w:r w:rsidRPr="00B7794A">
        <w:rPr>
          <w:sz w:val="24"/>
          <w:szCs w:val="24"/>
        </w:rPr>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B7794A" w:rsidRPr="00B7794A" w:rsidRDefault="00B7794A" w:rsidP="00B7794A">
      <w:pPr>
        <w:pStyle w:val="ConsPlusNormal"/>
        <w:jc w:val="both"/>
        <w:rPr>
          <w:sz w:val="24"/>
          <w:szCs w:val="24"/>
        </w:rPr>
      </w:pPr>
    </w:p>
    <w:p w:rsidR="00B7794A" w:rsidRPr="00B7794A" w:rsidRDefault="00B7794A" w:rsidP="00B7794A">
      <w:pPr>
        <w:pStyle w:val="ConsPlusNormal"/>
        <w:jc w:val="both"/>
        <w:rPr>
          <w:sz w:val="24"/>
          <w:szCs w:val="24"/>
        </w:rPr>
      </w:pPr>
      <w:r w:rsidRPr="00B7794A">
        <w:rPr>
          <w:sz w:val="24"/>
          <w:szCs w:val="24"/>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B7794A" w:rsidRPr="00B7794A" w:rsidRDefault="00B7794A" w:rsidP="00B7794A">
      <w:pPr>
        <w:pStyle w:val="ConsPlusNormal"/>
        <w:jc w:val="both"/>
        <w:rPr>
          <w:sz w:val="24"/>
          <w:szCs w:val="24"/>
        </w:rPr>
      </w:pPr>
    </w:p>
    <w:p w:rsidR="00B7794A" w:rsidRPr="00B7794A" w:rsidRDefault="00B7794A" w:rsidP="00B7794A">
      <w:pPr>
        <w:pStyle w:val="ConsPlusNormal"/>
        <w:jc w:val="both"/>
        <w:rPr>
          <w:sz w:val="24"/>
          <w:szCs w:val="24"/>
        </w:rPr>
      </w:pPr>
      <w:r w:rsidRPr="00B7794A">
        <w:rPr>
          <w:sz w:val="24"/>
          <w:szCs w:val="24"/>
        </w:rPr>
        <w:t>5.1. Заявитель может обратиться с жалобой на решения и действия (бездействие) администрации поселения, должностных лиц администрации поселения или лиц, участвующих в предоставлении муниципальной услуги, в том числе в следующих случаях:</w:t>
      </w:r>
    </w:p>
    <w:p w:rsidR="00B7794A" w:rsidRPr="00B7794A" w:rsidRDefault="00B7794A" w:rsidP="00B7794A">
      <w:pPr>
        <w:pStyle w:val="ConsPlusNormal"/>
        <w:jc w:val="both"/>
        <w:rPr>
          <w:sz w:val="24"/>
          <w:szCs w:val="24"/>
        </w:rPr>
      </w:pPr>
      <w:r w:rsidRPr="00B7794A">
        <w:rPr>
          <w:sz w:val="24"/>
          <w:szCs w:val="24"/>
        </w:rPr>
        <w:t>1) нарушение срока регистрации заявления о предоставлении муниципальной услуги;</w:t>
      </w:r>
    </w:p>
    <w:p w:rsidR="00B7794A" w:rsidRPr="00B7794A" w:rsidRDefault="00B7794A" w:rsidP="00B7794A">
      <w:pPr>
        <w:pStyle w:val="ConsPlusNormal"/>
        <w:jc w:val="both"/>
        <w:rPr>
          <w:sz w:val="24"/>
          <w:szCs w:val="24"/>
        </w:rPr>
      </w:pPr>
      <w:r w:rsidRPr="00B7794A">
        <w:rPr>
          <w:sz w:val="24"/>
          <w:szCs w:val="24"/>
        </w:rPr>
        <w:t>2) нарушение срока предоставления муниципальной услуги;</w:t>
      </w:r>
    </w:p>
    <w:p w:rsidR="00B7794A" w:rsidRPr="00B7794A" w:rsidRDefault="00B7794A" w:rsidP="00B7794A">
      <w:pPr>
        <w:pStyle w:val="ConsPlusNormal"/>
        <w:jc w:val="both"/>
        <w:rPr>
          <w:sz w:val="24"/>
          <w:szCs w:val="24"/>
        </w:rPr>
      </w:pPr>
      <w:r w:rsidRPr="00B7794A">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w:t>
      </w:r>
    </w:p>
    <w:p w:rsidR="00B7794A" w:rsidRPr="00B7794A" w:rsidRDefault="00B7794A" w:rsidP="00B7794A">
      <w:pPr>
        <w:pStyle w:val="ConsPlusNormal"/>
        <w:jc w:val="both"/>
        <w:rPr>
          <w:sz w:val="24"/>
          <w:szCs w:val="24"/>
        </w:rPr>
      </w:pPr>
      <w:r w:rsidRPr="00B7794A">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 у заявителя;</w:t>
      </w:r>
    </w:p>
    <w:p w:rsidR="00B7794A" w:rsidRPr="00B7794A" w:rsidRDefault="00B7794A" w:rsidP="00B7794A">
      <w:pPr>
        <w:pStyle w:val="ConsPlusNormal"/>
        <w:jc w:val="both"/>
        <w:rPr>
          <w:sz w:val="24"/>
          <w:szCs w:val="24"/>
        </w:rPr>
      </w:pPr>
      <w:proofErr w:type="gramStart"/>
      <w:r w:rsidRPr="00B7794A">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B7794A" w:rsidRPr="00B7794A" w:rsidRDefault="00B7794A" w:rsidP="00B7794A">
      <w:pPr>
        <w:pStyle w:val="ConsPlusNormal"/>
        <w:jc w:val="both"/>
        <w:rPr>
          <w:sz w:val="24"/>
          <w:szCs w:val="24"/>
        </w:rPr>
      </w:pPr>
      <w:r w:rsidRPr="00B7794A">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B7794A" w:rsidRPr="00B7794A" w:rsidRDefault="00B7794A" w:rsidP="00B7794A">
      <w:pPr>
        <w:pStyle w:val="ConsPlusNormal"/>
        <w:jc w:val="both"/>
        <w:rPr>
          <w:sz w:val="24"/>
          <w:szCs w:val="24"/>
        </w:rPr>
      </w:pPr>
      <w:proofErr w:type="gramStart"/>
      <w:r w:rsidRPr="00B7794A">
        <w:rPr>
          <w:sz w:val="24"/>
          <w:szCs w:val="24"/>
        </w:rPr>
        <w:t>7) отказ администрации поселения, должностных лиц администрации поселения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7794A" w:rsidRPr="00B7794A" w:rsidRDefault="00B7794A" w:rsidP="00B7794A">
      <w:pPr>
        <w:pStyle w:val="ConsPlusNormal"/>
        <w:jc w:val="both"/>
        <w:rPr>
          <w:sz w:val="24"/>
          <w:szCs w:val="24"/>
        </w:rPr>
      </w:pPr>
      <w:r w:rsidRPr="00B7794A">
        <w:rPr>
          <w:sz w:val="24"/>
          <w:szCs w:val="24"/>
        </w:rPr>
        <w:t xml:space="preserve">5.2. Жалоба подается в администрацию поселения в письменной форме на бумажном носителе или в форме электронного документа. </w:t>
      </w:r>
    </w:p>
    <w:p w:rsidR="00B7794A" w:rsidRPr="00B7794A" w:rsidRDefault="00B7794A" w:rsidP="00B7794A">
      <w:pPr>
        <w:pStyle w:val="ConsPlusNormal"/>
        <w:jc w:val="both"/>
        <w:rPr>
          <w:sz w:val="24"/>
          <w:szCs w:val="24"/>
        </w:rPr>
      </w:pPr>
      <w:r w:rsidRPr="00B7794A">
        <w:rPr>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поселения, единого портала государственных и муниципальных услуг, а также может быть принята при личном приеме заявителя.</w:t>
      </w:r>
    </w:p>
    <w:p w:rsidR="00B7794A" w:rsidRPr="00B7794A" w:rsidRDefault="00B7794A" w:rsidP="00B7794A">
      <w:pPr>
        <w:pStyle w:val="ConsPlusNormal"/>
        <w:jc w:val="both"/>
        <w:rPr>
          <w:sz w:val="24"/>
          <w:szCs w:val="24"/>
        </w:rPr>
      </w:pPr>
      <w:r w:rsidRPr="00B7794A">
        <w:rPr>
          <w:sz w:val="24"/>
          <w:szCs w:val="24"/>
        </w:rPr>
        <w:t>5.2.1. Жалоба может быть направлена по почте, через МУ "МФЦ", с использованием информационно-телекоммуникационной сети Интернет, официального сайта комитета, единого портала государственных и муниципальных услуг либо регионального портала государственных и муниципальных услуг, а также на личном приеме в комитете согласно графику личного приема граждан.</w:t>
      </w:r>
    </w:p>
    <w:p w:rsidR="00B7794A" w:rsidRPr="00B7794A" w:rsidRDefault="00B7794A" w:rsidP="00B7794A">
      <w:pPr>
        <w:pStyle w:val="ConsPlusNormal"/>
        <w:jc w:val="both"/>
        <w:rPr>
          <w:sz w:val="24"/>
          <w:szCs w:val="24"/>
        </w:rPr>
      </w:pPr>
      <w:r w:rsidRPr="00B7794A">
        <w:rPr>
          <w:sz w:val="24"/>
          <w:szCs w:val="24"/>
        </w:rPr>
        <w:t>5.3. Жалоба должна содержать:</w:t>
      </w:r>
    </w:p>
    <w:p w:rsidR="00B7794A" w:rsidRPr="00B7794A" w:rsidRDefault="00B7794A" w:rsidP="00B7794A">
      <w:pPr>
        <w:pStyle w:val="ConsPlusNormal"/>
        <w:jc w:val="both"/>
        <w:rPr>
          <w:sz w:val="24"/>
          <w:szCs w:val="24"/>
        </w:rPr>
      </w:pPr>
      <w:r w:rsidRPr="00B7794A">
        <w:rPr>
          <w:sz w:val="24"/>
          <w:szCs w:val="24"/>
        </w:rPr>
        <w:t>1) наименование органа, предоставляющего муниципальную услугу, должностного лица администрации поселения или лица, предоставляющего муниципальную услугу, решения и действия (бездействие) которых обжалуются;</w:t>
      </w:r>
    </w:p>
    <w:p w:rsidR="00B7794A" w:rsidRPr="00B7794A" w:rsidRDefault="00B7794A" w:rsidP="00B7794A">
      <w:pPr>
        <w:pStyle w:val="ConsPlusNormal"/>
        <w:jc w:val="both"/>
        <w:rPr>
          <w:sz w:val="24"/>
          <w:szCs w:val="24"/>
        </w:rPr>
      </w:pPr>
      <w:proofErr w:type="gramStart"/>
      <w:r w:rsidRPr="00B7794A">
        <w:rPr>
          <w:sz w:val="24"/>
          <w:szCs w:val="24"/>
        </w:rP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roofErr w:type="gramEnd"/>
    </w:p>
    <w:p w:rsidR="00B7794A" w:rsidRPr="00B7794A" w:rsidRDefault="00B7794A" w:rsidP="00B7794A">
      <w:pPr>
        <w:pStyle w:val="ConsPlusNormal"/>
        <w:jc w:val="both"/>
        <w:rPr>
          <w:sz w:val="24"/>
          <w:szCs w:val="24"/>
        </w:rPr>
      </w:pPr>
      <w:r w:rsidRPr="00B7794A">
        <w:rPr>
          <w:sz w:val="24"/>
          <w:szCs w:val="24"/>
        </w:rPr>
        <w:t>3) сведения об обжалуемых решениях и действиях (бездействии) администрации поселения, должностных лиц администрации поселения или лиц, участвующих в предоставлении муниципальной услуги;</w:t>
      </w:r>
    </w:p>
    <w:p w:rsidR="00B7794A" w:rsidRPr="00B7794A" w:rsidRDefault="00B7794A" w:rsidP="00B7794A">
      <w:pPr>
        <w:pStyle w:val="ConsPlusNormal"/>
        <w:jc w:val="both"/>
        <w:rPr>
          <w:sz w:val="24"/>
          <w:szCs w:val="24"/>
        </w:rPr>
      </w:pPr>
      <w:r w:rsidRPr="00B7794A">
        <w:rPr>
          <w:sz w:val="24"/>
          <w:szCs w:val="24"/>
        </w:rPr>
        <w:t>4) доводы, на основании которых заявитель не согласен с решением и действиями (бездействием) администрации поселения, должностных лиц администрации поселения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B7794A" w:rsidRPr="00B7794A" w:rsidRDefault="00B7794A" w:rsidP="00B7794A">
      <w:pPr>
        <w:pStyle w:val="ConsPlusNormal"/>
        <w:jc w:val="both"/>
        <w:rPr>
          <w:sz w:val="24"/>
          <w:szCs w:val="24"/>
        </w:rPr>
      </w:pPr>
      <w:r w:rsidRPr="00B7794A">
        <w:rPr>
          <w:sz w:val="24"/>
          <w:szCs w:val="24"/>
        </w:rPr>
        <w:t>Заявитель имеет право на получение информации и документов, необходимых для обоснования и рассмотрения жалобы.</w:t>
      </w:r>
    </w:p>
    <w:p w:rsidR="00B7794A" w:rsidRPr="00B7794A" w:rsidRDefault="00B7794A" w:rsidP="00B7794A">
      <w:pPr>
        <w:pStyle w:val="ConsPlusNormal"/>
        <w:jc w:val="both"/>
        <w:rPr>
          <w:sz w:val="24"/>
          <w:szCs w:val="24"/>
        </w:rPr>
      </w:pPr>
      <w:r w:rsidRPr="00B7794A">
        <w:rPr>
          <w:sz w:val="24"/>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поселения. </w:t>
      </w:r>
    </w:p>
    <w:p w:rsidR="00B7794A" w:rsidRPr="00B7794A" w:rsidRDefault="00B7794A" w:rsidP="00B7794A">
      <w:pPr>
        <w:pStyle w:val="ConsPlusNormal"/>
        <w:jc w:val="both"/>
        <w:rPr>
          <w:sz w:val="24"/>
          <w:szCs w:val="24"/>
        </w:rPr>
      </w:pPr>
      <w:proofErr w:type="gramStart"/>
      <w:r w:rsidRPr="00B7794A">
        <w:rPr>
          <w:sz w:val="24"/>
          <w:szCs w:val="24"/>
        </w:rPr>
        <w:t>Жалоба подлежит рассмотрению должностным лицом администрации поселения, наделенным полномочиями по рассмотрению жалоб, в течение 15 рабочих дней со дня ее регистрации, а в случае обжалования отказа администрации поселения, должностных лиц администрации поселения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B7794A">
        <w:rPr>
          <w:sz w:val="24"/>
          <w:szCs w:val="24"/>
        </w:rPr>
        <w:t xml:space="preserve"> – в течение 5 рабочих дней со дня ее регистрации.</w:t>
      </w:r>
    </w:p>
    <w:p w:rsidR="00B7794A" w:rsidRPr="00B7794A" w:rsidRDefault="00B7794A" w:rsidP="00B7794A">
      <w:pPr>
        <w:pStyle w:val="ConsPlusNormal"/>
        <w:jc w:val="both"/>
        <w:rPr>
          <w:sz w:val="24"/>
          <w:szCs w:val="24"/>
        </w:rPr>
      </w:pPr>
      <w:r w:rsidRPr="00B7794A">
        <w:rPr>
          <w:sz w:val="24"/>
          <w:szCs w:val="24"/>
        </w:rPr>
        <w:t>5.5. Ответ по существу жалобы не дается в случаях, если:</w:t>
      </w:r>
    </w:p>
    <w:p w:rsidR="00B7794A" w:rsidRPr="00B7794A" w:rsidRDefault="00B7794A" w:rsidP="00B7794A">
      <w:pPr>
        <w:pStyle w:val="ConsPlusNormal"/>
        <w:jc w:val="both"/>
        <w:rPr>
          <w:sz w:val="24"/>
          <w:szCs w:val="24"/>
        </w:rPr>
      </w:pPr>
      <w:r w:rsidRPr="00B7794A">
        <w:rPr>
          <w:sz w:val="24"/>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B7794A" w:rsidRPr="00B7794A" w:rsidRDefault="00B7794A" w:rsidP="00B7794A">
      <w:pPr>
        <w:pStyle w:val="ConsPlusNormal"/>
        <w:jc w:val="both"/>
        <w:rPr>
          <w:sz w:val="24"/>
          <w:szCs w:val="24"/>
        </w:rPr>
      </w:pPr>
      <w:r w:rsidRPr="00B7794A">
        <w:rPr>
          <w:sz w:val="24"/>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B7794A" w:rsidRPr="00B7794A" w:rsidRDefault="00B7794A" w:rsidP="00B7794A">
      <w:pPr>
        <w:pStyle w:val="ConsPlusNormal"/>
        <w:jc w:val="both"/>
        <w:rPr>
          <w:sz w:val="24"/>
          <w:szCs w:val="24"/>
        </w:rPr>
      </w:pPr>
      <w:r w:rsidRPr="00B7794A">
        <w:rPr>
          <w:sz w:val="24"/>
          <w:szCs w:val="24"/>
        </w:rPr>
        <w:t>текст письменной жалобы не поддается прочтению;</w:t>
      </w:r>
    </w:p>
    <w:p w:rsidR="00B7794A" w:rsidRPr="00B7794A" w:rsidRDefault="00B7794A" w:rsidP="00B7794A">
      <w:pPr>
        <w:pStyle w:val="ConsPlusNormal"/>
        <w:jc w:val="both"/>
        <w:rPr>
          <w:sz w:val="24"/>
          <w:szCs w:val="24"/>
        </w:rPr>
      </w:pPr>
      <w:r w:rsidRPr="00B7794A">
        <w:rPr>
          <w:sz w:val="24"/>
          <w:szCs w:val="24"/>
        </w:rPr>
        <w:t xml:space="preserve">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roofErr w:type="gramStart"/>
      <w:r w:rsidRPr="00B7794A">
        <w:rPr>
          <w:sz w:val="24"/>
          <w:szCs w:val="24"/>
        </w:rPr>
        <w:t>В этом случае должностное лицо администрации поселения,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w:t>
      </w:r>
      <w:proofErr w:type="gramEnd"/>
      <w:r w:rsidRPr="00B7794A">
        <w:rPr>
          <w:sz w:val="24"/>
          <w:szCs w:val="24"/>
        </w:rPr>
        <w:t xml:space="preserve"> О данном решении уведомляется лицо, направившее жалобу.</w:t>
      </w:r>
    </w:p>
    <w:p w:rsidR="00B7794A" w:rsidRPr="00B7794A" w:rsidRDefault="00B7794A" w:rsidP="00B7794A">
      <w:pPr>
        <w:pStyle w:val="ConsPlusNormal"/>
        <w:jc w:val="both"/>
        <w:rPr>
          <w:sz w:val="24"/>
          <w:szCs w:val="24"/>
        </w:rPr>
      </w:pPr>
      <w:r w:rsidRPr="00B7794A">
        <w:rPr>
          <w:sz w:val="24"/>
          <w:szCs w:val="24"/>
        </w:rPr>
        <w:t>5.6. По результатам рассмотрения жалобы должностным лицом администрации поселения, наделенным полномочиями по рассмотрению жалоб, принимается одно из следующих решений:</w:t>
      </w:r>
    </w:p>
    <w:p w:rsidR="00B7794A" w:rsidRPr="00B7794A" w:rsidRDefault="00B7794A" w:rsidP="00B7794A">
      <w:pPr>
        <w:pStyle w:val="ConsPlusNormal"/>
        <w:jc w:val="both"/>
        <w:rPr>
          <w:sz w:val="24"/>
          <w:szCs w:val="24"/>
        </w:rPr>
      </w:pPr>
      <w:proofErr w:type="gramStart"/>
      <w:r w:rsidRPr="00B7794A">
        <w:rPr>
          <w:sz w:val="24"/>
          <w:szCs w:val="24"/>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B7794A" w:rsidRPr="00B7794A" w:rsidRDefault="00B7794A" w:rsidP="00B7794A">
      <w:pPr>
        <w:pStyle w:val="ConsPlusNormal"/>
        <w:jc w:val="both"/>
        <w:rPr>
          <w:sz w:val="24"/>
          <w:szCs w:val="24"/>
        </w:rPr>
      </w:pPr>
      <w:r w:rsidRPr="00B7794A">
        <w:rPr>
          <w:sz w:val="24"/>
          <w:szCs w:val="24"/>
        </w:rPr>
        <w:t>2) отказать в удовлетворении жалобы.</w:t>
      </w:r>
    </w:p>
    <w:p w:rsidR="00B7794A" w:rsidRPr="00B7794A" w:rsidRDefault="00B7794A" w:rsidP="00B7794A">
      <w:pPr>
        <w:pStyle w:val="ConsPlusNormal"/>
        <w:jc w:val="both"/>
        <w:rPr>
          <w:sz w:val="24"/>
          <w:szCs w:val="24"/>
        </w:rPr>
      </w:pPr>
      <w:r w:rsidRPr="00B7794A">
        <w:rPr>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794A" w:rsidRPr="00B7794A" w:rsidRDefault="00B7794A" w:rsidP="00B7794A">
      <w:pPr>
        <w:pStyle w:val="ConsPlusNormal"/>
        <w:jc w:val="both"/>
        <w:rPr>
          <w:sz w:val="24"/>
          <w:szCs w:val="24"/>
        </w:rPr>
      </w:pPr>
      <w:r w:rsidRPr="00B7794A">
        <w:rPr>
          <w:sz w:val="24"/>
          <w:szCs w:val="24"/>
        </w:rPr>
        <w:t xml:space="preserve">5.8. В случае установления в ходе или по результатам </w:t>
      </w:r>
      <w:proofErr w:type="gramStart"/>
      <w:r w:rsidRPr="00B7794A">
        <w:rPr>
          <w:sz w:val="24"/>
          <w:szCs w:val="24"/>
        </w:rPr>
        <w:t>рассмотрения жалобы признаков состава административного правонарушения</w:t>
      </w:r>
      <w:proofErr w:type="gramEnd"/>
      <w:r w:rsidRPr="00B7794A">
        <w:rPr>
          <w:sz w:val="24"/>
          <w:szCs w:val="24"/>
        </w:rPr>
        <w:t xml:space="preserve"> или преступления должностное лицо администрации поселения, наделенное полномочиями по рассмотрению жалоб, незамедлительно направляет имеющиеся материалы в органы прокуратуры.</w:t>
      </w:r>
    </w:p>
    <w:p w:rsidR="00B7794A" w:rsidRPr="00B7794A" w:rsidRDefault="00B7794A" w:rsidP="00B7794A">
      <w:pPr>
        <w:pStyle w:val="ConsPlusNormal"/>
        <w:jc w:val="both"/>
        <w:rPr>
          <w:sz w:val="24"/>
          <w:szCs w:val="24"/>
        </w:rPr>
      </w:pPr>
      <w:r w:rsidRPr="00B7794A">
        <w:rPr>
          <w:sz w:val="24"/>
          <w:szCs w:val="24"/>
        </w:rPr>
        <w:t>5.9. Заявители вправе обжаловать решения, принятые при предоставлении муниципальной услуги, действия (бездействие) должностных лиц администрации поселения в судебном порядке в соответствии с законодательством Российской Федерации.</w:t>
      </w:r>
    </w:p>
    <w:p w:rsidR="00B7794A" w:rsidRPr="00B7794A" w:rsidRDefault="00B7794A" w:rsidP="00B7794A">
      <w:pPr>
        <w:pStyle w:val="ConsPlusNormal"/>
        <w:jc w:val="both"/>
        <w:rPr>
          <w:sz w:val="24"/>
          <w:szCs w:val="24"/>
        </w:rPr>
      </w:pPr>
      <w:r w:rsidRPr="00B7794A">
        <w:rPr>
          <w:sz w:val="24"/>
          <w:szCs w:val="24"/>
        </w:rPr>
        <w:t xml:space="preserve">         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B7794A" w:rsidRPr="00B7794A" w:rsidRDefault="00B7794A" w:rsidP="00B7794A">
      <w:pPr>
        <w:pStyle w:val="ConsPlusNormal"/>
        <w:jc w:val="both"/>
        <w:rPr>
          <w:i/>
          <w:sz w:val="24"/>
          <w:szCs w:val="24"/>
        </w:rPr>
      </w:pPr>
    </w:p>
    <w:p w:rsidR="00B7794A" w:rsidRPr="00B7794A" w:rsidRDefault="00B7794A" w:rsidP="00B7794A">
      <w:pPr>
        <w:pStyle w:val="ConsPlusNormal"/>
        <w:jc w:val="both"/>
        <w:rPr>
          <w:i/>
          <w:sz w:val="24"/>
          <w:szCs w:val="24"/>
        </w:rPr>
      </w:pPr>
    </w:p>
    <w:p w:rsidR="001E1FEC" w:rsidRPr="000E5E11" w:rsidRDefault="001E1FEC" w:rsidP="001E1FEC">
      <w:pPr>
        <w:pStyle w:val="ConsPlusNormal"/>
        <w:jc w:val="both"/>
        <w:rPr>
          <w:i/>
          <w:sz w:val="24"/>
          <w:szCs w:val="24"/>
        </w:rPr>
      </w:pPr>
    </w:p>
    <w:p w:rsidR="001E1FEC" w:rsidRPr="000E5E11" w:rsidRDefault="001E1FEC" w:rsidP="001E1FEC">
      <w:pPr>
        <w:pStyle w:val="ConsPlusNormal"/>
        <w:jc w:val="both"/>
        <w:rPr>
          <w:i/>
          <w:sz w:val="24"/>
          <w:szCs w:val="24"/>
        </w:rPr>
      </w:pPr>
    </w:p>
    <w:p w:rsidR="001E1FEC" w:rsidRDefault="001E1FEC" w:rsidP="001E1FEC">
      <w:pPr>
        <w:pStyle w:val="ConsPlusNormal"/>
        <w:jc w:val="both"/>
        <w:rPr>
          <w:i/>
          <w:sz w:val="24"/>
          <w:szCs w:val="24"/>
        </w:rPr>
      </w:pPr>
    </w:p>
    <w:p w:rsidR="00B7794A" w:rsidRDefault="00B7794A" w:rsidP="001E1FEC">
      <w:pPr>
        <w:pStyle w:val="ConsPlusNormal"/>
        <w:jc w:val="both"/>
        <w:rPr>
          <w:i/>
          <w:sz w:val="24"/>
          <w:szCs w:val="24"/>
        </w:rPr>
      </w:pPr>
    </w:p>
    <w:p w:rsidR="00B7794A" w:rsidRDefault="00B7794A" w:rsidP="001E1FEC">
      <w:pPr>
        <w:pStyle w:val="ConsPlusNormal"/>
        <w:jc w:val="both"/>
        <w:rPr>
          <w:i/>
          <w:sz w:val="24"/>
          <w:szCs w:val="24"/>
        </w:rPr>
      </w:pPr>
    </w:p>
    <w:p w:rsidR="001E1FEC" w:rsidRDefault="001E1FEC" w:rsidP="001E1FEC">
      <w:pPr>
        <w:pStyle w:val="ConsPlusNormal"/>
        <w:jc w:val="both"/>
        <w:rPr>
          <w:i/>
          <w:sz w:val="24"/>
          <w:szCs w:val="24"/>
        </w:rPr>
      </w:pPr>
    </w:p>
    <w:p w:rsidR="00924488" w:rsidRPr="000E5E11" w:rsidRDefault="00924488" w:rsidP="001E1FEC">
      <w:pPr>
        <w:pStyle w:val="ConsPlusNormal"/>
        <w:jc w:val="both"/>
        <w:rPr>
          <w:i/>
          <w:sz w:val="24"/>
          <w:szCs w:val="24"/>
        </w:rPr>
      </w:pPr>
    </w:p>
    <w:p w:rsidR="001E1FEC" w:rsidRDefault="001E1FEC" w:rsidP="001E1FEC">
      <w:pPr>
        <w:pStyle w:val="ConsPlusNormal"/>
        <w:jc w:val="right"/>
        <w:outlineLvl w:val="1"/>
      </w:pPr>
      <w:r>
        <w:t>Приложение 1</w:t>
      </w:r>
    </w:p>
    <w:p w:rsidR="001E1FEC" w:rsidRDefault="001E1FEC" w:rsidP="001E1FEC">
      <w:pPr>
        <w:pStyle w:val="ConsPlusNormal"/>
        <w:jc w:val="right"/>
      </w:pPr>
      <w:r>
        <w:t>к административному регламенту</w:t>
      </w:r>
    </w:p>
    <w:p w:rsidR="001E1FEC" w:rsidRDefault="001E1FEC" w:rsidP="001E1FEC">
      <w:pPr>
        <w:pStyle w:val="ConsPlusNormal"/>
        <w:jc w:val="right"/>
      </w:pPr>
      <w:r>
        <w:t>предоставления муниципальной услуги</w:t>
      </w:r>
    </w:p>
    <w:p w:rsidR="001E1FEC" w:rsidRDefault="001E1FEC" w:rsidP="001E1FEC">
      <w:pPr>
        <w:pStyle w:val="ConsPlusNormal"/>
        <w:jc w:val="right"/>
      </w:pPr>
      <w:r>
        <w:t>"Предоставление земельных участков,</w:t>
      </w:r>
    </w:p>
    <w:p w:rsidR="001E1FEC" w:rsidRDefault="001E1FEC" w:rsidP="001E1FEC">
      <w:pPr>
        <w:pStyle w:val="ConsPlusNormal"/>
        <w:jc w:val="right"/>
      </w:pPr>
      <w:r>
        <w:t>государственная собственность</w:t>
      </w:r>
    </w:p>
    <w:p w:rsidR="001E1FEC" w:rsidRDefault="001E1FEC" w:rsidP="001E1FEC">
      <w:pPr>
        <w:pStyle w:val="ConsPlusNormal"/>
        <w:jc w:val="right"/>
      </w:pPr>
      <w:r>
        <w:t>на которые не разграничена,</w:t>
      </w:r>
    </w:p>
    <w:p w:rsidR="001E1FEC" w:rsidRDefault="001E1FEC" w:rsidP="001E1FEC">
      <w:pPr>
        <w:pStyle w:val="ConsPlusNormal"/>
        <w:jc w:val="right"/>
      </w:pPr>
      <w:r>
        <w:t>а также земельных участков,</w:t>
      </w:r>
    </w:p>
    <w:p w:rsidR="001E1FEC" w:rsidRDefault="001E1FEC" w:rsidP="001E1FEC">
      <w:pPr>
        <w:pStyle w:val="ConsPlusNormal"/>
        <w:jc w:val="right"/>
      </w:pPr>
      <w:r>
        <w:t>находящихся в муниципальной</w:t>
      </w:r>
    </w:p>
    <w:p w:rsidR="001E1FEC" w:rsidRDefault="001E1FEC" w:rsidP="001E1FEC">
      <w:pPr>
        <w:pStyle w:val="ConsPlusNormal"/>
        <w:jc w:val="right"/>
      </w:pPr>
      <w:r>
        <w:t>собственности,</w:t>
      </w:r>
    </w:p>
    <w:p w:rsidR="001E1FEC" w:rsidRDefault="001E1FEC" w:rsidP="001E1FEC">
      <w:pPr>
        <w:pStyle w:val="ConsPlusNormal"/>
        <w:jc w:val="right"/>
      </w:pPr>
      <w:r>
        <w:t xml:space="preserve">в собственность за плату </w:t>
      </w:r>
      <w:proofErr w:type="gramStart"/>
      <w:r>
        <w:t>без</w:t>
      </w:r>
      <w:proofErr w:type="gramEnd"/>
    </w:p>
    <w:p w:rsidR="001E1FEC" w:rsidRDefault="001E1FEC" w:rsidP="001E1FEC">
      <w:pPr>
        <w:pStyle w:val="ConsPlusNormal"/>
        <w:jc w:val="right"/>
      </w:pPr>
      <w:r>
        <w:t>проведения торгов",</w:t>
      </w:r>
    </w:p>
    <w:p w:rsidR="001E1FEC" w:rsidRDefault="001E1FEC" w:rsidP="001E1FEC">
      <w:pPr>
        <w:pStyle w:val="ConsPlusNormal"/>
        <w:jc w:val="right"/>
      </w:pPr>
      <w:proofErr w:type="gramStart"/>
      <w:r>
        <w:t>утвержденному</w:t>
      </w:r>
      <w:proofErr w:type="gramEnd"/>
      <w:r>
        <w:t xml:space="preserve"> постановлением</w:t>
      </w:r>
    </w:p>
    <w:p w:rsidR="00F53923" w:rsidRDefault="00F53923" w:rsidP="00A2746D">
      <w:pPr>
        <w:pStyle w:val="ConsPlusNormal"/>
        <w:jc w:val="right"/>
      </w:pPr>
      <w:r>
        <w:t xml:space="preserve">администрации Верхнереченского </w:t>
      </w:r>
    </w:p>
    <w:p w:rsidR="00A2746D" w:rsidRDefault="00F53923" w:rsidP="00A2746D">
      <w:pPr>
        <w:pStyle w:val="ConsPlusNormal"/>
        <w:jc w:val="right"/>
      </w:pPr>
      <w:r>
        <w:t>сельского поселения</w:t>
      </w:r>
    </w:p>
    <w:p w:rsidR="00A2746D" w:rsidRDefault="00A2746D" w:rsidP="00A2746D">
      <w:pPr>
        <w:pStyle w:val="ConsPlusNormal"/>
        <w:jc w:val="right"/>
      </w:pPr>
      <w:r>
        <w:t xml:space="preserve">от </w:t>
      </w:r>
      <w:r w:rsidR="00F53923">
        <w:t>12.12.2016г</w:t>
      </w:r>
      <w:r>
        <w:t xml:space="preserve"> N </w:t>
      </w:r>
      <w:r w:rsidR="00F53923">
        <w:t>77</w:t>
      </w:r>
    </w:p>
    <w:p w:rsidR="001E1FEC" w:rsidRDefault="001E1FEC" w:rsidP="001E1FEC">
      <w:pPr>
        <w:pStyle w:val="ConsPlusNormal"/>
        <w:jc w:val="center"/>
      </w:pPr>
    </w:p>
    <w:p w:rsidR="00A2746D" w:rsidRPr="00A2746D" w:rsidRDefault="00A2746D" w:rsidP="00A2746D">
      <w:pPr>
        <w:pStyle w:val="ConsPlusNonformat0"/>
        <w:jc w:val="right"/>
        <w:rPr>
          <w:rFonts w:ascii="Arial" w:hAnsi="Arial" w:cs="Arial"/>
        </w:rPr>
      </w:pPr>
      <w:bookmarkStart w:id="32" w:name="Par653"/>
      <w:bookmarkEnd w:id="32"/>
      <w:r w:rsidRPr="00A2746D">
        <w:rPr>
          <w:rFonts w:ascii="Arial" w:hAnsi="Arial" w:cs="Arial"/>
        </w:rPr>
        <w:t xml:space="preserve">                                                                      Форма</w:t>
      </w:r>
    </w:p>
    <w:p w:rsidR="00A2746D" w:rsidRPr="00A2746D" w:rsidRDefault="00A2746D" w:rsidP="00A2746D">
      <w:pPr>
        <w:pStyle w:val="ConsPlusNonformat0"/>
        <w:jc w:val="right"/>
        <w:rPr>
          <w:rFonts w:ascii="Arial" w:hAnsi="Arial" w:cs="Arial"/>
        </w:rPr>
      </w:pPr>
    </w:p>
    <w:p w:rsidR="00A2746D" w:rsidRPr="00A2746D" w:rsidRDefault="00A2746D" w:rsidP="00A2746D">
      <w:pPr>
        <w:pStyle w:val="ConsPlusNonformat0"/>
        <w:jc w:val="right"/>
        <w:rPr>
          <w:rFonts w:ascii="Arial" w:hAnsi="Arial" w:cs="Arial"/>
        </w:rPr>
      </w:pPr>
      <w:r w:rsidRPr="00A2746D">
        <w:rPr>
          <w:rFonts w:ascii="Arial" w:hAnsi="Arial" w:cs="Arial"/>
        </w:rPr>
        <w:t xml:space="preserve">В администрацию </w:t>
      </w:r>
      <w:r w:rsidR="00487DA9">
        <w:rPr>
          <w:rFonts w:ascii="Arial" w:hAnsi="Arial" w:cs="Arial"/>
        </w:rPr>
        <w:t xml:space="preserve">Верхнереченского </w:t>
      </w:r>
      <w:r w:rsidRPr="00A2746D">
        <w:rPr>
          <w:rFonts w:ascii="Arial" w:hAnsi="Arial" w:cs="Arial"/>
        </w:rPr>
        <w:t>сельского поселения</w:t>
      </w:r>
    </w:p>
    <w:p w:rsidR="00A2746D" w:rsidRDefault="00A2746D" w:rsidP="00A2746D">
      <w:pPr>
        <w:pStyle w:val="ConsPlusNonformat0"/>
        <w:jc w:val="right"/>
        <w:rPr>
          <w:rFonts w:ascii="Arial" w:hAnsi="Arial" w:cs="Arial"/>
        </w:rPr>
      </w:pPr>
      <w:r w:rsidRPr="00A2746D">
        <w:rPr>
          <w:rFonts w:ascii="Arial" w:hAnsi="Arial" w:cs="Arial"/>
        </w:rPr>
        <w:t>Нехаевского муниципального района Волгоградской области</w:t>
      </w:r>
    </w:p>
    <w:p w:rsidR="00A2746D" w:rsidRPr="00A2746D" w:rsidRDefault="00A2746D" w:rsidP="00A2746D">
      <w:pPr>
        <w:pStyle w:val="ConsPlusNonformat0"/>
        <w:jc w:val="right"/>
        <w:rPr>
          <w:rFonts w:ascii="Arial" w:hAnsi="Arial" w:cs="Arial"/>
        </w:rPr>
      </w:pPr>
    </w:p>
    <w:p w:rsidR="001E1FEC" w:rsidRDefault="001E1FEC" w:rsidP="001E1FEC">
      <w:pPr>
        <w:pStyle w:val="ConsPlusNonformat0"/>
        <w:jc w:val="both"/>
      </w:pPr>
      <w:r>
        <w:t xml:space="preserve">                                 ЗАЯВЛЕНИЕ</w:t>
      </w:r>
    </w:p>
    <w:p w:rsidR="001E1FEC" w:rsidRDefault="001E1FEC" w:rsidP="001E1FEC">
      <w:pPr>
        <w:pStyle w:val="ConsPlusNonformat0"/>
        <w:jc w:val="both"/>
      </w:pPr>
      <w:r>
        <w:t xml:space="preserve">                     о предоставлении в собственность</w:t>
      </w:r>
    </w:p>
    <w:p w:rsidR="001E1FEC" w:rsidRDefault="001E1FEC" w:rsidP="001E1FEC">
      <w:pPr>
        <w:pStyle w:val="ConsPlusNonformat0"/>
        <w:jc w:val="both"/>
      </w:pPr>
      <w:r>
        <w:t xml:space="preserve">             земельного участка за плату без проведения торгов</w:t>
      </w:r>
    </w:p>
    <w:p w:rsidR="001E1FEC" w:rsidRDefault="001E1FEC" w:rsidP="001E1FEC">
      <w:pPr>
        <w:pStyle w:val="ConsPlusNonformat0"/>
        <w:jc w:val="both"/>
      </w:pPr>
      <w:r>
        <w:t xml:space="preserve">    От ____________________________________________________________________</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proofErr w:type="gramStart"/>
      <w:r>
        <w:t>(для юридических лиц - полное наименование, организационно-правовая форма,</w:t>
      </w:r>
      <w:proofErr w:type="gramEnd"/>
    </w:p>
    <w:p w:rsidR="001E1FEC" w:rsidRDefault="001E1FEC" w:rsidP="001E1FEC">
      <w:pPr>
        <w:pStyle w:val="ConsPlusNonformat0"/>
        <w:jc w:val="both"/>
      </w:pPr>
      <w:r>
        <w:t xml:space="preserve"> ОГРН, ИНН; для индивидуальных предпринимателей - фамилия, имя, отчество,</w:t>
      </w:r>
    </w:p>
    <w:p w:rsidR="001E1FEC" w:rsidRDefault="001E1FEC" w:rsidP="001E1FEC">
      <w:pPr>
        <w:pStyle w:val="ConsPlusNonformat0"/>
        <w:jc w:val="both"/>
      </w:pPr>
      <w:r>
        <w:t xml:space="preserve">   данные документа, удостоверяющего личность, ИНН, номер и дата выдачи</w:t>
      </w:r>
    </w:p>
    <w:p w:rsidR="001E1FEC" w:rsidRDefault="001E1FEC" w:rsidP="001E1FEC">
      <w:pPr>
        <w:pStyle w:val="ConsPlusNonformat0"/>
        <w:jc w:val="both"/>
      </w:pPr>
      <w:r>
        <w:t xml:space="preserve">   свидетельства о регистрации в налоговом органе; для физических лиц -</w:t>
      </w:r>
    </w:p>
    <w:p w:rsidR="001E1FEC" w:rsidRDefault="001E1FEC" w:rsidP="001E1FEC">
      <w:pPr>
        <w:pStyle w:val="ConsPlusNonformat0"/>
        <w:jc w:val="both"/>
      </w:pPr>
      <w:r>
        <w:t xml:space="preserve"> фамилия, имя, отчество, данные документа, удостоверяющего личность, ИНН)</w:t>
      </w:r>
    </w:p>
    <w:p w:rsidR="001E1FEC" w:rsidRDefault="001E1FEC" w:rsidP="001E1FEC">
      <w:pPr>
        <w:pStyle w:val="ConsPlusNonformat0"/>
        <w:jc w:val="both"/>
      </w:pPr>
      <w:r>
        <w:t xml:space="preserve">                            (далее - заявитель)</w:t>
      </w:r>
    </w:p>
    <w:p w:rsidR="001E1FEC" w:rsidRDefault="001E1FEC" w:rsidP="001E1FEC">
      <w:pPr>
        <w:pStyle w:val="ConsPlusNonformat0"/>
        <w:jc w:val="both"/>
      </w:pPr>
      <w:r>
        <w:t>(далее - заявитель).</w:t>
      </w:r>
    </w:p>
    <w:p w:rsidR="001E1FEC" w:rsidRDefault="001E1FEC" w:rsidP="001E1FEC">
      <w:pPr>
        <w:pStyle w:val="ConsPlusNonformat0"/>
        <w:jc w:val="both"/>
      </w:pPr>
      <w:r>
        <w:t xml:space="preserve">    В лице _______________________________________________________________,</w:t>
      </w:r>
    </w:p>
    <w:p w:rsidR="001E1FEC" w:rsidRDefault="001E1FEC" w:rsidP="001E1FEC">
      <w:pPr>
        <w:pStyle w:val="ConsPlusNonformat0"/>
        <w:jc w:val="both"/>
      </w:pPr>
      <w:r>
        <w:t xml:space="preserve">                  (фамилия, имя, отчество представителя заявителя)</w:t>
      </w:r>
    </w:p>
    <w:p w:rsidR="001E1FEC" w:rsidRDefault="001E1FEC" w:rsidP="001E1FEC">
      <w:pPr>
        <w:pStyle w:val="ConsPlusNonformat0"/>
        <w:jc w:val="both"/>
      </w:pPr>
      <w:proofErr w:type="gramStart"/>
      <w:r>
        <w:t>действующего</w:t>
      </w:r>
      <w:proofErr w:type="gramEnd"/>
      <w:r>
        <w:t xml:space="preserve"> на основании _________________________________________________</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 xml:space="preserve">    </w:t>
      </w:r>
      <w:proofErr w:type="gramStart"/>
      <w:r>
        <w:t>(номер и дата документа, удостоверяющего полномочия представителя</w:t>
      </w:r>
      <w:proofErr w:type="gramEnd"/>
    </w:p>
    <w:p w:rsidR="001E1FEC" w:rsidRDefault="001E1FEC" w:rsidP="001E1FEC">
      <w:pPr>
        <w:pStyle w:val="ConsPlusNonformat0"/>
        <w:jc w:val="both"/>
      </w:pPr>
      <w:r>
        <w:t xml:space="preserve">                                заявителя)</w:t>
      </w:r>
    </w:p>
    <w:p w:rsidR="001E1FEC" w:rsidRDefault="001E1FEC" w:rsidP="001E1FEC">
      <w:pPr>
        <w:pStyle w:val="ConsPlusNonformat0"/>
        <w:jc w:val="both"/>
      </w:pPr>
    </w:p>
    <w:p w:rsidR="001E1FEC" w:rsidRDefault="001E1FEC" w:rsidP="001E1FEC">
      <w:pPr>
        <w:pStyle w:val="ConsPlusNonformat0"/>
        <w:jc w:val="both"/>
      </w:pPr>
      <w:r>
        <w:t xml:space="preserve">    Адрес заявителя (с указанием почтового индекса) _______________________</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proofErr w:type="gramStart"/>
      <w:r>
        <w:t>(юридический и фактический адрес юридического лица; адрес места регистрации</w:t>
      </w:r>
      <w:proofErr w:type="gramEnd"/>
    </w:p>
    <w:p w:rsidR="001E1FEC" w:rsidRDefault="001E1FEC" w:rsidP="001E1FEC">
      <w:pPr>
        <w:pStyle w:val="ConsPlusNonformat0"/>
        <w:jc w:val="both"/>
      </w:pPr>
      <w:r>
        <w:t xml:space="preserve">                и фактического проживания физического лица)</w:t>
      </w:r>
    </w:p>
    <w:p w:rsidR="001E1FEC" w:rsidRDefault="001E1FEC" w:rsidP="001E1FEC">
      <w:pPr>
        <w:pStyle w:val="ConsPlusNonformat0"/>
        <w:jc w:val="both"/>
      </w:pPr>
    </w:p>
    <w:p w:rsidR="001E1FEC" w:rsidRDefault="001E1FEC" w:rsidP="001E1FEC">
      <w:pPr>
        <w:pStyle w:val="ConsPlusNonformat0"/>
        <w:jc w:val="both"/>
      </w:pPr>
      <w:r>
        <w:t xml:space="preserve">    Почтовый адрес для направления корреспонденции (с указанием индекса):</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p>
    <w:p w:rsidR="001E1FEC" w:rsidRDefault="001E1FEC" w:rsidP="001E1FEC">
      <w:pPr>
        <w:pStyle w:val="ConsPlusNonformat0"/>
        <w:jc w:val="both"/>
      </w:pPr>
      <w:r>
        <w:t xml:space="preserve">    Контактные телефоны (факс) заявител</w:t>
      </w:r>
      <w:proofErr w:type="gramStart"/>
      <w:r>
        <w:t>я(</w:t>
      </w:r>
      <w:proofErr w:type="gramEnd"/>
      <w:r>
        <w:t>-ей) (представителя заявителя):</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p>
    <w:p w:rsidR="001E1FEC" w:rsidRDefault="001E1FEC" w:rsidP="001E1FEC">
      <w:pPr>
        <w:pStyle w:val="ConsPlusNonformat0"/>
        <w:jc w:val="both"/>
      </w:pPr>
      <w:r>
        <w:t xml:space="preserve">    Прошу  предоставить  в  собственность  за  плату  без проведения торгов</w:t>
      </w:r>
    </w:p>
    <w:p w:rsidR="001E1FEC" w:rsidRDefault="001E1FEC" w:rsidP="001E1FEC">
      <w:pPr>
        <w:pStyle w:val="ConsPlusNonformat0"/>
        <w:jc w:val="both"/>
      </w:pPr>
      <w:r>
        <w:t>земельный участок площадью __________________ кв. метров, кадастровый номер</w:t>
      </w:r>
    </w:p>
    <w:p w:rsidR="001E1FEC" w:rsidRDefault="001E1FEC" w:rsidP="001E1FEC">
      <w:pPr>
        <w:pStyle w:val="ConsPlusNonformat0"/>
        <w:jc w:val="both"/>
      </w:pPr>
      <w:r>
        <w:t>______________________________ для следующих целей использования земельного</w:t>
      </w:r>
    </w:p>
    <w:p w:rsidR="001E1FEC" w:rsidRDefault="001E1FEC" w:rsidP="001E1FEC">
      <w:pPr>
        <w:pStyle w:val="ConsPlusNonformat0"/>
        <w:jc w:val="both"/>
      </w:pPr>
      <w:r>
        <w:t>участка:</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 xml:space="preserve">      (эксплуатация объекта недвижимости, ведение садоводства и др.)</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p>
    <w:p w:rsidR="00924488" w:rsidRDefault="001E1FEC" w:rsidP="001E1FEC">
      <w:pPr>
        <w:pStyle w:val="ConsPlusNonformat0"/>
        <w:jc w:val="both"/>
      </w:pPr>
      <w:r>
        <w:t xml:space="preserve">   </w:t>
      </w:r>
    </w:p>
    <w:p w:rsidR="00924488" w:rsidRDefault="00924488" w:rsidP="001E1FEC">
      <w:pPr>
        <w:pStyle w:val="ConsPlusNonformat0"/>
        <w:jc w:val="both"/>
      </w:pPr>
    </w:p>
    <w:p w:rsidR="00924488" w:rsidRDefault="00924488" w:rsidP="001E1FEC">
      <w:pPr>
        <w:pStyle w:val="ConsPlusNonformat0"/>
        <w:jc w:val="both"/>
      </w:pPr>
    </w:p>
    <w:p w:rsidR="00924488" w:rsidRDefault="00924488" w:rsidP="001E1FEC">
      <w:pPr>
        <w:pStyle w:val="ConsPlusNonformat0"/>
        <w:jc w:val="both"/>
      </w:pPr>
    </w:p>
    <w:p w:rsidR="001E1FEC" w:rsidRDefault="001E1FEC" w:rsidP="001E1FEC">
      <w:pPr>
        <w:pStyle w:val="ConsPlusNonformat0"/>
        <w:jc w:val="both"/>
      </w:pPr>
      <w:r>
        <w:t xml:space="preserve"> Основание  предоставления  земельного  участка  без  проведения  торгов</w:t>
      </w:r>
    </w:p>
    <w:p w:rsidR="001E1FEC" w:rsidRDefault="001E1FEC" w:rsidP="001E1FEC">
      <w:pPr>
        <w:pStyle w:val="ConsPlusNonformat0"/>
        <w:jc w:val="both"/>
      </w:pPr>
      <w:r>
        <w:t>(нужное отметить V):</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w:t>
      </w:r>
      <w:proofErr w:type="gramStart"/>
      <w:r>
        <w:t>│  │ на  земельном  участке расположены здания, сооружения (помещения в</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них), собственником которых является заявитель (</w:t>
      </w:r>
      <w:proofErr w:type="spellStart"/>
      <w:r w:rsidR="00424CD4">
        <w:fldChar w:fldCharType="begin"/>
      </w:r>
      <w:r w:rsidR="00424CD4">
        <w:instrText xml:space="preserve"> HYPERLINK "consultantplus://offline/ref=917884942F368A924804AEE994F77042E5BADE4A599C34772678644820FCF33AF18F5AE71658C4N"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6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из    земельного    участка,</w:t>
      </w:r>
    </w:p>
    <w:p w:rsidR="001E1FEC" w:rsidRDefault="001E1FEC" w:rsidP="001E1FEC">
      <w:pPr>
        <w:pStyle w:val="ConsPlusNonformat0"/>
        <w:jc w:val="both"/>
      </w:pPr>
      <w:r>
        <w:t xml:space="preserve">    └──┘</w:t>
      </w:r>
    </w:p>
    <w:p w:rsidR="001E1FEC" w:rsidRDefault="001E1FEC" w:rsidP="001E1FEC">
      <w:pPr>
        <w:pStyle w:val="ConsPlusNonformat0"/>
        <w:jc w:val="both"/>
      </w:pPr>
      <w:proofErr w:type="gramStart"/>
      <w:r>
        <w:t>предоставленного</w:t>
      </w:r>
      <w:proofErr w:type="gramEnd"/>
      <w:r>
        <w:t xml:space="preserve">  некоммерческой  организации,  созданной  гражданами,  для</w:t>
      </w:r>
    </w:p>
    <w:p w:rsidR="001E1FEC" w:rsidRDefault="001E1FEC" w:rsidP="001E1FEC">
      <w:pPr>
        <w:pStyle w:val="ConsPlusNonformat0"/>
        <w:jc w:val="both"/>
      </w:pPr>
      <w:proofErr w:type="gramStart"/>
      <w:r>
        <w:t>ведения  садоводства,  огородничества,  дачного  хозяйства  (за исключением</w:t>
      </w:r>
      <w:proofErr w:type="gramEnd"/>
    </w:p>
    <w:p w:rsidR="001E1FEC" w:rsidRDefault="001E1FEC" w:rsidP="001E1FEC">
      <w:pPr>
        <w:pStyle w:val="ConsPlusNonformat0"/>
        <w:jc w:val="both"/>
      </w:pPr>
      <w:r>
        <w:t>земельных  участков, отнесенных к имуществу общего пользования), члену этой</w:t>
      </w:r>
    </w:p>
    <w:p w:rsidR="001E1FEC" w:rsidRDefault="001E1FEC" w:rsidP="001E1FEC">
      <w:pPr>
        <w:pStyle w:val="ConsPlusNonformat0"/>
        <w:jc w:val="both"/>
      </w:pPr>
      <w:proofErr w:type="gramStart"/>
      <w:r>
        <w:t>некоммерческой организации, которым является заявитель (</w:t>
      </w:r>
      <w:proofErr w:type="spellStart"/>
      <w:r w:rsidR="00424CD4">
        <w:fldChar w:fldCharType="begin"/>
      </w:r>
      <w:r w:rsidR="00424CD4">
        <w:instrText xml:space="preserve"> HYPERLINK "consultantplus://offline/ref=917884942F368A924804AEE994F77042E5BADE4A599C34772678644820FCF33AF18F5AE71158CDN"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3 п. 2 ст. 39.3</w:t>
      </w:r>
      <w:r w:rsidR="00424CD4">
        <w:rPr>
          <w:color w:val="0000FF"/>
        </w:rPr>
        <w:fldChar w:fldCharType="end"/>
      </w:r>
      <w:proofErr w:type="gramEnd"/>
    </w:p>
    <w:p w:rsidR="001E1FEC" w:rsidRDefault="001E1FEC" w:rsidP="001E1FEC">
      <w:pPr>
        <w:pStyle w:val="ConsPlusNonformat0"/>
        <w:jc w:val="both"/>
      </w:pPr>
      <w:proofErr w:type="gramStart"/>
      <w:r>
        <w:t>ЗК РФ);</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приобретается  гражданином для </w:t>
      </w:r>
      <w:proofErr w:type="gramStart"/>
      <w:r>
        <w:t>индивидуального</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жилищного  строительства,  ведения  личного подсобного хозяйства в границах</w:t>
      </w:r>
    </w:p>
    <w:p w:rsidR="001E1FEC" w:rsidRDefault="001E1FEC" w:rsidP="001E1FEC">
      <w:pPr>
        <w:pStyle w:val="ConsPlusNonformat0"/>
        <w:jc w:val="both"/>
      </w:pPr>
      <w:r>
        <w:t>населенного  пункта,  садоводства,  дачного  хозяйства  и в отношении этого</w:t>
      </w:r>
    </w:p>
    <w:p w:rsidR="001E1FEC" w:rsidRDefault="001E1FEC" w:rsidP="001E1FEC">
      <w:pPr>
        <w:pStyle w:val="ConsPlusNonformat0"/>
        <w:jc w:val="both"/>
      </w:pPr>
      <w:r>
        <w:t>земельного   участка   принято   решение   о  предварительном  согласовании</w:t>
      </w:r>
    </w:p>
    <w:p w:rsidR="001E1FEC" w:rsidRDefault="001E1FEC" w:rsidP="001E1FEC">
      <w:pPr>
        <w:pStyle w:val="ConsPlusNonformat0"/>
        <w:jc w:val="both"/>
      </w:pPr>
      <w:r>
        <w:t xml:space="preserve">предоставления   земельного  участка  в  соответствии  с  </w:t>
      </w:r>
      <w:hyperlink r:id="rId34" w:tooltip="&quot;Земельный кодекс Российской Федерации&quot; от 25.10.2001 N 136-ФЗ (ред. от 03.07.2016) (с изм. и доп., вступ. в силу с 01.09.2016){КонсультантПлюс}" w:history="1">
        <w:r>
          <w:rPr>
            <w:color w:val="0000FF"/>
          </w:rPr>
          <w:t>п.  6  ст.  39.18</w:t>
        </w:r>
      </w:hyperlink>
    </w:p>
    <w:p w:rsidR="001E1FEC" w:rsidRDefault="001E1FEC" w:rsidP="001E1FEC">
      <w:pPr>
        <w:pStyle w:val="ConsPlusNonformat0"/>
        <w:jc w:val="both"/>
      </w:pPr>
      <w:r>
        <w:t>Земельного кодекса Российской Федерации (</w:t>
      </w:r>
      <w:proofErr w:type="spellStart"/>
      <w:r w:rsidR="00424CD4">
        <w:fldChar w:fldCharType="begin"/>
      </w:r>
      <w:r w:rsidR="00424CD4">
        <w:instrText xml:space="preserve"> HYPERLINK "consultantplus://offline/ref=917884942F368A924804AEE994F77042E5BADE4A599C34772678644820FCF33AF18F5AE71658C0N"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10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из земельного участка, находящегося </w:t>
      </w:r>
      <w:proofErr w:type="gramStart"/>
      <w:r>
        <w:t>в</w:t>
      </w:r>
      <w:proofErr w:type="gramEnd"/>
    </w:p>
    <w:p w:rsidR="001E1FEC" w:rsidRDefault="001E1FEC" w:rsidP="001E1FEC">
      <w:pPr>
        <w:pStyle w:val="ConsPlusNonformat0"/>
        <w:jc w:val="both"/>
      </w:pPr>
      <w:r>
        <w:t xml:space="preserve">    └──┘ муниципальной  собственности Волгограда, предоставленного в аренду</w:t>
      </w:r>
    </w:p>
    <w:p w:rsidR="001E1FEC" w:rsidRDefault="001E1FEC" w:rsidP="001E1FEC">
      <w:pPr>
        <w:pStyle w:val="ConsPlusNonformat0"/>
        <w:jc w:val="both"/>
      </w:pPr>
      <w:r>
        <w:t xml:space="preserve">для  комплексного  освоения  территории,  лицу,  с которым в соответствии </w:t>
      </w:r>
      <w:proofErr w:type="gramStart"/>
      <w:r>
        <w:t>с</w:t>
      </w:r>
      <w:proofErr w:type="gramEnd"/>
    </w:p>
    <w:p w:rsidR="001E1FEC" w:rsidRDefault="001E1FEC" w:rsidP="001E1FEC">
      <w:pPr>
        <w:pStyle w:val="ConsPlusNonformat0"/>
        <w:jc w:val="both"/>
      </w:pPr>
      <w:r>
        <w:t xml:space="preserve">Градостроительным   </w:t>
      </w:r>
      <w:hyperlink r:id="rId35" w:tooltip="&quot;Градостроительный кодекс Российской Федерации&quot; от 29.12.2004 N 190-ФЗ (ред. от 03.07.2016) (с изм. и доп., вступ. в силу с 01.09.2016){КонсультантПлюс}" w:history="1">
        <w:r>
          <w:rPr>
            <w:color w:val="0000FF"/>
          </w:rPr>
          <w:t>кодексом</w:t>
        </w:r>
      </w:hyperlink>
      <w:r>
        <w:t xml:space="preserve">   Российской   Федерации  заключен  договор  о</w:t>
      </w:r>
    </w:p>
    <w:p w:rsidR="001E1FEC" w:rsidRDefault="001E1FEC" w:rsidP="001E1FEC">
      <w:pPr>
        <w:pStyle w:val="ConsPlusNonformat0"/>
        <w:jc w:val="both"/>
      </w:pPr>
      <w:r>
        <w:t xml:space="preserve">комплексном </w:t>
      </w:r>
      <w:proofErr w:type="gramStart"/>
      <w:r>
        <w:t>освоении</w:t>
      </w:r>
      <w:proofErr w:type="gramEnd"/>
      <w:r>
        <w:t xml:space="preserve"> территории (</w:t>
      </w:r>
      <w:proofErr w:type="spellStart"/>
      <w:r w:rsidR="00424CD4">
        <w:fldChar w:fldCharType="begin"/>
      </w:r>
      <w:r w:rsidR="00424CD4">
        <w:instrText xml:space="preserve"> HYPERLINK "consultantplus://offline/ref=917884942F368A924804AEE994F77042E5BADE4A599C34772678644820FCF33AF18F5AE71158C3N"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1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из земельного участка, находящегося </w:t>
      </w:r>
      <w:proofErr w:type="gramStart"/>
      <w:r>
        <w:t>в</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муниципальной  собственности  Волгограда,  предоставленного  некоммерческой</w:t>
      </w:r>
    </w:p>
    <w:p w:rsidR="001E1FEC" w:rsidRDefault="001E1FEC" w:rsidP="001E1FEC">
      <w:pPr>
        <w:pStyle w:val="ConsPlusNonformat0"/>
        <w:jc w:val="both"/>
      </w:pPr>
      <w:r>
        <w:t xml:space="preserve">организации,  созданной  гражданами, для комплексного освоения территории </w:t>
      </w:r>
      <w:proofErr w:type="gramStart"/>
      <w:r>
        <w:t>в</w:t>
      </w:r>
      <w:proofErr w:type="gramEnd"/>
    </w:p>
    <w:p w:rsidR="001E1FEC" w:rsidRDefault="001E1FEC" w:rsidP="001E1FEC">
      <w:pPr>
        <w:pStyle w:val="ConsPlusNonformat0"/>
        <w:jc w:val="both"/>
      </w:pPr>
      <w:proofErr w:type="gramStart"/>
      <w:r>
        <w:t>целях  индивидуального  жилищного  строительства  (за исключением земельных</w:t>
      </w:r>
      <w:proofErr w:type="gramEnd"/>
    </w:p>
    <w:p w:rsidR="001E1FEC" w:rsidRDefault="001E1FEC" w:rsidP="001E1FEC">
      <w:pPr>
        <w:pStyle w:val="ConsPlusNonformat0"/>
        <w:jc w:val="both"/>
      </w:pPr>
      <w:r>
        <w:t>участков,   отнесенных   к   имуществу  общего  пользования),  членам  этой</w:t>
      </w:r>
    </w:p>
    <w:p w:rsidR="001E1FEC" w:rsidRDefault="001E1FEC" w:rsidP="001E1FEC">
      <w:pPr>
        <w:pStyle w:val="ConsPlusNonformat0"/>
        <w:jc w:val="both"/>
      </w:pPr>
      <w:r>
        <w:t>некоммерческой  организации  или,  если  это  предусмотрено решением общего</w:t>
      </w:r>
    </w:p>
    <w:p w:rsidR="001E1FEC" w:rsidRDefault="001E1FEC" w:rsidP="001E1FEC">
      <w:pPr>
        <w:pStyle w:val="ConsPlusNonformat0"/>
        <w:jc w:val="both"/>
      </w:pPr>
      <w:r>
        <w:t>собрания   членов  этой  некоммерческой  организации,  этой  некоммерческой</w:t>
      </w:r>
    </w:p>
    <w:p w:rsidR="001E1FEC" w:rsidRDefault="001E1FEC" w:rsidP="001E1FEC">
      <w:pPr>
        <w:pStyle w:val="ConsPlusNonformat0"/>
        <w:jc w:val="both"/>
      </w:pPr>
      <w:r>
        <w:t>организации (</w:t>
      </w:r>
      <w:proofErr w:type="spellStart"/>
      <w:r w:rsidR="00424CD4">
        <w:fldChar w:fldCharType="begin"/>
      </w:r>
      <w:r w:rsidR="00424CD4">
        <w:instrText xml:space="preserve"> HYPERLINK "consultantplus://offline/ref=917884942F368A924804AEE994F77042E5BADE4A599C34772678644820FCF33AF18F5AE71158C2N"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2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в  результате  раздела  земельного</w:t>
      </w:r>
    </w:p>
    <w:p w:rsidR="001E1FEC" w:rsidRDefault="001E1FEC" w:rsidP="001E1FEC">
      <w:pPr>
        <w:pStyle w:val="ConsPlusNonformat0"/>
        <w:jc w:val="both"/>
      </w:pPr>
      <w:r>
        <w:t xml:space="preserve">    └──┘</w:t>
      </w:r>
    </w:p>
    <w:p w:rsidR="001E1FEC" w:rsidRDefault="001E1FEC" w:rsidP="001E1FEC">
      <w:pPr>
        <w:pStyle w:val="ConsPlusNonformat0"/>
        <w:jc w:val="both"/>
      </w:pPr>
      <w:r>
        <w:t>участка,    находящегося    в   муниципальной   собственности   Волгограда,</w:t>
      </w:r>
    </w:p>
    <w:p w:rsidR="001E1FEC" w:rsidRDefault="001E1FEC" w:rsidP="001E1FEC">
      <w:pPr>
        <w:pStyle w:val="ConsPlusNonformat0"/>
        <w:jc w:val="both"/>
      </w:pPr>
      <w:proofErr w:type="gramStart"/>
      <w:r>
        <w:t>предоставленного</w:t>
      </w:r>
      <w:proofErr w:type="gramEnd"/>
      <w:r>
        <w:t xml:space="preserve">  некоммерческой  организации,  созданной  гражданами,  для</w:t>
      </w:r>
    </w:p>
    <w:p w:rsidR="001E1FEC" w:rsidRDefault="001E1FEC" w:rsidP="001E1FEC">
      <w:pPr>
        <w:pStyle w:val="ConsPlusNonformat0"/>
        <w:jc w:val="both"/>
      </w:pPr>
      <w:r>
        <w:t>комплексного   освоения   территории   в  целях  индивидуального  жилищного</w:t>
      </w:r>
    </w:p>
    <w:p w:rsidR="001E1FEC" w:rsidRDefault="001E1FEC" w:rsidP="001E1FEC">
      <w:pPr>
        <w:pStyle w:val="ConsPlusNonformat0"/>
        <w:jc w:val="both"/>
      </w:pPr>
      <w:proofErr w:type="gramStart"/>
      <w:r>
        <w:t>строительства и относящегося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"consultantplus://offline/ref=917884942F368A924804AEE994F77042E5BADE4A599C34772678644820FCF33AF18F5AE71158CCN"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4 п. 2</w:t>
      </w:r>
      <w:r w:rsidR="00424CD4">
        <w:rPr>
          <w:color w:val="0000FF"/>
        </w:rPr>
        <w:fldChar w:fldCharType="end"/>
      </w:r>
      <w:r>
        <w:t xml:space="preserve"> ст.</w:t>
      </w:r>
      <w:proofErr w:type="gramEnd"/>
    </w:p>
    <w:p w:rsidR="001E1FEC" w:rsidRDefault="001E1FEC" w:rsidP="001E1FEC">
      <w:pPr>
        <w:pStyle w:val="ConsPlusNonformat0"/>
        <w:jc w:val="both"/>
      </w:pPr>
      <w:proofErr w:type="gramStart"/>
      <w:r>
        <w:t>39.3 ЗК РФ);</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в  результате  раздела  земельного</w:t>
      </w:r>
    </w:p>
    <w:p w:rsidR="001E1FEC" w:rsidRDefault="001E1FEC" w:rsidP="001E1FEC">
      <w:pPr>
        <w:pStyle w:val="ConsPlusNonformat0"/>
        <w:jc w:val="both"/>
      </w:pPr>
      <w:r>
        <w:t xml:space="preserve">    └──┘</w:t>
      </w:r>
    </w:p>
    <w:p w:rsidR="001E1FEC" w:rsidRDefault="001E1FEC" w:rsidP="001E1FEC">
      <w:pPr>
        <w:pStyle w:val="ConsPlusNonformat0"/>
        <w:jc w:val="both"/>
      </w:pPr>
      <w:r>
        <w:t>участка, предоставленного юридическому лицу для ведения дачного хозяйства и</w:t>
      </w:r>
    </w:p>
    <w:p w:rsidR="001E1FEC" w:rsidRDefault="001E1FEC" w:rsidP="001E1FEC">
      <w:pPr>
        <w:pStyle w:val="ConsPlusNonformat0"/>
        <w:jc w:val="both"/>
      </w:pPr>
      <w:r>
        <w:t>относящегося   к  имуществу  общего  пользования,  представителем  которого</w:t>
      </w:r>
    </w:p>
    <w:p w:rsidR="001E1FEC" w:rsidRDefault="001E1FEC" w:rsidP="001E1FEC">
      <w:pPr>
        <w:pStyle w:val="ConsPlusNonformat0"/>
        <w:jc w:val="both"/>
      </w:pPr>
      <w:r>
        <w:t>является заявитель (</w:t>
      </w:r>
      <w:proofErr w:type="spellStart"/>
      <w:r w:rsidR="00424CD4">
        <w:fldChar w:fldCharType="begin"/>
      </w:r>
      <w:r w:rsidR="00424CD4">
        <w:instrText xml:space="preserve"> HYPERLINK "consultantplus://offline/ref=917884942F368A924804AEE994F77042E5BADE4A599C34772678644820FCF33AF18F5AE71658C5N"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5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находится в постоянном (бессрочном) пользовании</w:t>
      </w:r>
    </w:p>
    <w:p w:rsidR="001E1FEC" w:rsidRDefault="001E1FEC" w:rsidP="001E1FEC">
      <w:pPr>
        <w:pStyle w:val="ConsPlusNonformat0"/>
        <w:jc w:val="both"/>
      </w:pPr>
      <w:r>
        <w:t xml:space="preserve">    └──┘</w:t>
      </w:r>
    </w:p>
    <w:p w:rsidR="001E1FEC" w:rsidRDefault="001E1FEC" w:rsidP="001E1FEC">
      <w:pPr>
        <w:pStyle w:val="ConsPlusNonformat0"/>
        <w:jc w:val="both"/>
      </w:pPr>
      <w:proofErr w:type="gramStart"/>
      <w:r>
        <w:t>юридического  лица,  представителем которого является заявитель (</w:t>
      </w:r>
      <w:proofErr w:type="spellStart"/>
      <w:r w:rsidR="00424CD4">
        <w:fldChar w:fldCharType="begin"/>
      </w:r>
      <w:r w:rsidR="00424CD4">
        <w:instrText xml:space="preserve"> HYPERLINK "consultantplus://offline/ref=917884942F368A924804AEE994F77042E5BADE4A599C34772678644820FCF33AF18F5AE71658C7N"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7 п. 2</w:t>
      </w:r>
      <w:r w:rsidR="00424CD4">
        <w:rPr>
          <w:color w:val="0000FF"/>
        </w:rPr>
        <w:fldChar w:fldCharType="end"/>
      </w:r>
      <w:proofErr w:type="gramEnd"/>
    </w:p>
    <w:p w:rsidR="001E1FEC" w:rsidRDefault="001E1FEC" w:rsidP="001E1FEC">
      <w:pPr>
        <w:pStyle w:val="ConsPlusNonformat0"/>
        <w:jc w:val="both"/>
      </w:pPr>
      <w:r>
        <w:t>ст. 39.3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w:t>
      </w:r>
      <w:proofErr w:type="spellStart"/>
      <w:r>
        <w:t>истребуемый</w:t>
      </w:r>
      <w:proofErr w:type="spellEnd"/>
      <w:r>
        <w:t xml:space="preserve">    земельный    участок   предназначен   для   ведения</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сельскохозяйственного   производства  и  </w:t>
      </w:r>
      <w:proofErr w:type="gramStart"/>
      <w:r>
        <w:t>передан</w:t>
      </w:r>
      <w:proofErr w:type="gramEnd"/>
      <w:r>
        <w:t xml:space="preserve">  в  аренду  заявителю,  по</w:t>
      </w:r>
    </w:p>
    <w:p w:rsidR="001E1FEC" w:rsidRDefault="001E1FEC" w:rsidP="001E1FEC">
      <w:pPr>
        <w:pStyle w:val="ConsPlusNonformat0"/>
        <w:jc w:val="both"/>
      </w:pPr>
      <w:proofErr w:type="gramStart"/>
      <w:r>
        <w:t>истечении</w:t>
      </w:r>
      <w:proofErr w:type="gramEnd"/>
      <w:r>
        <w:t xml:space="preserve">  трех  лет с момента заключения договора аренды с заявителем либо</w:t>
      </w:r>
    </w:p>
    <w:p w:rsidR="001E1FEC" w:rsidRDefault="001E1FEC" w:rsidP="001E1FEC">
      <w:pPr>
        <w:pStyle w:val="ConsPlusNonformat0"/>
        <w:jc w:val="both"/>
      </w:pPr>
      <w:r>
        <w:t>передачи   прав  и  обязанностей  по  договору  аренды  земельного  участка</w:t>
      </w:r>
    </w:p>
    <w:p w:rsidR="001E1FEC" w:rsidRDefault="001E1FEC" w:rsidP="001E1FEC">
      <w:pPr>
        <w:pStyle w:val="ConsPlusNonformat0"/>
        <w:jc w:val="both"/>
      </w:pPr>
      <w:proofErr w:type="gramStart"/>
      <w:r>
        <w:t>заявителю  (при условии надлежащего использования такого земельного участка</w:t>
      </w:r>
      <w:proofErr w:type="gramEnd"/>
    </w:p>
    <w:p w:rsidR="001E1FEC" w:rsidRDefault="001E1FEC" w:rsidP="001E1FEC">
      <w:pPr>
        <w:pStyle w:val="ConsPlusNonformat0"/>
        <w:jc w:val="both"/>
      </w:pPr>
      <w:r>
        <w:t>в  случае</w:t>
      </w:r>
      <w:proofErr w:type="gramStart"/>
      <w:r>
        <w:t>,</w:t>
      </w:r>
      <w:proofErr w:type="gramEnd"/>
      <w:r>
        <w:t xml:space="preserve">  если  заявление  о  заключении  договора  купли-продажи  такого</w:t>
      </w:r>
    </w:p>
    <w:p w:rsidR="001E1FEC" w:rsidRDefault="001E1FEC" w:rsidP="001E1FEC">
      <w:pPr>
        <w:pStyle w:val="ConsPlusNonformat0"/>
        <w:jc w:val="both"/>
      </w:pPr>
      <w:r>
        <w:t>земельного  участка  без  проведения  торгов  подано до дня истечения срока</w:t>
      </w:r>
    </w:p>
    <w:p w:rsidR="001E1FEC" w:rsidRDefault="001E1FEC" w:rsidP="001E1FEC">
      <w:pPr>
        <w:pStyle w:val="ConsPlusNonformat0"/>
        <w:jc w:val="both"/>
      </w:pPr>
      <w:r>
        <w:t>указанного договора аренды земельного участка) (</w:t>
      </w:r>
      <w:proofErr w:type="spellStart"/>
      <w:r w:rsidR="00424CD4">
        <w:fldChar w:fldCharType="begin"/>
      </w:r>
      <w:r w:rsidR="00424CD4">
        <w:instrText xml:space="preserve"> HYPERLINK "consultantplus://offline/ref=917884942F368A924804AEE994F77042E5BADE4A599C34772678644820FCF33AF18F5AE71658C1N"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9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на земельном участке находятся </w:t>
      </w:r>
      <w:proofErr w:type="gramStart"/>
      <w:r>
        <w:t>принадлежащие</w:t>
      </w:r>
      <w:proofErr w:type="gramEnd"/>
      <w:r>
        <w:t xml:space="preserve"> заявителю многолетние</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насаждения,  право </w:t>
      </w:r>
      <w:proofErr w:type="gramStart"/>
      <w:r>
        <w:t>собственности</w:t>
      </w:r>
      <w:proofErr w:type="gramEnd"/>
      <w:r>
        <w:t xml:space="preserve"> на которые зарегистрировано в соответствии</w:t>
      </w:r>
    </w:p>
    <w:p w:rsidR="001E1FEC" w:rsidRDefault="001E1FEC" w:rsidP="001E1FEC">
      <w:pPr>
        <w:pStyle w:val="ConsPlusNonformat0"/>
        <w:jc w:val="both"/>
      </w:pPr>
      <w:r>
        <w:t xml:space="preserve">с  Федеральным  </w:t>
      </w:r>
      <w:hyperlink r:id="rId3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КонсультантПлюс}" w:history="1">
        <w:r>
          <w:rPr>
            <w:color w:val="0000FF"/>
          </w:rPr>
          <w:t>законом</w:t>
        </w:r>
      </w:hyperlink>
      <w:r>
        <w:t xml:space="preserve">  от  21  июля  1997  г. N 122-ФЗ "О </w:t>
      </w:r>
      <w:proofErr w:type="gramStart"/>
      <w:r>
        <w:t>государственной</w:t>
      </w:r>
      <w:proofErr w:type="gramEnd"/>
    </w:p>
    <w:p w:rsidR="001E1FEC" w:rsidRDefault="001E1FEC" w:rsidP="001E1FEC">
      <w:pPr>
        <w:pStyle w:val="ConsPlusNonformat0"/>
        <w:jc w:val="both"/>
      </w:pPr>
      <w:r>
        <w:t>регистрации  прав на недвижимое имущество и сделок с ним" до дня вступления</w:t>
      </w:r>
    </w:p>
    <w:p w:rsidR="001E1FEC" w:rsidRDefault="001E1FEC" w:rsidP="001E1FEC">
      <w:pPr>
        <w:pStyle w:val="ConsPlusNonformat0"/>
        <w:jc w:val="both"/>
      </w:pPr>
      <w:r>
        <w:t xml:space="preserve">в  силу  Федерального  </w:t>
      </w:r>
      <w:hyperlink r:id="rId37" w:tooltip="Федеральный закон от 04.12.2006 N 201-ФЗ (ред. от 03.07.2016) &quot;О введении в действие Лесного кодекса Российской Федерации&quot;{КонсультантПлюс}" w:history="1">
        <w:r>
          <w:rPr>
            <w:color w:val="0000FF"/>
          </w:rPr>
          <w:t>закона</w:t>
        </w:r>
      </w:hyperlink>
      <w:r>
        <w:t xml:space="preserve">  от 04 декабря 2006 г. N 201-ФЗ "О введении </w:t>
      </w:r>
      <w:proofErr w:type="gramStart"/>
      <w:r>
        <w:t>в</w:t>
      </w:r>
      <w:proofErr w:type="gramEnd"/>
    </w:p>
    <w:p w:rsidR="001E1FEC" w:rsidRDefault="001E1FEC" w:rsidP="001E1FEC">
      <w:pPr>
        <w:pStyle w:val="ConsPlusNonformat0"/>
        <w:jc w:val="both"/>
      </w:pPr>
      <w:proofErr w:type="gramStart"/>
      <w:r>
        <w:t>действие  Лесного  кодекса  Российской Федерации" (</w:t>
      </w:r>
      <w:hyperlink r:id="rId38"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Pr>
            <w:color w:val="0000FF"/>
          </w:rPr>
          <w:t>п. 20 ст. 3</w:t>
        </w:r>
      </w:hyperlink>
      <w:r>
        <w:t xml:space="preserve"> Федерального</w:t>
      </w:r>
      <w:proofErr w:type="gramEnd"/>
    </w:p>
    <w:p w:rsidR="001E1FEC" w:rsidRDefault="001E1FEC" w:rsidP="001E1FEC">
      <w:pPr>
        <w:pStyle w:val="ConsPlusNonformat0"/>
        <w:jc w:val="both"/>
      </w:pPr>
      <w:r>
        <w:t>закона от 25 октября 2001 г. N 137-ФЗ);</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на  земельном участке, расположенном в границах населенного пункта</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и   </w:t>
      </w:r>
      <w:proofErr w:type="gramStart"/>
      <w:r>
        <w:t>предназначенном</w:t>
      </w:r>
      <w:proofErr w:type="gramEnd"/>
      <w:r>
        <w:t xml:space="preserve">   для   ведения   сельскохозяйственного   производства,</w:t>
      </w:r>
    </w:p>
    <w:p w:rsidR="001E1FEC" w:rsidRDefault="001E1FEC" w:rsidP="001E1FEC">
      <w:pPr>
        <w:pStyle w:val="ConsPlusNonformat0"/>
        <w:jc w:val="both"/>
      </w:pPr>
      <w:r>
        <w:t>отсутствуют  здания  или  сооружения и такой земельный участок предоставлен</w:t>
      </w:r>
    </w:p>
    <w:p w:rsidR="001E1FEC" w:rsidRDefault="001E1FEC" w:rsidP="001E1FEC">
      <w:pPr>
        <w:pStyle w:val="ConsPlusNonformat0"/>
        <w:jc w:val="both"/>
      </w:pPr>
      <w:r>
        <w:t>сельскохозяйственной организации или крестьянскому (фермерскому) хозяйству,</w:t>
      </w:r>
    </w:p>
    <w:p w:rsidR="001E1FEC" w:rsidRDefault="001E1FEC" w:rsidP="001E1FEC">
      <w:pPr>
        <w:pStyle w:val="ConsPlusNonformat0"/>
        <w:jc w:val="both"/>
      </w:pPr>
      <w:proofErr w:type="gramStart"/>
      <w:r>
        <w:t>выступающему</w:t>
      </w:r>
      <w:proofErr w:type="gramEnd"/>
      <w:r>
        <w:t xml:space="preserve"> заявителем, на праве постоянного (бессрочного) пользования или</w:t>
      </w:r>
    </w:p>
    <w:p w:rsidR="001E1FEC" w:rsidRDefault="001E1FEC" w:rsidP="001E1FEC">
      <w:pPr>
        <w:pStyle w:val="ConsPlusNonformat0"/>
        <w:jc w:val="both"/>
      </w:pPr>
      <w:r>
        <w:t>на  праве  пожизненного  наследуемого  владения,  что  дает заявителю право</w:t>
      </w:r>
    </w:p>
    <w:p w:rsidR="001E1FEC" w:rsidRDefault="001E1FEC" w:rsidP="001E1FEC">
      <w:pPr>
        <w:pStyle w:val="ConsPlusNonformat0"/>
        <w:jc w:val="both"/>
      </w:pPr>
      <w:r>
        <w:t>приобрести   земельный  участок  в  собственность  по  цене,  установленной</w:t>
      </w:r>
    </w:p>
    <w:p w:rsidR="001E1FEC" w:rsidRDefault="001E1FEC" w:rsidP="001E1FEC">
      <w:pPr>
        <w:pStyle w:val="ConsPlusNonformat0"/>
        <w:jc w:val="both"/>
      </w:pPr>
      <w:r>
        <w:t>постановлением  Правительства  Волгоградской области в размере не более 15%</w:t>
      </w:r>
    </w:p>
    <w:p w:rsidR="001E1FEC" w:rsidRDefault="001E1FEC" w:rsidP="001E1FEC">
      <w:pPr>
        <w:pStyle w:val="ConsPlusNonformat0"/>
        <w:jc w:val="both"/>
      </w:pPr>
      <w:proofErr w:type="gramStart"/>
      <w:r>
        <w:t>его  кадастровой стоимости (</w:t>
      </w:r>
      <w:proofErr w:type="spellStart"/>
      <w:r w:rsidR="00424CD4">
        <w:fldChar w:fldCharType="begin"/>
      </w:r>
      <w:r w:rsidR="00424CD4">
        <w:instrText xml:space="preserve"> HYPERLINK "consultantplus://offline/ref=917884942F368A924804AEE994F77042E5BADE4A599A34772678644820FCF33AF18F5AE21285775B5BCEN" \o "Федеральный закон от 25.10.2001 N 137-ФЗ (ред. от 03.07.2016) \"О введении в действие Земельного кодекса Российской Федерации\" (с изм. и доп., вступ. в силу с 01.09.2016){КонсультантПлюс}" </w:instrText>
      </w:r>
      <w:r w:rsidR="00424CD4">
        <w:fldChar w:fldCharType="separate"/>
      </w:r>
      <w:r>
        <w:rPr>
          <w:color w:val="0000FF"/>
        </w:rPr>
        <w:t>пп</w:t>
      </w:r>
      <w:proofErr w:type="spellEnd"/>
      <w:r>
        <w:rPr>
          <w:color w:val="0000FF"/>
        </w:rPr>
        <w:t>. 3.1 ст. 3</w:t>
      </w:r>
      <w:r w:rsidR="00424CD4">
        <w:rPr>
          <w:color w:val="0000FF"/>
        </w:rPr>
        <w:fldChar w:fldCharType="end"/>
      </w:r>
      <w:r>
        <w:t xml:space="preserve"> Федерального закона от 25 октября</w:t>
      </w:r>
      <w:proofErr w:type="gramEnd"/>
    </w:p>
    <w:p w:rsidR="001E1FEC" w:rsidRDefault="001E1FEC" w:rsidP="001E1FEC">
      <w:pPr>
        <w:pStyle w:val="ConsPlusNonformat0"/>
        <w:jc w:val="both"/>
      </w:pPr>
      <w:proofErr w:type="gramStart"/>
      <w:r>
        <w:t>2001 г. N 137-ФЗ);</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на   земельном  участке,  предоставленном  из  земель  </w:t>
      </w:r>
      <w:proofErr w:type="gramStart"/>
      <w:r>
        <w:t>населенного</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 xml:space="preserve">пункта,  </w:t>
      </w:r>
      <w:proofErr w:type="gramStart"/>
      <w:r>
        <w:t>предназначенном</w:t>
      </w:r>
      <w:proofErr w:type="gramEnd"/>
      <w:r>
        <w:t xml:space="preserve">  для  ведения  сельскохозяйственного производства,</w:t>
      </w:r>
    </w:p>
    <w:p w:rsidR="001E1FEC" w:rsidRDefault="001E1FEC" w:rsidP="001E1FEC">
      <w:pPr>
        <w:pStyle w:val="ConsPlusNonformat0"/>
        <w:jc w:val="both"/>
      </w:pPr>
      <w:r>
        <w:t xml:space="preserve">отсутствуют  здания или сооружения и такой участок принадлежит заявителю </w:t>
      </w:r>
      <w:proofErr w:type="gramStart"/>
      <w:r>
        <w:t>на</w:t>
      </w:r>
      <w:proofErr w:type="gramEnd"/>
    </w:p>
    <w:p w:rsidR="001E1FEC" w:rsidRDefault="001E1FEC" w:rsidP="001E1FEC">
      <w:pPr>
        <w:pStyle w:val="ConsPlusNonformat0"/>
        <w:jc w:val="both"/>
      </w:pPr>
      <w:proofErr w:type="gramStart"/>
      <w:r>
        <w:t>праве</w:t>
      </w:r>
      <w:proofErr w:type="gramEnd"/>
      <w:r>
        <w:t xml:space="preserve">   аренды,   которое   возникло   в  результате  переоформления  права</w:t>
      </w:r>
    </w:p>
    <w:p w:rsidR="001E1FEC" w:rsidRDefault="001E1FEC" w:rsidP="001E1FEC">
      <w:pPr>
        <w:pStyle w:val="ConsPlusNonformat0"/>
        <w:jc w:val="both"/>
      </w:pPr>
      <w:r>
        <w:t>постоянного  (бессрочного)  пользования или права пожизненного наследуемого</w:t>
      </w:r>
    </w:p>
    <w:p w:rsidR="001E1FEC" w:rsidRDefault="001E1FEC" w:rsidP="001E1FEC">
      <w:pPr>
        <w:pStyle w:val="ConsPlusNonformat0"/>
        <w:jc w:val="both"/>
      </w:pPr>
      <w:r>
        <w:t xml:space="preserve">владения,   что   дает  заявителю  право  приобрести  земельный  участок  </w:t>
      </w:r>
      <w:proofErr w:type="gramStart"/>
      <w:r>
        <w:t>в</w:t>
      </w:r>
      <w:proofErr w:type="gramEnd"/>
    </w:p>
    <w:p w:rsidR="001E1FEC" w:rsidRDefault="001E1FEC" w:rsidP="001E1FEC">
      <w:pPr>
        <w:pStyle w:val="ConsPlusNonformat0"/>
        <w:jc w:val="both"/>
      </w:pPr>
      <w:r>
        <w:t>собственность   по   цене,   установленной   Постановлением   Правительства</w:t>
      </w:r>
    </w:p>
    <w:p w:rsidR="001E1FEC" w:rsidRDefault="001E1FEC" w:rsidP="001E1FEC">
      <w:pPr>
        <w:pStyle w:val="ConsPlusNonformat0"/>
        <w:jc w:val="both"/>
      </w:pPr>
      <w:proofErr w:type="gramStart"/>
      <w:r>
        <w:t>Волгоградской области в размере не более 15% его кадастровой стоимости (</w:t>
      </w:r>
      <w:proofErr w:type="spellStart"/>
      <w:r>
        <w:t>пп</w:t>
      </w:r>
      <w:proofErr w:type="spellEnd"/>
      <w:r>
        <w:t>.</w:t>
      </w:r>
      <w:proofErr w:type="gramEnd"/>
    </w:p>
    <w:p w:rsidR="001E1FEC" w:rsidRDefault="00E35737" w:rsidP="001E1FEC">
      <w:pPr>
        <w:pStyle w:val="ConsPlusNonformat0"/>
        <w:jc w:val="both"/>
      </w:pPr>
      <w:hyperlink r:id="rId39"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proofErr w:type="gramStart"/>
        <w:r w:rsidR="001E1FEC">
          <w:rPr>
            <w:color w:val="0000FF"/>
          </w:rPr>
          <w:t>3.1 ст. 3</w:t>
        </w:r>
      </w:hyperlink>
      <w:r w:rsidR="001E1FEC">
        <w:t xml:space="preserve"> Федерального закона от 25 октября 2001 г. N 137-ФЗ).</w:t>
      </w:r>
      <w:proofErr w:type="gramEnd"/>
    </w:p>
    <w:p w:rsidR="001E1FEC" w:rsidRDefault="001E1FEC" w:rsidP="001E1FEC">
      <w:pPr>
        <w:pStyle w:val="ConsPlusNonformat0"/>
        <w:jc w:val="both"/>
      </w:pPr>
    </w:p>
    <w:p w:rsidR="001E1FEC" w:rsidRDefault="001E1FEC" w:rsidP="001E1FEC">
      <w:pPr>
        <w:pStyle w:val="ConsPlusNonformat0"/>
        <w:jc w:val="both"/>
      </w:pPr>
      <w:r>
        <w:t xml:space="preserve">    Земельный участок имеет следующие адресные ориентиры: _________________</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 xml:space="preserve">       </w:t>
      </w:r>
      <w:proofErr w:type="gramStart"/>
      <w:r>
        <w:t>(город, село, наименование садоводческого объединения, район,</w:t>
      </w:r>
      <w:proofErr w:type="gramEnd"/>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 xml:space="preserve">              </w:t>
      </w:r>
      <w:proofErr w:type="gramStart"/>
      <w:r>
        <w:t>N квартала, N участка, иные адресные ориентиры)</w:t>
      </w:r>
      <w:proofErr w:type="gramEnd"/>
    </w:p>
    <w:p w:rsidR="001E1FEC" w:rsidRDefault="001E1FEC" w:rsidP="001E1FEC">
      <w:pPr>
        <w:pStyle w:val="ConsPlusNonformat0"/>
        <w:jc w:val="both"/>
      </w:pPr>
    </w:p>
    <w:p w:rsidR="001E1FEC" w:rsidRDefault="001E1FEC" w:rsidP="001E1FEC">
      <w:pPr>
        <w:pStyle w:val="ConsPlusNonformat0"/>
        <w:jc w:val="both"/>
      </w:pPr>
      <w:r>
        <w:t xml:space="preserve">    Реквизиты   документа,  удостоверяющего  право,  на  котором  заявитель</w:t>
      </w:r>
    </w:p>
    <w:p w:rsidR="001E1FEC" w:rsidRDefault="001E1FEC" w:rsidP="001E1FEC">
      <w:pPr>
        <w:pStyle w:val="ConsPlusNonformat0"/>
        <w:jc w:val="both"/>
      </w:pPr>
      <w:r>
        <w:t>использует  земельный  участок  (на  момент  подачи  настоящего заявления):</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 xml:space="preserve">              (название, номер, дата выдачи, выдавший орган)</w:t>
      </w:r>
    </w:p>
    <w:p w:rsidR="001E1FEC" w:rsidRDefault="001E1FEC" w:rsidP="001E1FEC">
      <w:pPr>
        <w:pStyle w:val="ConsPlusNonformat0"/>
        <w:jc w:val="both"/>
      </w:pPr>
    </w:p>
    <w:p w:rsidR="001E1FEC" w:rsidRDefault="001E1FEC" w:rsidP="001E1FEC">
      <w:pPr>
        <w:pStyle w:val="ConsPlusNonformat0"/>
        <w:jc w:val="both"/>
      </w:pPr>
      <w:r>
        <w:t xml:space="preserve">    Реквизиты   решения   о   предварительном  согласовании  предоставления</w:t>
      </w:r>
    </w:p>
    <w:p w:rsidR="001E1FEC" w:rsidRDefault="001E1FEC" w:rsidP="001E1FEC">
      <w:pPr>
        <w:pStyle w:val="ConsPlusNonformat0"/>
        <w:jc w:val="both"/>
      </w:pPr>
      <w:r>
        <w:t>земельного   участка   в   случае,  если  испрашиваемый  земельный  участок</w:t>
      </w:r>
    </w:p>
    <w:p w:rsidR="001E1FEC" w:rsidRDefault="001E1FEC" w:rsidP="001E1FEC">
      <w:pPr>
        <w:pStyle w:val="ConsPlusNonformat0"/>
        <w:jc w:val="both"/>
      </w:pPr>
      <w:r>
        <w:t>образовывался  или  его  границы  уточнялись  на основании данного решения:</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p>
    <w:p w:rsidR="001E1FEC" w:rsidRDefault="001E1FEC" w:rsidP="001E1FEC">
      <w:pPr>
        <w:pStyle w:val="ConsPlusNonformat0"/>
        <w:jc w:val="both"/>
      </w:pPr>
      <w:r>
        <w:t xml:space="preserve"> Перечень  объектов  недвижимости,  расположенных  на  земельном участке</w:t>
      </w:r>
    </w:p>
    <w:p w:rsidR="001E1FEC" w:rsidRDefault="001E1FEC" w:rsidP="001E1FEC">
      <w:pPr>
        <w:pStyle w:val="ConsPlusNonformat0"/>
        <w:jc w:val="both"/>
      </w:pPr>
      <w:r>
        <w:t>(заполняется при наличии объектов недвижимости):</w:t>
      </w:r>
    </w:p>
    <w:p w:rsidR="001E1FEC" w:rsidRDefault="001E1FEC" w:rsidP="001E1FE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984"/>
        <w:gridCol w:w="2211"/>
        <w:gridCol w:w="2835"/>
        <w:gridCol w:w="2552"/>
      </w:tblGrid>
      <w:tr w:rsidR="001E1FEC" w:rsidTr="00924488">
        <w:tc>
          <w:tcPr>
            <w:tcW w:w="624"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 xml:space="preserve">N </w:t>
            </w:r>
            <w:proofErr w:type="gramStart"/>
            <w:r>
              <w:t>п</w:t>
            </w:r>
            <w:proofErr w:type="gramEnd"/>
            <w:r>
              <w:t>/п</w:t>
            </w:r>
          </w:p>
        </w:tc>
        <w:tc>
          <w:tcPr>
            <w:tcW w:w="1984"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Наименование объекта</w:t>
            </w:r>
          </w:p>
        </w:tc>
        <w:tc>
          <w:tcPr>
            <w:tcW w:w="2211"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Собственни</w:t>
            </w:r>
            <w:proofErr w:type="gramStart"/>
            <w:r>
              <w:t>к(</w:t>
            </w:r>
            <w:proofErr w:type="gramEnd"/>
            <w:r>
              <w:t>-и)</w:t>
            </w:r>
          </w:p>
        </w:tc>
        <w:tc>
          <w:tcPr>
            <w:tcW w:w="283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Реквизиты правоустанавливающих документов</w:t>
            </w:r>
          </w:p>
        </w:tc>
        <w:tc>
          <w:tcPr>
            <w:tcW w:w="2552"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 xml:space="preserve">Распределение долей в праве собственности на объект недвижимости </w:t>
            </w:r>
            <w:hyperlink w:anchor="Par839" w:tooltip="&lt;*&gt;   Заполняется   при   наличии   нескольких  собственников  объекта(-ов)" w:history="1">
              <w:r>
                <w:rPr>
                  <w:color w:val="0000FF"/>
                </w:rPr>
                <w:t>&lt;*&gt;</w:t>
              </w:r>
            </w:hyperlink>
          </w:p>
        </w:tc>
      </w:tr>
      <w:tr w:rsidR="001E1FEC" w:rsidTr="00924488">
        <w:tc>
          <w:tcPr>
            <w:tcW w:w="624"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c>
          <w:tcPr>
            <w:tcW w:w="2552"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r>
    </w:tbl>
    <w:p w:rsidR="001E1FEC" w:rsidRDefault="001E1FEC" w:rsidP="001E1FEC">
      <w:pPr>
        <w:pStyle w:val="ConsPlusNormal"/>
        <w:jc w:val="both"/>
      </w:pPr>
    </w:p>
    <w:p w:rsidR="001E1FEC" w:rsidRDefault="001E1FEC" w:rsidP="001E1FEC">
      <w:pPr>
        <w:pStyle w:val="ConsPlusNonformat0"/>
        <w:jc w:val="both"/>
      </w:pPr>
      <w:r>
        <w:t>______________</w:t>
      </w:r>
    </w:p>
    <w:p w:rsidR="001E1FEC" w:rsidRDefault="001E1FEC" w:rsidP="001E1FEC">
      <w:pPr>
        <w:pStyle w:val="ConsPlusNonformat0"/>
        <w:jc w:val="both"/>
      </w:pPr>
      <w:bookmarkStart w:id="33" w:name="Par839"/>
      <w:bookmarkEnd w:id="33"/>
      <w:r>
        <w:t>&lt;*&gt;   Заполняется   при   наличии   нескольких  собственников  объект</w:t>
      </w:r>
      <w:proofErr w:type="gramStart"/>
      <w:r>
        <w:t>а(</w:t>
      </w:r>
      <w:proofErr w:type="gramEnd"/>
      <w:r>
        <w:t>-</w:t>
      </w:r>
      <w:proofErr w:type="spellStart"/>
      <w:r>
        <w:t>ов</w:t>
      </w:r>
      <w:proofErr w:type="spellEnd"/>
      <w:r>
        <w:t>)</w:t>
      </w:r>
    </w:p>
    <w:p w:rsidR="001E1FEC" w:rsidRDefault="001E1FEC" w:rsidP="001E1FEC">
      <w:pPr>
        <w:pStyle w:val="ConsPlusNonformat0"/>
        <w:jc w:val="both"/>
      </w:pPr>
      <w:r>
        <w:t>недвижимости (</w:t>
      </w:r>
      <w:proofErr w:type="gramStart"/>
      <w:r>
        <w:t>в</w:t>
      </w:r>
      <w:proofErr w:type="gramEnd"/>
      <w:r>
        <w:t xml:space="preserve"> %).</w:t>
      </w:r>
    </w:p>
    <w:p w:rsidR="001E1FEC" w:rsidRDefault="001E1FEC" w:rsidP="001E1FEC">
      <w:pPr>
        <w:pStyle w:val="ConsPlusNonformat0"/>
        <w:jc w:val="both"/>
      </w:pPr>
    </w:p>
    <w:p w:rsidR="001E1FEC" w:rsidRDefault="001E1FEC" w:rsidP="001E1FEC">
      <w:pPr>
        <w:pStyle w:val="ConsPlusNonformat0"/>
        <w:jc w:val="both"/>
      </w:pPr>
      <w:r>
        <w:t xml:space="preserve">    Основания  возникновения  права  собственности на объект недвижимости у</w:t>
      </w:r>
    </w:p>
    <w:p w:rsidR="001E1FEC" w:rsidRDefault="001E1FEC" w:rsidP="001E1FEC">
      <w:pPr>
        <w:pStyle w:val="ConsPlusNonformat0"/>
        <w:jc w:val="both"/>
      </w:pPr>
      <w:r>
        <w:t>заявителя: ________________________________________________________________</w:t>
      </w:r>
    </w:p>
    <w:p w:rsidR="001E1FEC" w:rsidRDefault="001E1FEC" w:rsidP="001E1FEC">
      <w:pPr>
        <w:pStyle w:val="ConsPlusNonformat0"/>
        <w:jc w:val="both"/>
      </w:pPr>
      <w:r>
        <w:t xml:space="preserve">               </w:t>
      </w:r>
      <w:proofErr w:type="gramStart"/>
      <w:r>
        <w:t>(указываются реквизиты правоустанавливающего документа:</w:t>
      </w:r>
      <w:proofErr w:type="gramEnd"/>
    </w:p>
    <w:p w:rsidR="001E1FEC" w:rsidRDefault="001E1FEC" w:rsidP="001E1FEC">
      <w:pPr>
        <w:pStyle w:val="ConsPlusNonformat0"/>
        <w:jc w:val="both"/>
      </w:pPr>
      <w:r>
        <w:t xml:space="preserve">                                    договора,</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 xml:space="preserve">            распорядительного акта органа власти, решения суда)</w:t>
      </w:r>
    </w:p>
    <w:p w:rsidR="001E1FEC" w:rsidRDefault="001E1FEC" w:rsidP="001E1FEC">
      <w:pPr>
        <w:pStyle w:val="ConsPlusNonformat0"/>
        <w:jc w:val="both"/>
      </w:pPr>
    </w:p>
    <w:p w:rsidR="001E1FEC" w:rsidRDefault="001E1FEC" w:rsidP="001E1FEC">
      <w:pPr>
        <w:pStyle w:val="ConsPlusNonformat0"/>
        <w:jc w:val="both"/>
      </w:pPr>
      <w:r>
        <w:t xml:space="preserve">    К   заявлению   прилагаются   оригиналы  (заверенные  копии)  </w:t>
      </w:r>
      <w:proofErr w:type="gramStart"/>
      <w:r>
        <w:t>следующих</w:t>
      </w:r>
      <w:proofErr w:type="gramEnd"/>
    </w:p>
    <w:p w:rsidR="001E1FEC" w:rsidRDefault="001E1FEC" w:rsidP="001E1FEC">
      <w:pPr>
        <w:pStyle w:val="ConsPlusNonformat0"/>
        <w:jc w:val="both"/>
      </w:pPr>
      <w:r>
        <w:t>документов:</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____________________________________________</w:t>
      </w:r>
      <w:r w:rsidR="00FB6D18">
        <w:t>_______________________________</w:t>
      </w:r>
    </w:p>
    <w:p w:rsidR="001E1FEC" w:rsidRDefault="001E1FEC" w:rsidP="001E1FEC">
      <w:pPr>
        <w:pStyle w:val="ConsPlusNonformat0"/>
        <w:jc w:val="both"/>
      </w:pPr>
    </w:p>
    <w:p w:rsidR="001E1FEC" w:rsidRDefault="001E1FEC" w:rsidP="001E1FEC">
      <w:pPr>
        <w:pStyle w:val="ConsPlusNonformat0"/>
        <w:jc w:val="both"/>
      </w:pPr>
      <w:r>
        <w:t xml:space="preserve">    Информация    о    состоянии    заявителя    (физического    лица)    </w:t>
      </w:r>
      <w:proofErr w:type="gramStart"/>
      <w:r>
        <w:t>в</w:t>
      </w:r>
      <w:proofErr w:type="gramEnd"/>
    </w:p>
    <w:p w:rsidR="001E1FEC" w:rsidRDefault="001E1FEC" w:rsidP="001E1FEC">
      <w:pPr>
        <w:pStyle w:val="ConsPlusNonformat0"/>
        <w:jc w:val="both"/>
      </w:pPr>
      <w:proofErr w:type="gramStart"/>
      <w:r>
        <w:t>зарегистрированном   браке   на   момент   подачи   заявления  (заполняется</w:t>
      </w:r>
      <w:proofErr w:type="gramEnd"/>
    </w:p>
    <w:p w:rsidR="001E1FEC" w:rsidRDefault="001E1FEC" w:rsidP="001E1FEC">
      <w:pPr>
        <w:pStyle w:val="ConsPlusNonformat0"/>
        <w:jc w:val="both"/>
      </w:pPr>
      <w:r>
        <w:t>собственноручно):</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"не состою в зарегистрированном браке"/"состою в зарегистрированном браке,</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 xml:space="preserve">             нотариально заверенное согласие супруга имеется")</w:t>
      </w:r>
    </w:p>
    <w:p w:rsidR="001E1FEC" w:rsidRDefault="001E1FEC" w:rsidP="001E1FEC">
      <w:pPr>
        <w:pStyle w:val="ConsPlusNonformat0"/>
        <w:jc w:val="both"/>
      </w:pPr>
    </w:p>
    <w:p w:rsidR="001E1FEC" w:rsidRDefault="001E1FEC" w:rsidP="001E1FEC">
      <w:pPr>
        <w:pStyle w:val="ConsPlusNonformat0"/>
        <w:jc w:val="both"/>
      </w:pPr>
      <w:r>
        <w:t>_____________________________________</w:t>
      </w:r>
    </w:p>
    <w:p w:rsidR="001E1FEC" w:rsidRDefault="001E1FEC" w:rsidP="001E1FEC">
      <w:pPr>
        <w:pStyle w:val="ConsPlusNonformat0"/>
        <w:jc w:val="both"/>
      </w:pPr>
      <w:r>
        <w:t>(подпись заявителя/его представителя)</w:t>
      </w:r>
    </w:p>
    <w:p w:rsidR="001E1FEC" w:rsidRDefault="001E1FEC" w:rsidP="001E1FEC">
      <w:pPr>
        <w:pStyle w:val="ConsPlusNonformat0"/>
        <w:jc w:val="both"/>
      </w:pPr>
    </w:p>
    <w:p w:rsidR="001E1FEC" w:rsidRDefault="001E1FEC" w:rsidP="001E1FEC">
      <w:pPr>
        <w:pStyle w:val="ConsPlusNonformat0"/>
        <w:jc w:val="both"/>
      </w:pPr>
      <w:r>
        <w:t xml:space="preserve">    Способ   получения   результата   предоставления  муниципальной  услуги</w:t>
      </w:r>
    </w:p>
    <w:p w:rsidR="001E1FEC" w:rsidRDefault="001E1FEC" w:rsidP="001E1FEC">
      <w:pPr>
        <w:pStyle w:val="ConsPlusNonformat0"/>
        <w:jc w:val="both"/>
      </w:pPr>
      <w:r>
        <w:t>(нужное отметить V):</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в  виде  бумажного  документа при личном обращении по месту подачи</w:t>
      </w:r>
    </w:p>
    <w:p w:rsidR="001E1FEC" w:rsidRDefault="001E1FEC" w:rsidP="001E1FEC">
      <w:pPr>
        <w:pStyle w:val="ConsPlusNonformat0"/>
        <w:jc w:val="both"/>
      </w:pPr>
      <w:r>
        <w:t xml:space="preserve">    └──┘</w:t>
      </w:r>
    </w:p>
    <w:p w:rsidR="001E1FEC" w:rsidRDefault="001E1FEC" w:rsidP="001E1FEC">
      <w:pPr>
        <w:pStyle w:val="ConsPlusNonformat0"/>
        <w:jc w:val="both"/>
      </w:pPr>
      <w:r>
        <w:t>заявления;</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в  виде  бумажного  документа посредством почтового отправления </w:t>
      </w:r>
      <w:proofErr w:type="gramStart"/>
      <w:r>
        <w:t>по</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адресу</w:t>
      </w:r>
      <w:proofErr w:type="gramStart"/>
      <w:r>
        <w:t>: __________________________________________________________________;</w:t>
      </w:r>
      <w:proofErr w:type="gramEnd"/>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в  виде электронного документа, размещенного на официальном сайте,</w:t>
      </w:r>
    </w:p>
    <w:p w:rsidR="001E1FEC" w:rsidRDefault="001E1FEC" w:rsidP="001E1FEC">
      <w:pPr>
        <w:pStyle w:val="ConsPlusNonformat0"/>
        <w:jc w:val="both"/>
      </w:pPr>
      <w:r>
        <w:t xml:space="preserve">    └──┘</w:t>
      </w:r>
    </w:p>
    <w:p w:rsidR="001E1FEC" w:rsidRDefault="001E1FEC" w:rsidP="001E1FEC">
      <w:pPr>
        <w:pStyle w:val="ConsPlusNonformat0"/>
        <w:jc w:val="both"/>
      </w:pPr>
      <w:proofErr w:type="gramStart"/>
      <w:r>
        <w:t>ссылка</w:t>
      </w:r>
      <w:proofErr w:type="gramEnd"/>
      <w:r>
        <w:t xml:space="preserve"> на который направляется уполномоченным органом заявителю посредством</w:t>
      </w:r>
    </w:p>
    <w:p w:rsidR="001E1FEC" w:rsidRDefault="001E1FEC" w:rsidP="001E1FEC">
      <w:pPr>
        <w:pStyle w:val="ConsPlusNonformat0"/>
        <w:jc w:val="both"/>
      </w:pPr>
      <w:r>
        <w:t>электронной почты, e-</w:t>
      </w:r>
      <w:proofErr w:type="spellStart"/>
      <w:r>
        <w:t>mail</w:t>
      </w:r>
      <w:proofErr w:type="spellEnd"/>
      <w:r>
        <w:t>: _______________________________________________;</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в  виде  электронного  документа  посредством  электронной  почты,</w:t>
      </w:r>
    </w:p>
    <w:p w:rsidR="001E1FEC" w:rsidRDefault="001E1FEC" w:rsidP="001E1FEC">
      <w:pPr>
        <w:pStyle w:val="ConsPlusNonformat0"/>
        <w:jc w:val="both"/>
      </w:pPr>
      <w:r>
        <w:t xml:space="preserve">    └──┘</w:t>
      </w:r>
    </w:p>
    <w:p w:rsidR="001E1FEC" w:rsidRDefault="001E1FEC" w:rsidP="001E1FEC">
      <w:pPr>
        <w:pStyle w:val="ConsPlusNonformat0"/>
        <w:jc w:val="both"/>
      </w:pPr>
      <w:r>
        <w:t>e-</w:t>
      </w:r>
      <w:proofErr w:type="spellStart"/>
      <w:r>
        <w:t>mail</w:t>
      </w:r>
      <w:proofErr w:type="spellEnd"/>
      <w:r>
        <w:t>: __________________________________________________________________.</w:t>
      </w:r>
    </w:p>
    <w:p w:rsidR="001E1FEC" w:rsidRDefault="001E1FEC" w:rsidP="001E1FEC">
      <w:pPr>
        <w:pStyle w:val="ConsPlusNonformat0"/>
        <w:jc w:val="both"/>
      </w:pPr>
    </w:p>
    <w:p w:rsidR="001E1FEC" w:rsidRDefault="001E1FEC" w:rsidP="001E1FEC">
      <w:pPr>
        <w:pStyle w:val="ConsPlusNonformat0"/>
        <w:jc w:val="both"/>
      </w:pPr>
      <w:r>
        <w:t>_____________________________________</w:t>
      </w:r>
    </w:p>
    <w:p w:rsidR="001E1FEC" w:rsidRDefault="001E1FEC" w:rsidP="001E1FEC">
      <w:pPr>
        <w:pStyle w:val="ConsPlusNonformat0"/>
        <w:jc w:val="both"/>
      </w:pPr>
      <w:r>
        <w:t>(подпись заявителя/его представителя)</w:t>
      </w:r>
    </w:p>
    <w:p w:rsidR="001E1FEC" w:rsidRDefault="001E1FEC" w:rsidP="001E1FEC">
      <w:pPr>
        <w:pStyle w:val="ConsPlusNonformat0"/>
        <w:jc w:val="both"/>
      </w:pPr>
    </w:p>
    <w:p w:rsidR="001E1FEC" w:rsidRDefault="001E1FEC" w:rsidP="001E1FEC">
      <w:pPr>
        <w:pStyle w:val="ConsPlusNonformat0"/>
        <w:jc w:val="both"/>
      </w:pPr>
      <w:r>
        <w:t xml:space="preserve">    Я   согласе</w:t>
      </w:r>
      <w:proofErr w:type="gramStart"/>
      <w:r>
        <w:t>н(</w:t>
      </w:r>
      <w:proofErr w:type="gramEnd"/>
      <w:r>
        <w:t>-а)  на   обработку   персональных  данных  в департаменте</w:t>
      </w:r>
    </w:p>
    <w:p w:rsidR="001E1FEC" w:rsidRDefault="001E1FEC" w:rsidP="001E1FEC">
      <w:pPr>
        <w:pStyle w:val="ConsPlusNonformat0"/>
        <w:jc w:val="both"/>
      </w:pPr>
      <w:r>
        <w:t>земельных ресурсов администрации Волгограда.</w:t>
      </w:r>
    </w:p>
    <w:p w:rsidR="001E1FEC" w:rsidRDefault="001E1FEC" w:rsidP="001E1FEC">
      <w:pPr>
        <w:pStyle w:val="ConsPlusNonformat0"/>
        <w:jc w:val="both"/>
      </w:pPr>
    </w:p>
    <w:p w:rsidR="001E1FEC" w:rsidRDefault="001E1FEC" w:rsidP="001E1FEC">
      <w:pPr>
        <w:pStyle w:val="ConsPlusNonformat0"/>
        <w:jc w:val="both"/>
      </w:pPr>
      <w:r>
        <w:t>Заявитель:</w:t>
      </w:r>
    </w:p>
    <w:p w:rsidR="001E1FEC" w:rsidRDefault="001E1FEC" w:rsidP="001E1FEC">
      <w:pPr>
        <w:pStyle w:val="ConsPlusNonformat0"/>
        <w:jc w:val="both"/>
      </w:pPr>
      <w:r>
        <w:t>_________________________ ___________  ____________________________________</w:t>
      </w:r>
    </w:p>
    <w:p w:rsidR="001E1FEC" w:rsidRDefault="001E1FEC" w:rsidP="001E1FEC">
      <w:pPr>
        <w:pStyle w:val="ConsPlusNonformat0"/>
        <w:jc w:val="both"/>
      </w:pPr>
      <w:proofErr w:type="gramStart"/>
      <w:r>
        <w:t>(должность представителя   (подпись)   (Ф.И.О. заявителя/его представителя)</w:t>
      </w:r>
      <w:proofErr w:type="gramEnd"/>
    </w:p>
    <w:p w:rsidR="001E1FEC" w:rsidRDefault="001E1FEC" w:rsidP="001E1FEC">
      <w:pPr>
        <w:pStyle w:val="ConsPlusNonformat0"/>
        <w:jc w:val="both"/>
      </w:pPr>
      <w:r>
        <w:t xml:space="preserve">   юридического лица)</w:t>
      </w:r>
    </w:p>
    <w:p w:rsidR="001E1FEC" w:rsidRDefault="001E1FEC" w:rsidP="001E1FEC">
      <w:pPr>
        <w:pStyle w:val="ConsPlusNonformat0"/>
        <w:jc w:val="both"/>
      </w:pPr>
    </w:p>
    <w:p w:rsidR="001E1FEC" w:rsidRDefault="001E1FEC" w:rsidP="001E1FEC">
      <w:pPr>
        <w:pStyle w:val="ConsPlusNonformat0"/>
        <w:jc w:val="both"/>
      </w:pPr>
      <w:r>
        <w:t>"__" ______________ 20__ г.</w:t>
      </w:r>
    </w:p>
    <w:p w:rsidR="001E1FEC" w:rsidRDefault="001E1FEC" w:rsidP="001E1FEC">
      <w:pPr>
        <w:pStyle w:val="ConsPlusNonformat0"/>
        <w:jc w:val="both"/>
      </w:pPr>
    </w:p>
    <w:p w:rsidR="001E1FEC" w:rsidRDefault="001E1FEC" w:rsidP="001E1FEC">
      <w:pPr>
        <w:pStyle w:val="ConsPlusNonformat0"/>
        <w:jc w:val="both"/>
      </w:pPr>
      <w:r>
        <w:t>_______________________________________________________  __________________</w:t>
      </w:r>
    </w:p>
    <w:p w:rsidR="001E1FEC" w:rsidRDefault="001E1FEC" w:rsidP="001E1FEC">
      <w:pPr>
        <w:pStyle w:val="ConsPlusNonformat0"/>
        <w:jc w:val="both"/>
      </w:pPr>
      <w:r>
        <w:t xml:space="preserve">     (Ф.И.О. специалиста, принявшего документы)              (подпись)</w:t>
      </w:r>
    </w:p>
    <w:p w:rsidR="001E1FEC" w:rsidRDefault="001E1FEC" w:rsidP="001E1FEC">
      <w:pPr>
        <w:pStyle w:val="ConsPlusNonformat0"/>
        <w:jc w:val="both"/>
      </w:pPr>
    </w:p>
    <w:p w:rsidR="001E1FEC" w:rsidRDefault="001E1FEC" w:rsidP="001E1FEC">
      <w:pPr>
        <w:pStyle w:val="ConsPlusNonformat0"/>
        <w:jc w:val="both"/>
      </w:pPr>
      <w:r>
        <w:t>Расписка получена</w:t>
      </w:r>
    </w:p>
    <w:p w:rsidR="001E1FEC" w:rsidRDefault="001E1FEC" w:rsidP="001E1FEC">
      <w:pPr>
        <w:pStyle w:val="ConsPlusNonformat0"/>
        <w:jc w:val="both"/>
      </w:pPr>
      <w:r>
        <w:t>"__" _____________ 20__ г.</w:t>
      </w:r>
    </w:p>
    <w:p w:rsidR="001E1FEC" w:rsidRDefault="001E1FEC" w:rsidP="001E1FEC">
      <w:pPr>
        <w:pStyle w:val="ConsPlusNonformat0"/>
        <w:jc w:val="both"/>
      </w:pPr>
    </w:p>
    <w:p w:rsidR="001E1FEC" w:rsidRDefault="001E1FEC" w:rsidP="001E1FEC">
      <w:pPr>
        <w:pStyle w:val="ConsPlusNonformat0"/>
        <w:jc w:val="both"/>
      </w:pPr>
      <w:r>
        <w:t>________________________________________________________  _________________</w:t>
      </w:r>
    </w:p>
    <w:p w:rsidR="001E1FEC" w:rsidRDefault="001E1FEC" w:rsidP="00FB6D18">
      <w:pPr>
        <w:pStyle w:val="ConsPlusNonformat0"/>
        <w:jc w:val="both"/>
      </w:pPr>
      <w:r>
        <w:t>(фамилия, имя, отчество заявителя или его представителя)     (подпись)</w:t>
      </w:r>
    </w:p>
    <w:p w:rsidR="00A2746D" w:rsidRDefault="00A2746D" w:rsidP="00A2746D">
      <w:pPr>
        <w:pStyle w:val="ConsPlusNormal"/>
        <w:jc w:val="right"/>
      </w:pPr>
      <w:r>
        <w:t>Приложение 2</w:t>
      </w:r>
    </w:p>
    <w:p w:rsidR="00A2746D" w:rsidRDefault="00A2746D" w:rsidP="00A2746D">
      <w:pPr>
        <w:pStyle w:val="ConsPlusNormal"/>
        <w:jc w:val="right"/>
      </w:pPr>
      <w:r>
        <w:t>к административному регламенту</w:t>
      </w:r>
    </w:p>
    <w:p w:rsidR="00A2746D" w:rsidRDefault="00A2746D" w:rsidP="00A2746D">
      <w:pPr>
        <w:pStyle w:val="ConsPlusNormal"/>
        <w:jc w:val="right"/>
      </w:pPr>
      <w:r>
        <w:t>предоставления муниципальной услуги</w:t>
      </w:r>
    </w:p>
    <w:p w:rsidR="00A2746D" w:rsidRDefault="00A2746D" w:rsidP="00A2746D">
      <w:pPr>
        <w:pStyle w:val="ConsPlusNormal"/>
        <w:jc w:val="right"/>
      </w:pPr>
      <w:r>
        <w:t>"Предоставление земельных участков,</w:t>
      </w:r>
    </w:p>
    <w:p w:rsidR="00A2746D" w:rsidRDefault="00A2746D" w:rsidP="00A2746D">
      <w:pPr>
        <w:pStyle w:val="ConsPlusNormal"/>
        <w:jc w:val="right"/>
      </w:pPr>
      <w:r>
        <w:t>государственная собственность</w:t>
      </w:r>
    </w:p>
    <w:p w:rsidR="00A2746D" w:rsidRDefault="00A2746D" w:rsidP="00A2746D">
      <w:pPr>
        <w:pStyle w:val="ConsPlusNormal"/>
        <w:jc w:val="right"/>
      </w:pPr>
      <w:r>
        <w:t>на которые не разграничена,</w:t>
      </w:r>
    </w:p>
    <w:p w:rsidR="00A2746D" w:rsidRDefault="00A2746D" w:rsidP="00A2746D">
      <w:pPr>
        <w:pStyle w:val="ConsPlusNormal"/>
        <w:jc w:val="right"/>
      </w:pPr>
      <w:r>
        <w:t>а также земельных участков,</w:t>
      </w:r>
    </w:p>
    <w:p w:rsidR="00A2746D" w:rsidRDefault="00A2746D" w:rsidP="00A2746D">
      <w:pPr>
        <w:pStyle w:val="ConsPlusNormal"/>
        <w:jc w:val="right"/>
      </w:pPr>
      <w:r>
        <w:t>находящихся в муниципальной</w:t>
      </w:r>
    </w:p>
    <w:p w:rsidR="00A2746D" w:rsidRDefault="00A2746D" w:rsidP="00A2746D">
      <w:pPr>
        <w:pStyle w:val="ConsPlusNormal"/>
        <w:jc w:val="right"/>
      </w:pPr>
      <w:r>
        <w:t>собственности,</w:t>
      </w:r>
    </w:p>
    <w:p w:rsidR="00A2746D" w:rsidRDefault="00A2746D" w:rsidP="00A2746D">
      <w:pPr>
        <w:pStyle w:val="ConsPlusNormal"/>
        <w:jc w:val="right"/>
      </w:pPr>
      <w:r>
        <w:t xml:space="preserve">в собственность за плату </w:t>
      </w:r>
      <w:proofErr w:type="gramStart"/>
      <w:r>
        <w:t>без</w:t>
      </w:r>
      <w:proofErr w:type="gramEnd"/>
    </w:p>
    <w:p w:rsidR="00A2746D" w:rsidRDefault="00A2746D" w:rsidP="00A2746D">
      <w:pPr>
        <w:pStyle w:val="ConsPlusNormal"/>
        <w:jc w:val="right"/>
      </w:pPr>
      <w:r>
        <w:t>проведения торгов",</w:t>
      </w:r>
    </w:p>
    <w:p w:rsidR="00A2746D" w:rsidRDefault="00A2746D" w:rsidP="00A2746D">
      <w:pPr>
        <w:pStyle w:val="ConsPlusNormal"/>
        <w:jc w:val="right"/>
      </w:pPr>
      <w:proofErr w:type="gramStart"/>
      <w:r>
        <w:t>утвержденному</w:t>
      </w:r>
      <w:proofErr w:type="gramEnd"/>
      <w:r>
        <w:t xml:space="preserve"> постановлением</w:t>
      </w:r>
    </w:p>
    <w:p w:rsidR="00A2746D" w:rsidRDefault="00A2746D" w:rsidP="00A2746D">
      <w:pPr>
        <w:pStyle w:val="ConsPlusNormal"/>
        <w:jc w:val="right"/>
      </w:pPr>
      <w:r>
        <w:t xml:space="preserve">администрации </w:t>
      </w:r>
      <w:r w:rsidR="00F53923">
        <w:t>Верхнереченского</w:t>
      </w:r>
    </w:p>
    <w:p w:rsidR="00F53923" w:rsidRDefault="00F53923" w:rsidP="00A2746D">
      <w:pPr>
        <w:pStyle w:val="ConsPlusNormal"/>
        <w:jc w:val="right"/>
      </w:pPr>
      <w:r>
        <w:t>сельского поселения</w:t>
      </w:r>
    </w:p>
    <w:p w:rsidR="001E1FEC" w:rsidRDefault="00A2746D" w:rsidP="00A2746D">
      <w:pPr>
        <w:pStyle w:val="ConsPlusNormal"/>
        <w:jc w:val="right"/>
      </w:pPr>
      <w:r>
        <w:t xml:space="preserve">от </w:t>
      </w:r>
      <w:r w:rsidR="00F53923">
        <w:t xml:space="preserve">12.12.2016г </w:t>
      </w:r>
      <w:r>
        <w:t xml:space="preserve">N </w:t>
      </w:r>
      <w:r w:rsidR="00F53923">
        <w:t>77</w:t>
      </w:r>
    </w:p>
    <w:p w:rsidR="001E1FEC" w:rsidRDefault="001E1FEC" w:rsidP="001E1FEC">
      <w:pPr>
        <w:pStyle w:val="ConsPlusNormal"/>
        <w:jc w:val="both"/>
      </w:pPr>
    </w:p>
    <w:p w:rsidR="001E1FEC" w:rsidRDefault="001E1FEC" w:rsidP="001E1FEC">
      <w:pPr>
        <w:pStyle w:val="ConsPlusTitle"/>
        <w:jc w:val="center"/>
      </w:pPr>
      <w:bookmarkStart w:id="34" w:name="Par933"/>
      <w:bookmarkEnd w:id="34"/>
      <w:r>
        <w:t>ПЕРЕЧЕНЬ</w:t>
      </w:r>
    </w:p>
    <w:p w:rsidR="001E1FEC" w:rsidRDefault="001E1FEC" w:rsidP="001E1FEC">
      <w:pPr>
        <w:pStyle w:val="ConsPlusTitle"/>
        <w:jc w:val="center"/>
      </w:pPr>
      <w:r>
        <w:t>ДОКУМЕНТОВ, ПОДТВЕРЖДАЮЩИХ ПРАВО ЗАЯВИТЕЛЯ НА ПРИОБРЕТЕНИЕ</w:t>
      </w:r>
    </w:p>
    <w:p w:rsidR="001E1FEC" w:rsidRDefault="001E1FEC" w:rsidP="001E1FEC">
      <w:pPr>
        <w:pStyle w:val="ConsPlusTitle"/>
        <w:jc w:val="center"/>
      </w:pPr>
      <w:r>
        <w:t xml:space="preserve">ЗЕМЕЛЬНОГО УЧАСТКА В СОБСТВЕННОСТЬ ЗА ПЛАТУ </w:t>
      </w:r>
      <w:proofErr w:type="gramStart"/>
      <w:r>
        <w:t>БЕЗ</w:t>
      </w:r>
      <w:proofErr w:type="gramEnd"/>
    </w:p>
    <w:p w:rsidR="001E1FEC" w:rsidRDefault="001E1FEC" w:rsidP="001E1FEC">
      <w:pPr>
        <w:pStyle w:val="ConsPlusTitle"/>
        <w:jc w:val="center"/>
      </w:pPr>
      <w:r>
        <w:t>ПРОВЕДЕНИЯ ТОРГОВ</w:t>
      </w:r>
    </w:p>
    <w:p w:rsidR="001E1FEC" w:rsidRDefault="001E1FEC" w:rsidP="001E1FEC">
      <w:pPr>
        <w:pStyle w:val="ConsPlusNormal"/>
        <w:jc w:val="both"/>
      </w:pPr>
    </w:p>
    <w:p w:rsidR="001E1FEC" w:rsidRDefault="001E1FEC" w:rsidP="001E1FEC">
      <w:pPr>
        <w:pStyle w:val="ConsPlusNormal"/>
        <w:ind w:firstLine="540"/>
        <w:jc w:val="both"/>
      </w:pPr>
      <w:bookmarkStart w:id="35" w:name="Par938"/>
      <w:bookmarkEnd w:id="35"/>
      <w:r>
        <w:t>Ниже символом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1E1FEC" w:rsidRDefault="001E1FEC" w:rsidP="001E1FE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15"/>
        <w:gridCol w:w="6123"/>
      </w:tblGrid>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Категория заявителей</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Документы, подтверждающие право заявителя на приобретение земельного участка без проведения торгов</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1</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2</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Физические и юридические лица - собственники зданий, сооружений, а также помещений в них, желающие приобрести земельный участок, на котором расположены эти здания, сооружения (</w:t>
            </w:r>
            <w:proofErr w:type="spellStart"/>
            <w:r w:rsidR="00424CD4">
              <w:fldChar w:fldCharType="begin"/>
            </w:r>
            <w:r w:rsidR="00424CD4">
              <w:instrText xml:space="preserve"> HYPERLINK "consultantplus://offline/ref=917884942F368A924804AEE994F77042E5BADE4A599C34772678644820FCF33AF18F5AE71658C4N"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6 п. 2 ст. 39.3</w:t>
            </w:r>
            <w:r w:rsidR="00424CD4">
              <w:rPr>
                <w:color w:val="0000FF"/>
              </w:rPr>
              <w:fldChar w:fldCharType="end"/>
            </w:r>
            <w:r>
              <w:t xml:space="preserve"> ЗК РФ, </w:t>
            </w:r>
            <w:hyperlink w:anchor="Par52" w:tooltip="1.2.1.1. Физические и юридические лица - собственники зданий, сооружений, а также помещений в них, желающие приобрести земельный участок, на котором расположены эти здания, сооружения." w:history="1">
              <w:proofErr w:type="spellStart"/>
              <w:r>
                <w:rPr>
                  <w:color w:val="0000FF"/>
                </w:rPr>
                <w:t>пп</w:t>
              </w:r>
              <w:proofErr w:type="spellEnd"/>
              <w:r>
                <w:rPr>
                  <w:color w:val="0000FF"/>
                </w:rPr>
                <w:t>. 1.2.1.1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1E1FEC" w:rsidRDefault="001E1FEC" w:rsidP="001E1FEC">
            <w:pPr>
              <w:pStyle w:val="ConsPlusNormal"/>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1E1FEC" w:rsidRDefault="001E1FEC" w:rsidP="001E1FEC">
            <w:pPr>
              <w:pStyle w:val="ConsPlusNormal"/>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здания, сооружения, расположенного на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 (</w:t>
            </w:r>
            <w:hyperlink r:id="rId40"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1E1FEC">
                <w:rPr>
                  <w:color w:val="0000FF"/>
                </w:rPr>
                <w:t>п. 6</w:t>
              </w:r>
            </w:hyperlink>
            <w:r w:rsidR="001E1FEC">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roofErr w:type="gramStart"/>
            <w:r>
              <w:t>Физические лица - члены некоммерческой организации, созданной гражданами, для ведения садоводства, огородничества, дачного хозяйства, желающие приобрести земельный участок, образованный из земельного участка, предоставленного этой некоммерческой организации (за исключением земельных участков, отнесенных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"consultantplus://offline/ref=917884942F368A924804AEE994F77042E5BADE4A599C34772678644820FCF33AF18F5AE71158CDN"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3 п. 2 ст. 39.3</w:t>
            </w:r>
            <w:r w:rsidR="00424CD4">
              <w:rPr>
                <w:color w:val="0000FF"/>
              </w:rPr>
              <w:fldChar w:fldCharType="end"/>
            </w:r>
            <w:r>
              <w:t xml:space="preserve"> ЗК РФ, </w:t>
            </w:r>
            <w:hyperlink w:anchor="Par53" w:tooltip="1.2.1.2. Физические лица - члены некоммерческой организации, созданной гражданами, для ведения садоводства, огородничества, дачного хозяйства, желающие приобрести земельный участок, образованный из земельного участка, предоставленного этой некоммерческой орган" w:history="1">
              <w:proofErr w:type="spellStart"/>
              <w:r>
                <w:rPr>
                  <w:color w:val="0000FF"/>
                </w:rPr>
                <w:t>пп</w:t>
              </w:r>
              <w:proofErr w:type="spellEnd"/>
              <w:r>
                <w:rPr>
                  <w:color w:val="0000FF"/>
                </w:rPr>
                <w:t>. 1.2.1.2 п. 1.2.1</w:t>
              </w:r>
            </w:hyperlink>
            <w:r>
              <w:t xml:space="preserve"> Регламента)</w:t>
            </w:r>
            <w:proofErr w:type="gramEnd"/>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1E1FEC" w:rsidP="001E1FEC">
            <w:pPr>
              <w:pStyle w:val="ConsPlusNormal"/>
            </w:pPr>
            <w:r>
              <w:t>Документ, подтверждающий членство заявителя в некоммерческой организации.</w:t>
            </w:r>
          </w:p>
          <w:p w:rsidR="001E1FEC" w:rsidRDefault="001E1FEC" w:rsidP="001E1FEC">
            <w:pPr>
              <w:pStyle w:val="ConsPlusNormal"/>
            </w:pPr>
            <w:r>
              <w:t>Решение органа некоммерческой организации о распределении земельного участка заявителю.</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Утвержденный проект межевания территории.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w:t>
            </w:r>
            <w:hyperlink r:id="rId41"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3</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Физические лица, желающие приобрести земельный участок для индивидуального жилищного строительства, ведения личного подсобного хозяйства в границах населенного пункта, садоводства, дачного хозяйства, в отношении которых принято решение о предварительном согласовании предоставления земельного участка (</w:t>
            </w:r>
            <w:proofErr w:type="spellStart"/>
            <w:r w:rsidR="00424CD4">
              <w:fldChar w:fldCharType="begin"/>
            </w:r>
            <w:r w:rsidR="00424CD4">
              <w:instrText xml:space="preserve"> HYPERLINK "consultantplus://offline/ref=917884942F368A924804AEE994F77042E5BADE4A599C34772678644820FCF33AF18F5AE71658C0N"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10 п. 2 ст. 39.3</w:t>
            </w:r>
            <w:r w:rsidR="00424CD4">
              <w:rPr>
                <w:color w:val="0000FF"/>
              </w:rPr>
              <w:fldChar w:fldCharType="end"/>
            </w:r>
            <w:r>
              <w:t xml:space="preserve"> ЗК РФ, </w:t>
            </w:r>
            <w:hyperlink w:anchor="Par54" w:tooltip="1.2.1.3. Физические лица, желающие приобрести земельный участок, находящийся в муниципальной собственности, для индивидуального жилищного строительства, в отношении которых принято решение о предварительном согласовании предоставления такого земельного участка" w:history="1">
              <w:proofErr w:type="spellStart"/>
              <w:r>
                <w:rPr>
                  <w:color w:val="0000FF"/>
                </w:rPr>
                <w:t>пп</w:t>
              </w:r>
              <w:proofErr w:type="spellEnd"/>
              <w:r>
                <w:rPr>
                  <w:color w:val="0000FF"/>
                </w:rPr>
                <w:t>. 1.2.1.3 п. 1.2.1</w:t>
              </w:r>
            </w:hyperlink>
            <w:r>
              <w:t xml:space="preserve"> и </w:t>
            </w:r>
            <w:hyperlink w:anchor="Par61" w:tooltip="1.2.1.10. Физические лица, желающие приобрести земельный участок для ведения личного подсобного хозяйства в границах населенного пункта, садоводства, дачного хозяйства, в отношении которых принято решение о предварительном согласовании предоставления такого зе" w:history="1">
              <w:proofErr w:type="spellStart"/>
              <w:r>
                <w:rPr>
                  <w:color w:val="0000FF"/>
                </w:rPr>
                <w:t>пп</w:t>
              </w:r>
              <w:proofErr w:type="spellEnd"/>
              <w:r>
                <w:rPr>
                  <w:color w:val="0000FF"/>
                </w:rPr>
                <w:t>. 1.2.1.10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E1FEC" w:rsidRDefault="001E1FEC" w:rsidP="001E1FEC">
            <w:pPr>
              <w:pStyle w:val="ConsPlusNormal"/>
            </w:pPr>
            <w:r>
              <w:t>(</w:t>
            </w:r>
            <w:hyperlink r:id="rId42"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10</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Физические и юридические лица, с которыми заключен договор о комплексном освоении территории, желающие приобрести земельные участки, образованные из земельных участков, находящихся в муниципальной собственности Волгограда, предоставленные в аренду для комплексного освоения территории (</w:t>
            </w:r>
            <w:proofErr w:type="spellStart"/>
            <w:r w:rsidR="00424CD4">
              <w:fldChar w:fldCharType="begin"/>
            </w:r>
            <w:r w:rsidR="00424CD4">
              <w:instrText xml:space="preserve"> HYPERLINK "consultantplus://offline/ref=917884942F368A924804AEE994F77042E5BADE4A599C34772678644820FCF33AF18F5AE71158C3N"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1 п. 2 ст. 39.3</w:t>
            </w:r>
            <w:r w:rsidR="00424CD4">
              <w:rPr>
                <w:color w:val="0000FF"/>
              </w:rPr>
              <w:fldChar w:fldCharType="end"/>
            </w:r>
            <w:r>
              <w:t xml:space="preserve"> ЗК РФ, </w:t>
            </w:r>
            <w:hyperlink w:anchor="Par55" w:tooltip="1.2.1.4. Физические и юридические лица, с которыми в соответствии с Градостроительным кодексом Российской Федерации заключен договор о комплексном освоении территории, желающие приобрести земельные участки, образованные из земельных участков, находящихся в мун" w:history="1">
              <w:proofErr w:type="spellStart"/>
              <w:r>
                <w:rPr>
                  <w:color w:val="0000FF"/>
                </w:rPr>
                <w:t>пп</w:t>
              </w:r>
              <w:proofErr w:type="spellEnd"/>
              <w:r>
                <w:rPr>
                  <w:color w:val="0000FF"/>
                </w:rPr>
                <w:t>. 1.2.1.4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Договор о комплексном освоении территории.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Утвержденный проект планировки и утвержденный проект межевания территории.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Единого государственного реестра юридических лиц (ЕГРЮЛ) о юридическом лице, являющемся заявителем.</w:t>
            </w:r>
          </w:p>
          <w:p w:rsidR="001E1FEC" w:rsidRDefault="001E1FEC" w:rsidP="001E1FEC">
            <w:pPr>
              <w:pStyle w:val="ConsPlusNormal"/>
            </w:pPr>
            <w:r>
              <w:t>(</w:t>
            </w:r>
            <w:hyperlink r:id="rId43"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1</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roofErr w:type="gramStart"/>
            <w:r>
              <w:t>Физические лица - члены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или, если это предусмотрено решением общего собрания членов этой некоммерческой организации, эта некоммерческая организация, желающие приобрести земельные участки, образованные из земельных участков, находящихся в муниципальной собственности, предоставленных некоммерческой организации для комплексного освоения территории в целях индивидуального жилищного строительства (за исключением земельных</w:t>
            </w:r>
            <w:proofErr w:type="gramEnd"/>
            <w:r>
              <w:t xml:space="preserve"> участков, отнесенных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"consultantplus://offline/ref=917884942F368A924804AEE994F77042E5BADE4A599C34772678644820FCF33AF18F5AE71158C2N"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2 п. 2 ст. 39.3</w:t>
            </w:r>
            <w:r w:rsidR="00424CD4">
              <w:rPr>
                <w:color w:val="0000FF"/>
              </w:rPr>
              <w:fldChar w:fldCharType="end"/>
            </w:r>
            <w:r>
              <w:t xml:space="preserve"> ЗК РФ, </w:t>
            </w:r>
            <w:hyperlink w:anchor="Par56" w:tooltip="1.2.1.5. Физические лица - члены некоммерческой организации, созданной гражданами, или, если это предусмотрено решением общего собрания членов этой некоммерческой организации, эта некоммерческая организация, желающие приобрести земельные участки, образованные " w:history="1">
              <w:proofErr w:type="spellStart"/>
              <w:r>
                <w:rPr>
                  <w:color w:val="0000FF"/>
                </w:rPr>
                <w:t>пп</w:t>
              </w:r>
              <w:proofErr w:type="spellEnd"/>
              <w:r>
                <w:rPr>
                  <w:color w:val="0000FF"/>
                </w:rPr>
                <w:t>. 1.2.1.5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 подтверждающий членство заявителя в некоммерческой организации.</w:t>
            </w:r>
          </w:p>
          <w:p w:rsidR="001E1FEC" w:rsidRDefault="001E1FEC" w:rsidP="001E1FEC">
            <w:pPr>
              <w:pStyle w:val="ConsPlusNormal"/>
            </w:pPr>
            <w:r>
              <w:t>Решение органа некоммерческой организации о распределении испрашиваемого земельного участка заявителю.</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Договор о комплексном освоении территории.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w:t>
            </w:r>
            <w:hyperlink r:id="rId44"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2</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Некоммерческие организации, желающие приобрести земельный участок, образованный в результате раздела земельного участка, находящегося в муниципальной собственности, предоставленного этой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"consultantplus://offline/ref=917884942F368A924804AEE994F77042E5BADE4A599C34772678644820FCF33AF18F5AE71158CCN"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4 п. 2 ст. 39.3</w:t>
            </w:r>
            <w:r w:rsidR="00424CD4">
              <w:rPr>
                <w:color w:val="0000FF"/>
              </w:rPr>
              <w:fldChar w:fldCharType="end"/>
            </w:r>
            <w:r>
              <w:t xml:space="preserve"> ЗК РФ, </w:t>
            </w:r>
            <w:hyperlink w:anchor="Par57" w:tooltip="1.2.1.6. Юридические лица - некоммерческие организации, желающие приобрести земельный участок, образованный в результате раздела земельного участка, находящегося в муниципальной собственности, предоставленного этим некоммерческим организациям, созданным гражда" w:history="1">
              <w:proofErr w:type="spellStart"/>
              <w:r>
                <w:rPr>
                  <w:color w:val="0000FF"/>
                </w:rPr>
                <w:t>пп</w:t>
              </w:r>
              <w:proofErr w:type="spellEnd"/>
              <w:r>
                <w:rPr>
                  <w:color w:val="0000FF"/>
                </w:rPr>
                <w:t>. 1.2.1.6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Решение органа некоммерческой организации о приобретении земельного участка, относящегося к имуществу общего пользования.</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Договор о комплексном освоении территории.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w:t>
            </w:r>
            <w:hyperlink r:id="rId45"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4</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Юридические лица, желающие приобрести земельный участок, образованный в результате раздела земельного участка, предоставленного этому юридическому лицу для ведения дачного хозяйства и относящегося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"consultantplus://offline/ref=917884942F368A924804AEE994F77042E5BADE4A599C34772678644820FCF33AF18F5AE71658C5N"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5 п. 2 ст. 39.3</w:t>
            </w:r>
            <w:r w:rsidR="00424CD4">
              <w:rPr>
                <w:color w:val="0000FF"/>
              </w:rPr>
              <w:fldChar w:fldCharType="end"/>
            </w:r>
            <w:r>
              <w:t xml:space="preserve"> ЗК РФ, </w:t>
            </w:r>
            <w:hyperlink w:anchor="Par58" w:tooltip="1.2.1.7. Юридические лица, желающие приобрести земельный участок, образованный в результате раздела земельного участка, предоставленного этому юридическому лицу для ведения дачного хозяйства и относящегося к имуществу общего пользования." w:history="1">
              <w:proofErr w:type="spellStart"/>
              <w:r>
                <w:rPr>
                  <w:color w:val="0000FF"/>
                </w:rPr>
                <w:t>пп</w:t>
              </w:r>
              <w:proofErr w:type="spellEnd"/>
              <w:r>
                <w:rPr>
                  <w:color w:val="0000FF"/>
                </w:rPr>
                <w:t>. 1.2.1.7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Решение органа юридического лица о приобретении земельного участка, относящегося к имуществу общего пользования.</w:t>
            </w:r>
          </w:p>
          <w:p w:rsidR="001E1FEC" w:rsidRDefault="001E1FEC" w:rsidP="001E1FEC">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Утвержденный проект межевания территории.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1E1FEC" w:rsidRDefault="001E1FEC" w:rsidP="001E1FEC">
            <w:pPr>
              <w:pStyle w:val="ConsPlusNormal"/>
            </w:pPr>
            <w:r>
              <w:t>(</w:t>
            </w:r>
            <w:hyperlink r:id="rId46"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5</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roofErr w:type="gramStart"/>
            <w:r>
              <w:t>Юридические лица, желающие приобрести земельный участок, который находится в постоянном (бессрочном) пользовании этих юридических лиц (за исключением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w:t>
            </w:r>
            <w:proofErr w:type="spellStart"/>
            <w:r w:rsidR="00424CD4">
              <w:fldChar w:fldCharType="begin"/>
            </w:r>
            <w:r w:rsidR="00424CD4">
              <w:instrText xml:space="preserve"> HYPERLINK "consultantplus://offline/ref=917884942F368A924804AEE994F77042E5BADE4A599C34772678644820FCF33AF18F5AE71658C7N"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7 п. 2 ст. 39.3</w:t>
            </w:r>
            <w:r w:rsidR="00424CD4">
              <w:rPr>
                <w:color w:val="0000FF"/>
              </w:rPr>
              <w:fldChar w:fldCharType="end"/>
            </w:r>
            <w:r>
              <w:t xml:space="preserve"> ЗК РФ, </w:t>
            </w:r>
            <w:hyperlink w:anchor="Par59" w:tooltip="1.2.1.8. Юридические лица, желающие приобрести земельный участок, который находится в постоянном (бессрочном) пользовании этих юридических лиц (за исключением органов государственной власти и органов местного самоуправления, государственных и муниципальных учр" w:history="1">
              <w:proofErr w:type="spellStart"/>
              <w:r>
                <w:rPr>
                  <w:color w:val="0000FF"/>
                </w:rPr>
                <w:t>пп</w:t>
              </w:r>
              <w:proofErr w:type="spellEnd"/>
              <w:r>
                <w:rPr>
                  <w:color w:val="0000FF"/>
                </w:rPr>
                <w:t>. 1.2.1.8 п. 1.2.1</w:t>
              </w:r>
            </w:hyperlink>
            <w:r>
              <w:t xml:space="preserve"> Регламента)</w:t>
            </w:r>
            <w:proofErr w:type="gramEnd"/>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w:t>
            </w:r>
            <w:hyperlink r:id="rId47"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7</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roofErr w:type="gramStart"/>
            <w:r>
              <w:t>Физические и юридические лица - арендаторы земельных участков, предназначенных для ведения сельскохозяйственного производства, желающие приобрести эти земельные участки по истечении трех лет с момента заключения договора аренды с ними либо передачи прав и обязанностей по договору этим лицам при условии надлежащего использования такого земельного участка в случае, если заявление о заключении договора купли-продажи такого земельного участка без проведения торгов подано до</w:t>
            </w:r>
            <w:proofErr w:type="gramEnd"/>
            <w:r>
              <w:t xml:space="preserve"> дня </w:t>
            </w:r>
            <w:proofErr w:type="gramStart"/>
            <w:r>
              <w:t>истечения срока указанного договора аренды земельного участка</w:t>
            </w:r>
            <w:proofErr w:type="gramEnd"/>
          </w:p>
          <w:p w:rsidR="001E1FEC" w:rsidRDefault="001E1FEC" w:rsidP="001E1FEC">
            <w:pPr>
              <w:pStyle w:val="ConsPlusNormal"/>
            </w:pPr>
            <w:r>
              <w:t>(</w:t>
            </w:r>
            <w:proofErr w:type="spellStart"/>
            <w:r w:rsidR="00424CD4">
              <w:fldChar w:fldCharType="begin"/>
            </w:r>
            <w:r w:rsidR="00424CD4">
              <w:instrText xml:space="preserve"> HYPERLINK "consultantplus://offline/ref=917884942F368A924804AEE994F77042E5BADE4A599C34772678644820FCF33AF18F5AE71658C1N"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9 п. 2 ст. 39.3</w:t>
            </w:r>
            <w:r w:rsidR="00424CD4">
              <w:rPr>
                <w:color w:val="0000FF"/>
              </w:rPr>
              <w:fldChar w:fldCharType="end"/>
            </w:r>
            <w:r>
              <w:t xml:space="preserve"> ЗК РФ, </w:t>
            </w:r>
            <w:hyperlink w:anchor="Par60" w:tooltip="1.2.1.9. Физические и юридические лица - арендаторы земельных участков, предназначенных для ведения сельскохозяйственного производства, желающие приобрести эти земельные участки по истечении трех лет с момента заключения договора аренды с ними либо передачи пр" w:history="1">
              <w:proofErr w:type="spellStart"/>
              <w:r>
                <w:rPr>
                  <w:color w:val="0000FF"/>
                </w:rPr>
                <w:t>пп</w:t>
              </w:r>
              <w:proofErr w:type="spellEnd"/>
              <w:r>
                <w:rPr>
                  <w:color w:val="0000FF"/>
                </w:rPr>
                <w:t>. 1.2.1.9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 xml:space="preserve">Документы, подтверждающие использование земельного участка в соответствии с Федеральным </w:t>
            </w:r>
            <w:hyperlink r:id="rId48" w:tooltip="Федеральный закон от 24.07.2002 N 101-ФЗ (ред. от 03.07.2016) &quot;Об обороте земель сельскохозяйственного назначения&quot; (с изм. и доп., вступ. в силу с 15.07.2016){КонсультантПлюс}" w:history="1">
              <w:r>
                <w:rPr>
                  <w:color w:val="0000FF"/>
                </w:rPr>
                <w:t>законом</w:t>
              </w:r>
            </w:hyperlink>
            <w:r>
              <w:t xml:space="preserve"> от 24 июля 2002 г. N 101-ФЗ "Об обороте земель сельскохозяйственного назначения".</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ЕГРИП об индивидуальном предпринимателе, являющемся заявителем.</w:t>
            </w:r>
          </w:p>
          <w:p w:rsidR="001E1FEC" w:rsidRDefault="001E1FEC" w:rsidP="001E1FEC">
            <w:pPr>
              <w:pStyle w:val="ConsPlusNormal"/>
            </w:pPr>
            <w:r>
              <w:t>(</w:t>
            </w:r>
            <w:hyperlink r:id="rId49"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9</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 xml:space="preserve">Физические и юридические лица, право </w:t>
            </w:r>
            <w:proofErr w:type="gramStart"/>
            <w:r>
              <w:t>собственности</w:t>
            </w:r>
            <w:proofErr w:type="gramEnd"/>
            <w:r>
              <w:t xml:space="preserve"> которых на многолетние насаждения зарегистрировано в соответствии с Федеральным </w:t>
            </w:r>
            <w:hyperlink r:id="rId5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КонсультантПлюс}" w:history="1">
              <w:r>
                <w:rPr>
                  <w:color w:val="0000FF"/>
                </w:rPr>
                <w:t>законом</w:t>
              </w:r>
            </w:hyperlink>
            <w:r>
              <w:t xml:space="preserve"> от 21 июля 1997 г. N 122-ФЗ "О государственной регистрации прав на недвижимое имущество и сделок с ним" до дня вступления в силу Федерального </w:t>
            </w:r>
            <w:hyperlink r:id="rId51" w:tooltip="Федеральный закон от 04.12.2006 N 201-ФЗ (ред. от 03.07.2016) &quot;О введении в действие Лесного кодекса Российской Федерации&quot;{КонсультантПлюс}" w:history="1">
              <w:r>
                <w:rPr>
                  <w:color w:val="0000FF"/>
                </w:rPr>
                <w:t>закона</w:t>
              </w:r>
            </w:hyperlink>
            <w:r>
              <w:t xml:space="preserve"> от 04 декабря 2006 г. N 201-ФЗ "О введении в действие Лесного кодекса Российской Федерации", желающие приобрести земельный участок, на котором находятся указанные многолетние насаждения (</w:t>
            </w:r>
            <w:hyperlink r:id="rId52"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Pr>
                  <w:color w:val="0000FF"/>
                </w:rPr>
                <w:t>п. 20 ст. 3</w:t>
              </w:r>
            </w:hyperlink>
            <w:r>
              <w:t xml:space="preserve"> Федерального закона от 25 октября 2001 г. N 137-ФЗ, </w:t>
            </w:r>
            <w:hyperlink w:anchor="Par62" w:tooltip="1.2.1.11. Физические и юридические лица, право собственности которых на многолетние насаждения зарегистрировано в соответствии с Федеральным законом от 21 июля 1997 г. N 122-ФЗ &quot;О государственной регистрации прав на недвижимое имущество и сделок с ним&quot; до дня " w:history="1">
              <w:proofErr w:type="spellStart"/>
              <w:r>
                <w:rPr>
                  <w:color w:val="0000FF"/>
                </w:rPr>
                <w:t>пп</w:t>
              </w:r>
              <w:proofErr w:type="spellEnd"/>
              <w:r>
                <w:rPr>
                  <w:color w:val="0000FF"/>
                </w:rPr>
                <w:t>. 1.2.1.11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 удостоверяющий (устанавливающий) право собственности заявителя на многолетние насаждения, зарегистрированное до 01 января 2007 г.</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roofErr w:type="gramStart"/>
            <w:r>
              <w:t>Сельскохозяйственная организация или крестьянское (фермерское) хозяйство, обладающие на праве постоянного (бессрочного) пользования или на праве пожизненного наследуемого владения земельным участком, расположенным в границах населенного пункта и предназначенным для ведения сельскохозяйственного производства, на котором отсутствуют здания или сооружения (</w:t>
            </w:r>
            <w:proofErr w:type="spellStart"/>
            <w:r w:rsidR="00424CD4">
              <w:fldChar w:fldCharType="begin"/>
            </w:r>
            <w:r w:rsidR="00424CD4">
              <w:instrText xml:space="preserve"> HYPERLINK "consultantplus://offline/ref=917884942F368A924804AEE994F77042E5BADE4A599A34772678644820FCF33AF18F5AE21285775B5BCEN" \o "Федеральный закон от 25.10.2001 N 137-ФЗ (ред. от 03.07.2016) \"О введении в действие Земельного кодекса Российской Федерации\" (с изм. и доп., вступ. в силу с 01.09.2016){КонсультантПлюс}" </w:instrText>
            </w:r>
            <w:r w:rsidR="00424CD4">
              <w:fldChar w:fldCharType="separate"/>
            </w:r>
            <w:r>
              <w:rPr>
                <w:color w:val="0000FF"/>
              </w:rPr>
              <w:t>пп</w:t>
            </w:r>
            <w:proofErr w:type="spellEnd"/>
            <w:r>
              <w:rPr>
                <w:color w:val="0000FF"/>
              </w:rPr>
              <w:t>. 3.1 ст. 3</w:t>
            </w:r>
            <w:r w:rsidR="00424CD4">
              <w:rPr>
                <w:color w:val="0000FF"/>
              </w:rPr>
              <w:fldChar w:fldCharType="end"/>
            </w:r>
            <w:r>
              <w:t xml:space="preserve"> Федерального закона от 25 октября 2001 г. N 137-ФЗ, </w:t>
            </w:r>
            <w:hyperlink w:anchor="Par63" w:tooltip="1.2.1.12. Сельскохозяйственная организация или крестьянское (фермерское) хозяйство, обладающие на праве постоянного (бессрочного) пользования или на праве пожизненного наследуемого владения земельным участком, расположенным в границах населенного пункта и пред" w:history="1">
              <w:proofErr w:type="spellStart"/>
              <w:r>
                <w:rPr>
                  <w:color w:val="0000FF"/>
                </w:rPr>
                <w:t>пп</w:t>
              </w:r>
              <w:proofErr w:type="spellEnd"/>
              <w:r>
                <w:rPr>
                  <w:color w:val="0000FF"/>
                </w:rPr>
                <w:t>. 1.2.1.12 п. 1.2.1</w:t>
              </w:r>
            </w:hyperlink>
            <w:r>
              <w:t xml:space="preserve"> Регламента)</w:t>
            </w:r>
            <w:proofErr w:type="gramEnd"/>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roofErr w:type="gramStart"/>
            <w:r>
              <w:t>Физические или юридические лица - арендаторы земельного участка, который предоставлен из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этих арендаторов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 (</w:t>
            </w:r>
            <w:proofErr w:type="spellStart"/>
            <w:r w:rsidR="00424CD4">
              <w:fldChar w:fldCharType="begin"/>
            </w:r>
            <w:r w:rsidR="00424CD4">
              <w:instrText xml:space="preserve"> HYPERLINK "consultantplus://offline/ref=917884942F368A924804AEE994F77042E5BADE4A599A34772678644820FCF33AF18F5AE21285775B5BCFN" \o "Федеральный закон от 25.10.2001 N 137-ФЗ (ред. от 03.07.2016) \"О введении в действие Земельного кодекса Российской Федерации\" (с изм. и доп., вступ. в силу с 01.09.2016){КонсультантПлюс}" </w:instrText>
            </w:r>
            <w:r w:rsidR="00424CD4">
              <w:fldChar w:fldCharType="separate"/>
            </w:r>
            <w:r>
              <w:rPr>
                <w:color w:val="0000FF"/>
              </w:rPr>
              <w:t>пп</w:t>
            </w:r>
            <w:proofErr w:type="spellEnd"/>
            <w:r>
              <w:rPr>
                <w:color w:val="0000FF"/>
              </w:rPr>
              <w:t>. 3.2 ст. 3</w:t>
            </w:r>
            <w:r w:rsidR="00424CD4">
              <w:rPr>
                <w:color w:val="0000FF"/>
              </w:rPr>
              <w:fldChar w:fldCharType="end"/>
            </w:r>
            <w:r>
              <w:t xml:space="preserve"> Федерального закона от 25</w:t>
            </w:r>
            <w:proofErr w:type="gramEnd"/>
            <w:r>
              <w:t xml:space="preserve"> октября 2001 г. N 137-ФЗ, </w:t>
            </w:r>
            <w:hyperlink w:anchor="Par64" w:tooltip="1.2.1.13. Физические или юридические лица - арендаторы земельного участка, который предоставлен из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 w:history="1">
              <w:r>
                <w:rPr>
                  <w:color w:val="0000FF"/>
                </w:rPr>
                <w:t>п. 1.2.1.13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E1FEC" w:rsidRDefault="00E35737"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tc>
      </w:tr>
    </w:tbl>
    <w:p w:rsidR="001E1FEC" w:rsidRDefault="001E1FEC" w:rsidP="001E1FEC">
      <w:pPr>
        <w:pStyle w:val="ConsPlusNormal"/>
        <w:jc w:val="both"/>
      </w:pPr>
    </w:p>
    <w:p w:rsidR="001E1FEC" w:rsidRDefault="001E1FEC" w:rsidP="001E1FEC">
      <w:pPr>
        <w:pStyle w:val="ConsPlusNormal"/>
        <w:jc w:val="both"/>
      </w:pPr>
    </w:p>
    <w:p w:rsidR="001E1FEC" w:rsidRDefault="001E1FEC" w:rsidP="001E1FEC">
      <w:pPr>
        <w:pStyle w:val="ConsPlusNormal"/>
        <w:jc w:val="both"/>
      </w:pPr>
    </w:p>
    <w:p w:rsidR="001E1FEC" w:rsidRDefault="001E1FEC" w:rsidP="001E1FEC">
      <w:pPr>
        <w:pStyle w:val="ConsPlusNormal"/>
        <w:jc w:val="both"/>
      </w:pPr>
    </w:p>
    <w:p w:rsidR="001E1FEC" w:rsidRDefault="001E1FEC" w:rsidP="001E1FEC">
      <w:pPr>
        <w:pStyle w:val="ConsPlusNormal"/>
        <w:jc w:val="both"/>
      </w:pPr>
    </w:p>
    <w:p w:rsidR="001E1FEC" w:rsidRDefault="001E1FEC"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A2746D" w:rsidRDefault="00A2746D" w:rsidP="004A2C77">
      <w:pPr>
        <w:pStyle w:val="ConsPlusNormal"/>
        <w:jc w:val="right"/>
      </w:pPr>
      <w:bookmarkStart w:id="36" w:name="_GoBack"/>
      <w:bookmarkEnd w:id="36"/>
      <w:r>
        <w:t>Приложение 3</w:t>
      </w:r>
    </w:p>
    <w:p w:rsidR="00A2746D" w:rsidRDefault="00A2746D" w:rsidP="00A2746D">
      <w:pPr>
        <w:pStyle w:val="ConsPlusNormal"/>
        <w:jc w:val="right"/>
      </w:pPr>
      <w:r>
        <w:t>к административному регламенту</w:t>
      </w:r>
    </w:p>
    <w:p w:rsidR="00A2746D" w:rsidRDefault="00A2746D" w:rsidP="00A2746D">
      <w:pPr>
        <w:pStyle w:val="ConsPlusNormal"/>
        <w:jc w:val="right"/>
      </w:pPr>
      <w:r>
        <w:t>предоставления муниципальной услуги</w:t>
      </w:r>
    </w:p>
    <w:p w:rsidR="00A2746D" w:rsidRDefault="00A2746D" w:rsidP="00A2746D">
      <w:pPr>
        <w:pStyle w:val="ConsPlusNormal"/>
        <w:jc w:val="right"/>
      </w:pPr>
      <w:r>
        <w:t>"Предоставление земельных участков,</w:t>
      </w:r>
    </w:p>
    <w:p w:rsidR="00A2746D" w:rsidRDefault="00A2746D" w:rsidP="00A2746D">
      <w:pPr>
        <w:pStyle w:val="ConsPlusNormal"/>
        <w:jc w:val="right"/>
      </w:pPr>
      <w:r>
        <w:t>государственная собственность</w:t>
      </w:r>
    </w:p>
    <w:p w:rsidR="00A2746D" w:rsidRDefault="00A2746D" w:rsidP="00A2746D">
      <w:pPr>
        <w:pStyle w:val="ConsPlusNormal"/>
        <w:jc w:val="right"/>
      </w:pPr>
      <w:r>
        <w:t>на которые не разграничена,</w:t>
      </w:r>
    </w:p>
    <w:p w:rsidR="00A2746D" w:rsidRDefault="00A2746D" w:rsidP="00A2746D">
      <w:pPr>
        <w:pStyle w:val="ConsPlusNormal"/>
        <w:jc w:val="right"/>
      </w:pPr>
      <w:r>
        <w:t>а также земельных участков,</w:t>
      </w:r>
    </w:p>
    <w:p w:rsidR="00A2746D" w:rsidRDefault="00A2746D" w:rsidP="00A2746D">
      <w:pPr>
        <w:pStyle w:val="ConsPlusNormal"/>
        <w:jc w:val="right"/>
      </w:pPr>
      <w:r>
        <w:t>находящихся в муниципальной</w:t>
      </w:r>
    </w:p>
    <w:p w:rsidR="00A2746D" w:rsidRDefault="00A2746D" w:rsidP="00A2746D">
      <w:pPr>
        <w:pStyle w:val="ConsPlusNormal"/>
        <w:jc w:val="right"/>
      </w:pPr>
      <w:r>
        <w:t>собственности,</w:t>
      </w:r>
    </w:p>
    <w:p w:rsidR="00A2746D" w:rsidRDefault="00A2746D" w:rsidP="00A2746D">
      <w:pPr>
        <w:pStyle w:val="ConsPlusNormal"/>
        <w:jc w:val="right"/>
      </w:pPr>
      <w:r>
        <w:t xml:space="preserve">в собственность за плату </w:t>
      </w:r>
      <w:proofErr w:type="gramStart"/>
      <w:r>
        <w:t>без</w:t>
      </w:r>
      <w:proofErr w:type="gramEnd"/>
    </w:p>
    <w:p w:rsidR="00A2746D" w:rsidRDefault="00A2746D" w:rsidP="00A2746D">
      <w:pPr>
        <w:pStyle w:val="ConsPlusNormal"/>
        <w:jc w:val="right"/>
      </w:pPr>
      <w:r>
        <w:t>проведения торгов",</w:t>
      </w:r>
    </w:p>
    <w:p w:rsidR="00A2746D" w:rsidRDefault="00A2746D" w:rsidP="00A2746D">
      <w:pPr>
        <w:pStyle w:val="ConsPlusNormal"/>
        <w:jc w:val="right"/>
      </w:pPr>
      <w:proofErr w:type="gramStart"/>
      <w:r>
        <w:t>утвержденному</w:t>
      </w:r>
      <w:proofErr w:type="gramEnd"/>
      <w:r>
        <w:t xml:space="preserve"> постановлением</w:t>
      </w:r>
    </w:p>
    <w:p w:rsidR="00A2746D" w:rsidRDefault="00A2746D" w:rsidP="00A2746D">
      <w:pPr>
        <w:pStyle w:val="ConsPlusNormal"/>
        <w:jc w:val="right"/>
      </w:pPr>
      <w:r>
        <w:t xml:space="preserve">администрации </w:t>
      </w:r>
      <w:r w:rsidR="00F53923">
        <w:t xml:space="preserve"> Верхнереченского </w:t>
      </w:r>
    </w:p>
    <w:p w:rsidR="00F53923" w:rsidRDefault="00F53923" w:rsidP="00A2746D">
      <w:pPr>
        <w:pStyle w:val="ConsPlusNormal"/>
        <w:jc w:val="right"/>
      </w:pPr>
      <w:r>
        <w:t>сельского поселения</w:t>
      </w:r>
    </w:p>
    <w:p w:rsidR="001E1FEC" w:rsidRDefault="00A2746D" w:rsidP="00A2746D">
      <w:pPr>
        <w:pStyle w:val="ConsPlusNormal"/>
        <w:jc w:val="right"/>
      </w:pPr>
      <w:r>
        <w:t>от</w:t>
      </w:r>
      <w:r w:rsidR="00F53923">
        <w:t xml:space="preserve"> 12.12.2016г N 77</w:t>
      </w:r>
    </w:p>
    <w:p w:rsidR="001E1FEC" w:rsidRDefault="001E1FEC" w:rsidP="001E1FEC">
      <w:pPr>
        <w:pStyle w:val="ConsPlusTitle"/>
        <w:jc w:val="center"/>
      </w:pPr>
      <w:bookmarkStart w:id="37" w:name="Par1053"/>
      <w:bookmarkEnd w:id="37"/>
      <w:r>
        <w:t>БЛОК-СХЕМА</w:t>
      </w:r>
    </w:p>
    <w:p w:rsidR="001E1FEC" w:rsidRDefault="001E1FEC" w:rsidP="001E1FEC">
      <w:pPr>
        <w:pStyle w:val="ConsPlusTitle"/>
        <w:jc w:val="center"/>
      </w:pPr>
      <w:r>
        <w:t>ПРЕДОСТАВЛЕНИЯ МУНИЦИПАЛЬНОЙ УСЛУГИ</w:t>
      </w:r>
    </w:p>
    <w:p w:rsidR="001E1FEC" w:rsidRDefault="00065911" w:rsidP="001E1FEC">
      <w:pPr>
        <w:pStyle w:val="ConsPlusNormal"/>
        <w:jc w:val="both"/>
      </w:pPr>
      <w:r>
        <w:rPr>
          <w:noProof/>
        </w:rPr>
        <mc:AlternateContent>
          <mc:Choice Requires="wps">
            <w:drawing>
              <wp:anchor distT="0" distB="0" distL="114300" distR="114300" simplePos="0" relativeHeight="251658240" behindDoc="0" locked="0" layoutInCell="1" allowOverlap="1" wp14:anchorId="634830F4" wp14:editId="638AFA8C">
                <wp:simplePos x="0" y="0"/>
                <wp:positionH relativeFrom="column">
                  <wp:posOffset>2357120</wp:posOffset>
                </wp:positionH>
                <wp:positionV relativeFrom="paragraph">
                  <wp:posOffset>113030</wp:posOffset>
                </wp:positionV>
                <wp:extent cx="3467100" cy="676275"/>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76275"/>
                        </a:xfrm>
                        <a:prstGeom prst="rect">
                          <a:avLst/>
                        </a:prstGeom>
                        <a:solidFill>
                          <a:srgbClr val="FFFFFF"/>
                        </a:solidFill>
                        <a:ln w="9525">
                          <a:solidFill>
                            <a:srgbClr val="000000"/>
                          </a:solidFill>
                          <a:miter lim="800000"/>
                          <a:headEnd/>
                          <a:tailEnd/>
                        </a:ln>
                      </wps:spPr>
                      <wps:txbx>
                        <w:txbxContent>
                          <w:p w:rsidR="00924488" w:rsidRDefault="00924488" w:rsidP="00A2746D">
                            <w:pPr>
                              <w:spacing w:after="0"/>
                            </w:pPr>
                            <w:r w:rsidRPr="00A2746D">
                              <w:t>Подача заявления в МФЦ. Передача заявления и приложенных документов в администрацию поселения</w:t>
                            </w:r>
                            <w:r>
                              <w:t xml:space="preserve"> </w:t>
                            </w:r>
                            <w:r w:rsidRPr="002D66BA">
                              <w:t xml:space="preserve">(1 день)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6pt;margin-top:8.9pt;width:273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">
                <v:textbox>
                  <w:txbxContent>
                    <w:p w:rsidR="00A2746D" w:rsidRDefault="00A2746D" w:rsidP="00A2746D">
                      <w:pPr>
                        <w:spacing w:after="0"/>
                      </w:pPr>
                      <w:r w:rsidRPr="00A2746D">
                        <w:t>Подача заявления в МФЦ. Передача заявления и приложенных документов в администрацию поселения</w:t>
                      </w:r>
                      <w:r w:rsidR="002D66BA">
                        <w:t xml:space="preserve"> </w:t>
                      </w:r>
                      <w:r w:rsidR="002D66BA" w:rsidRPr="002D66BA">
                        <w:t xml:space="preserve">(1 день)     </w:t>
                      </w:r>
                    </w:p>
                  </w:txbxContent>
                </v:textbox>
              </v:rect>
            </w:pict>
          </mc:Fallback>
        </mc:AlternateContent>
      </w:r>
    </w:p>
    <w:p w:rsidR="00A2746D" w:rsidRDefault="00065911" w:rsidP="001E1FEC">
      <w:pPr>
        <w:pStyle w:val="ConsPlusNormal"/>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3833495</wp:posOffset>
                </wp:positionH>
                <wp:positionV relativeFrom="paragraph">
                  <wp:posOffset>643255</wp:posOffset>
                </wp:positionV>
                <wp:extent cx="9525" cy="209550"/>
                <wp:effectExtent l="47625" t="9525" r="571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01.85pt;margin-top:50.6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zcMgIAAF8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">
                <v:stroke endarrow="block"/>
              </v:shape>
            </w:pict>
          </mc:Fallback>
        </mc:AlternateContent>
      </w:r>
      <w:r w:rsidR="00A2746D">
        <w:rPr>
          <w:noProof/>
        </w:rPr>
        <w:drawing>
          <wp:inline distT="0" distB="0" distL="0" distR="0" wp14:anchorId="36843846" wp14:editId="096F986B">
            <wp:extent cx="2018666" cy="645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30013" cy="649425"/>
                    </a:xfrm>
                    <a:prstGeom prst="rect">
                      <a:avLst/>
                    </a:prstGeom>
                    <a:noFill/>
                  </pic:spPr>
                </pic:pic>
              </a:graphicData>
            </a:graphic>
          </wp:inline>
        </w:drawing>
      </w:r>
    </w:p>
    <w:p w:rsidR="00A2746D" w:rsidRDefault="00065911" w:rsidP="001E1FEC">
      <w:pPr>
        <w:pStyle w:val="ConsPlusNormal"/>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1090295</wp:posOffset>
                </wp:positionH>
                <wp:positionV relativeFrom="paragraph">
                  <wp:posOffset>6985</wp:posOffset>
                </wp:positionV>
                <wp:extent cx="19050" cy="180975"/>
                <wp:effectExtent l="38100" t="9525" r="57150" b="285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5.85pt;margin-top:.5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WRNgIAAGAEAAAOAAAAZHJzL2Uyb0RvYy54bWysVMGO2jAQvVfqP1i+QxIKL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">
                <v:stroke endarrow="block"/>
              </v:shape>
            </w:pict>
          </mc:Fallback>
        </mc:AlternateContent>
      </w:r>
    </w:p>
    <w:p w:rsidR="001E1FEC" w:rsidRDefault="001E1FEC" w:rsidP="001E1FEC">
      <w:pPr>
        <w:pStyle w:val="ConsPlusNonformat0"/>
        <w:jc w:val="both"/>
      </w:pPr>
      <w:r>
        <w:t>┌─────────────────────────────────────────────────────────────────────────┐</w:t>
      </w:r>
    </w:p>
    <w:p w:rsidR="001E1FEC" w:rsidRDefault="001E1FEC" w:rsidP="001E1FEC">
      <w:pPr>
        <w:pStyle w:val="ConsPlusNonformat0"/>
        <w:jc w:val="both"/>
      </w:pPr>
      <w:r>
        <w:t xml:space="preserve">│    Регистрация поступившего заявления и передача его </w:t>
      </w:r>
      <w:proofErr w:type="gramStart"/>
      <w:r>
        <w:t>ответственному</w:t>
      </w:r>
      <w:proofErr w:type="gramEnd"/>
      <w:r>
        <w:t xml:space="preserve">     │</w:t>
      </w:r>
    </w:p>
    <w:p w:rsidR="001E1FEC" w:rsidRDefault="002D66BA" w:rsidP="001E1FEC">
      <w:pPr>
        <w:pStyle w:val="ConsPlusNonformat0"/>
        <w:jc w:val="both"/>
      </w:pPr>
      <w:r>
        <w:t xml:space="preserve">│   </w:t>
      </w:r>
      <w:r w:rsidR="001E1FEC">
        <w:t xml:space="preserve"> исполнителю </w:t>
      </w:r>
      <w:r>
        <w:t>администрации поселения</w:t>
      </w:r>
      <w:r w:rsidR="001E1FEC">
        <w:t xml:space="preserve"> (1 день)                         │</w:t>
      </w:r>
    </w:p>
    <w:p w:rsidR="001E1FEC" w:rsidRDefault="001E1FEC" w:rsidP="001E1FEC">
      <w:pPr>
        <w:pStyle w:val="ConsPlusNonformat0"/>
        <w:jc w:val="both"/>
      </w:pPr>
      <w:r>
        <w:t>└─────────────────────────────────────┬───────────────────────────────────┘</w:t>
      </w:r>
    </w:p>
    <w:p w:rsidR="001E1FEC" w:rsidRDefault="001E1FEC" w:rsidP="001E1FEC">
      <w:pPr>
        <w:pStyle w:val="ConsPlusNonformat0"/>
        <w:jc w:val="both"/>
      </w:pPr>
      <w:r>
        <w:t xml:space="preserve">                                     \/</w:t>
      </w:r>
    </w:p>
    <w:p w:rsidR="001E1FEC" w:rsidRDefault="001E1FEC" w:rsidP="001E1FEC">
      <w:pPr>
        <w:pStyle w:val="ConsPlusNonformat0"/>
        <w:jc w:val="both"/>
      </w:pPr>
      <w:r>
        <w:t>┌─────────────────────────────────────────────────────────────────────────┐</w:t>
      </w:r>
    </w:p>
    <w:p w:rsidR="001E1FEC" w:rsidRDefault="001E1FEC" w:rsidP="001E1FEC">
      <w:pPr>
        <w:pStyle w:val="ConsPlusNonformat0"/>
        <w:jc w:val="both"/>
      </w:pPr>
      <w:r>
        <w:t>│        Экспертиза документов, представленных заявителем (3 дня)         │</w:t>
      </w:r>
    </w:p>
    <w:p w:rsidR="001E1FEC" w:rsidRDefault="001E1FEC" w:rsidP="001E1FEC">
      <w:pPr>
        <w:pStyle w:val="ConsPlusNonformat0"/>
        <w:jc w:val="both"/>
      </w:pPr>
      <w:r>
        <w:t>└─────────────┬──────────────────────────────────────────┬────────────────┘</w:t>
      </w:r>
    </w:p>
    <w:p w:rsidR="001E1FEC" w:rsidRDefault="001E1FEC" w:rsidP="001E1FEC">
      <w:pPr>
        <w:pStyle w:val="ConsPlusNonformat0"/>
        <w:jc w:val="both"/>
      </w:pPr>
      <w:r>
        <w:t xml:space="preserve">             \/                                         \/</w:t>
      </w:r>
    </w:p>
    <w:p w:rsidR="001E1FEC" w:rsidRDefault="001E1FEC" w:rsidP="001E1FEC">
      <w:pPr>
        <w:pStyle w:val="ConsPlusNonformat0"/>
        <w:jc w:val="both"/>
      </w:pPr>
      <w:r>
        <w:t>┌───────────────────────────────────┐  ┌──────────────────────────────────┐</w:t>
      </w:r>
    </w:p>
    <w:p w:rsidR="001E1FEC" w:rsidRDefault="001E1FEC" w:rsidP="001E1FEC">
      <w:pPr>
        <w:pStyle w:val="ConsPlusNonformat0"/>
        <w:jc w:val="both"/>
      </w:pPr>
      <w:r>
        <w:t>│Формирование необходимых запросов и│  │ Подготовка проекта уведомления о │</w:t>
      </w:r>
    </w:p>
    <w:p w:rsidR="001E1FEC" w:rsidRDefault="001E1FEC" w:rsidP="001E1FEC">
      <w:pPr>
        <w:pStyle w:val="ConsPlusNonformat0"/>
        <w:jc w:val="both"/>
      </w:pPr>
      <w:r>
        <w:t xml:space="preserve">│ осмотр приобретаемого земельного  │  │ возврате заявления заявителю </w:t>
      </w:r>
      <w:proofErr w:type="gramStart"/>
      <w:r>
        <w:t>по</w:t>
      </w:r>
      <w:proofErr w:type="gramEnd"/>
      <w:r>
        <w:t xml:space="preserve">  │</w:t>
      </w:r>
    </w:p>
    <w:p w:rsidR="001E1FEC" w:rsidRDefault="001E1FEC" w:rsidP="001E1FEC">
      <w:pPr>
        <w:pStyle w:val="ConsPlusNonformat0"/>
        <w:jc w:val="both"/>
      </w:pPr>
      <w:r>
        <w:t xml:space="preserve">│  участка и </w:t>
      </w:r>
      <w:proofErr w:type="gramStart"/>
      <w:r>
        <w:t>расположенных</w:t>
      </w:r>
      <w:proofErr w:type="gramEnd"/>
      <w:r>
        <w:t xml:space="preserve"> на нем   │  │ основаниям, установленным </w:t>
      </w:r>
      <w:hyperlink w:anchor="Par277" w:tooltip="2.7. Исчерпывающий перечень оснований для отказа в предоставлении муниципальной услуги." w:history="1">
        <w:r>
          <w:rPr>
            <w:color w:val="0000FF"/>
          </w:rPr>
          <w:t>п. 2.7</w:t>
        </w:r>
      </w:hyperlink>
      <w:r>
        <w:t xml:space="preserve"> │</w:t>
      </w:r>
    </w:p>
    <w:p w:rsidR="001E1FEC" w:rsidRDefault="001E1FEC" w:rsidP="001E1FEC">
      <w:pPr>
        <w:pStyle w:val="ConsPlusNonformat0"/>
        <w:jc w:val="both"/>
      </w:pPr>
      <w:r>
        <w:t>│        объектов (10 дней)         │  │       Регламента (1 день)        │</w:t>
      </w:r>
    </w:p>
    <w:p w:rsidR="001E1FEC" w:rsidRDefault="001E1FEC" w:rsidP="001E1FEC">
      <w:pPr>
        <w:pStyle w:val="ConsPlusNonformat0"/>
        <w:jc w:val="both"/>
      </w:pPr>
      <w:r>
        <w:t>└──────────┬────────────────────┬───┘  └────────────────────────────────┬─┘</w:t>
      </w:r>
    </w:p>
    <w:p w:rsidR="001E1FEC" w:rsidRDefault="001E1FEC" w:rsidP="001E1FEC">
      <w:pPr>
        <w:pStyle w:val="ConsPlusNonformat0"/>
        <w:jc w:val="both"/>
      </w:pPr>
      <w:r>
        <w:t xml:space="preserve">          \/                   \/                                       │</w:t>
      </w:r>
    </w:p>
    <w:p w:rsidR="001E1FEC" w:rsidRDefault="001E1FEC" w:rsidP="001E1FEC">
      <w:pPr>
        <w:pStyle w:val="ConsPlusNonformat0"/>
        <w:jc w:val="both"/>
      </w:pPr>
      <w:r>
        <w:t>┌──────────────────────┐ ┌───────────────────────────────────────────┐  │</w:t>
      </w:r>
    </w:p>
    <w:p w:rsidR="001E1FEC" w:rsidRDefault="001E1FEC" w:rsidP="001E1FEC">
      <w:pPr>
        <w:pStyle w:val="ConsPlusNonformat0"/>
        <w:jc w:val="both"/>
      </w:pPr>
      <w:r>
        <w:t xml:space="preserve">│  Подготовка проекта  │ │  Подготовка проекта решения об отказе </w:t>
      </w:r>
      <w:proofErr w:type="gramStart"/>
      <w:r>
        <w:t>в</w:t>
      </w:r>
      <w:proofErr w:type="gramEnd"/>
      <w:r>
        <w:t xml:space="preserve">   │  │</w:t>
      </w:r>
    </w:p>
    <w:p w:rsidR="001E1FEC" w:rsidRDefault="001E1FEC" w:rsidP="001E1FEC">
      <w:pPr>
        <w:pStyle w:val="ConsPlusNonformat0"/>
        <w:jc w:val="both"/>
      </w:pPr>
      <w:r>
        <w:t xml:space="preserve">│договора купли-продажи│ │ </w:t>
      </w:r>
      <w:proofErr w:type="gramStart"/>
      <w:r>
        <w:t>предоставлении</w:t>
      </w:r>
      <w:proofErr w:type="gramEnd"/>
      <w:r>
        <w:t xml:space="preserve"> земельного участка в форме │  │</w:t>
      </w:r>
    </w:p>
    <w:p w:rsidR="001E1FEC" w:rsidRDefault="001E1FEC" w:rsidP="001E1FEC">
      <w:pPr>
        <w:pStyle w:val="ConsPlusNonformat0"/>
        <w:jc w:val="both"/>
      </w:pPr>
      <w:proofErr w:type="gramStart"/>
      <w:r>
        <w:t xml:space="preserve">│земельного участка (7 │ │постановления администрации </w:t>
      </w:r>
      <w:r w:rsidR="002D66BA">
        <w:t xml:space="preserve">поселения   </w:t>
      </w:r>
      <w:r>
        <w:t xml:space="preserve"> │  │</w:t>
      </w:r>
      <w:proofErr w:type="gramEnd"/>
    </w:p>
    <w:p w:rsidR="001E1FEC" w:rsidRDefault="001E1FEC" w:rsidP="001E1FEC">
      <w:pPr>
        <w:pStyle w:val="ConsPlusNonformat0"/>
        <w:jc w:val="both"/>
      </w:pPr>
      <w:r>
        <w:t xml:space="preserve">│        дней)         │ │     </w:t>
      </w:r>
      <w:r w:rsidR="002D66BA">
        <w:t xml:space="preserve">                         </w:t>
      </w:r>
      <w:r>
        <w:t>(7 дней)     │  │</w:t>
      </w:r>
    </w:p>
    <w:p w:rsidR="001E1FEC" w:rsidRDefault="001E1FEC" w:rsidP="001E1FEC">
      <w:pPr>
        <w:pStyle w:val="ConsPlusNonformat0"/>
        <w:jc w:val="both"/>
      </w:pPr>
      <w:r>
        <w:t>└────────────┬─────────┘ └─────┬─────────────────────────────────────┘  │</w:t>
      </w:r>
    </w:p>
    <w:p w:rsidR="001E1FEC" w:rsidRDefault="001E1FEC" w:rsidP="001E1FEC">
      <w:pPr>
        <w:pStyle w:val="ConsPlusNonformat0"/>
        <w:jc w:val="both"/>
      </w:pPr>
      <w:r>
        <w:t xml:space="preserve">            \/                \/                                       \/</w:t>
      </w:r>
    </w:p>
    <w:p w:rsidR="001E1FEC" w:rsidRDefault="001E1FEC" w:rsidP="001E1FEC">
      <w:pPr>
        <w:pStyle w:val="ConsPlusNonformat0"/>
        <w:jc w:val="both"/>
      </w:pPr>
      <w:r>
        <w:t>┌───────────────────────────────────┐  ┌──────────────────────────────────┐</w:t>
      </w:r>
    </w:p>
    <w:p w:rsidR="001E1FEC" w:rsidRDefault="001E1FEC" w:rsidP="001E1FEC">
      <w:pPr>
        <w:pStyle w:val="ConsPlusNonformat0"/>
        <w:jc w:val="both"/>
      </w:pPr>
      <w:r>
        <w:t>│ Правовая экспертиза и подписание  │  │Подписание уведомления о возврате │</w:t>
      </w:r>
    </w:p>
    <w:p w:rsidR="001E1FEC" w:rsidRDefault="001E1FEC" w:rsidP="001E1FEC">
      <w:pPr>
        <w:pStyle w:val="ConsPlusNonformat0"/>
        <w:jc w:val="both"/>
      </w:pPr>
      <w:r>
        <w:t>│  проекта договора купли-продажи   │  │заявления заявителю уполномоченным│</w:t>
      </w:r>
    </w:p>
    <w:p w:rsidR="001E1FEC" w:rsidRDefault="001E1FEC" w:rsidP="001E1FEC">
      <w:pPr>
        <w:pStyle w:val="ConsPlusNonformat0"/>
        <w:jc w:val="both"/>
      </w:pPr>
      <w:r>
        <w:t xml:space="preserve">│ земельного участка или решения </w:t>
      </w:r>
      <w:proofErr w:type="gramStart"/>
      <w:r>
        <w:t>об</w:t>
      </w:r>
      <w:proofErr w:type="gramEnd"/>
      <w:r>
        <w:t xml:space="preserve"> │  │лицом </w:t>
      </w:r>
      <w:r w:rsidR="002D66BA">
        <w:t xml:space="preserve">    </w:t>
      </w:r>
      <w:r>
        <w:t>и передача документов на│</w:t>
      </w:r>
    </w:p>
    <w:p w:rsidR="001E1FEC" w:rsidRDefault="001E1FEC" w:rsidP="001E1FEC">
      <w:pPr>
        <w:pStyle w:val="ConsPlusNonformat0"/>
        <w:jc w:val="both"/>
      </w:pPr>
      <w:r>
        <w:t>│</w:t>
      </w:r>
      <w:proofErr w:type="gramStart"/>
      <w:r>
        <w:t>отказе</w:t>
      </w:r>
      <w:proofErr w:type="gramEnd"/>
      <w:r>
        <w:t xml:space="preserve"> в предоставлении земельного │  │       регистрацию (3 дня)        │</w:t>
      </w:r>
    </w:p>
    <w:p w:rsidR="001E1FEC" w:rsidRDefault="001E1FEC" w:rsidP="001E1FEC">
      <w:pPr>
        <w:pStyle w:val="ConsPlusNonformat0"/>
        <w:jc w:val="both"/>
      </w:pPr>
      <w:r>
        <w:t xml:space="preserve">│  участка и передача документов </w:t>
      </w:r>
      <w:proofErr w:type="gramStart"/>
      <w:r>
        <w:t>на</w:t>
      </w:r>
      <w:proofErr w:type="gramEnd"/>
      <w:r>
        <w:t xml:space="preserve"> │  └────────────────┬─────────────────┘</w:t>
      </w:r>
    </w:p>
    <w:p w:rsidR="001E1FEC" w:rsidRDefault="001E1FEC" w:rsidP="001E1FEC">
      <w:pPr>
        <w:pStyle w:val="ConsPlusNonformat0"/>
        <w:jc w:val="both"/>
      </w:pPr>
      <w:r>
        <w:t>│       регистрацию (7 дней)        │                   │</w:t>
      </w:r>
    </w:p>
    <w:p w:rsidR="001E1FEC" w:rsidRDefault="001E1FEC" w:rsidP="001E1FEC">
      <w:pPr>
        <w:pStyle w:val="ConsPlusNonformat0"/>
        <w:jc w:val="both"/>
      </w:pPr>
      <w:r>
        <w:t>└──────────────────┬────────────────┘                   │</w:t>
      </w:r>
    </w:p>
    <w:p w:rsidR="001E1FEC" w:rsidRDefault="001E1FEC" w:rsidP="001E1FEC">
      <w:pPr>
        <w:pStyle w:val="ConsPlusNonformat0"/>
        <w:jc w:val="both"/>
      </w:pPr>
      <w:r>
        <w:t xml:space="preserve">                  \/                                   \/</w:t>
      </w:r>
    </w:p>
    <w:p w:rsidR="001E1FEC" w:rsidRDefault="001E1FEC" w:rsidP="001E1FEC">
      <w:pPr>
        <w:pStyle w:val="ConsPlusNonformat0"/>
        <w:jc w:val="both"/>
      </w:pPr>
      <w:r>
        <w:t>┌─────────────────────────────────────────────────────────────────────────┐</w:t>
      </w:r>
    </w:p>
    <w:p w:rsidR="001E1FEC" w:rsidRDefault="001E1FEC" w:rsidP="001E1FEC">
      <w:pPr>
        <w:pStyle w:val="ConsPlusNonformat0"/>
        <w:jc w:val="both"/>
      </w:pPr>
      <w:r>
        <w:t>│Регистрация результата рассмотрения представленных заявителем документов │</w:t>
      </w:r>
    </w:p>
    <w:p w:rsidR="001E1FEC" w:rsidRDefault="001E1FEC" w:rsidP="001E1FEC">
      <w:pPr>
        <w:pStyle w:val="ConsPlusNonformat0"/>
        <w:jc w:val="both"/>
      </w:pPr>
      <w:r>
        <w:t>│                                (1 день)                                 │</w:t>
      </w:r>
    </w:p>
    <w:p w:rsidR="001E1FEC" w:rsidRDefault="001E1FEC" w:rsidP="001E1FEC">
      <w:pPr>
        <w:pStyle w:val="ConsPlusNonformat0"/>
        <w:jc w:val="both"/>
      </w:pPr>
      <w:r>
        <w:t>└────────────────────────────────────┬────────────────────────────────────┘</w:t>
      </w:r>
    </w:p>
    <w:p w:rsidR="001E1FEC" w:rsidRDefault="001E1FEC" w:rsidP="001E1FEC">
      <w:pPr>
        <w:pStyle w:val="ConsPlusNonformat0"/>
        <w:jc w:val="both"/>
      </w:pPr>
      <w:r>
        <w:t xml:space="preserve">                                    \/</w:t>
      </w:r>
    </w:p>
    <w:p w:rsidR="001E1FEC" w:rsidRDefault="001E1FEC" w:rsidP="001E1FEC">
      <w:pPr>
        <w:pStyle w:val="ConsPlusNonformat0"/>
        <w:jc w:val="both"/>
      </w:pPr>
      <w:r>
        <w:t>┌─────────────────────────────────────────────────────────────────────────┐</w:t>
      </w:r>
    </w:p>
    <w:p w:rsidR="001E1FEC" w:rsidRDefault="001E1FEC" w:rsidP="001E1FEC">
      <w:pPr>
        <w:pStyle w:val="ConsPlusNonformat0"/>
        <w:jc w:val="both"/>
      </w:pPr>
      <w:r>
        <w:t>│     Выдача или направление заявителю (его представителю) результата     │</w:t>
      </w:r>
    </w:p>
    <w:p w:rsidR="001E1FEC" w:rsidRDefault="001E1FEC" w:rsidP="001E1FEC">
      <w:pPr>
        <w:pStyle w:val="ConsPlusNonformat0"/>
        <w:jc w:val="both"/>
      </w:pPr>
      <w:r>
        <w:t>│                     рассмотрения заявления (1 день)                     │</w:t>
      </w:r>
    </w:p>
    <w:p w:rsidR="00F2393E" w:rsidRPr="001E1FEC" w:rsidRDefault="001E1FEC" w:rsidP="00FB6D18">
      <w:pPr>
        <w:pStyle w:val="ConsPlusNonformat0"/>
        <w:jc w:val="both"/>
      </w:pPr>
      <w:r>
        <w:t>└─────────────────────────────────────────────────────────────────────────┘</w:t>
      </w:r>
    </w:p>
    <w:sectPr w:rsidR="00F2393E" w:rsidRPr="001E1FEC" w:rsidSect="001E1FEC">
      <w:headerReference w:type="default" r:id="rId54"/>
      <w:pgSz w:w="11906" w:h="16838"/>
      <w:pgMar w:top="56"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37" w:rsidRDefault="00E35737" w:rsidP="001E1FEC">
      <w:pPr>
        <w:spacing w:after="0" w:line="240" w:lineRule="auto"/>
      </w:pPr>
      <w:r>
        <w:separator/>
      </w:r>
    </w:p>
  </w:endnote>
  <w:endnote w:type="continuationSeparator" w:id="0">
    <w:p w:rsidR="00E35737" w:rsidRDefault="00E35737" w:rsidP="001E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37" w:rsidRDefault="00E35737" w:rsidP="001E1FEC">
      <w:pPr>
        <w:spacing w:after="0" w:line="240" w:lineRule="auto"/>
      </w:pPr>
      <w:r>
        <w:separator/>
      </w:r>
    </w:p>
  </w:footnote>
  <w:footnote w:type="continuationSeparator" w:id="0">
    <w:p w:rsidR="00E35737" w:rsidRDefault="00E35737" w:rsidP="001E1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488" w:rsidRDefault="00924488" w:rsidP="001E1FEC">
    <w:pPr>
      <w:pStyle w:val="a5"/>
    </w:pPr>
  </w:p>
  <w:p w:rsidR="00924488" w:rsidRPr="001E1FEC" w:rsidRDefault="00924488" w:rsidP="001E1FE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89"/>
    <w:rsid w:val="00031D89"/>
    <w:rsid w:val="00065911"/>
    <w:rsid w:val="000E5E11"/>
    <w:rsid w:val="001873E9"/>
    <w:rsid w:val="001D47B2"/>
    <w:rsid w:val="001E1FEC"/>
    <w:rsid w:val="002D6211"/>
    <w:rsid w:val="002D66BA"/>
    <w:rsid w:val="00303FCF"/>
    <w:rsid w:val="003E4199"/>
    <w:rsid w:val="00424CD4"/>
    <w:rsid w:val="00487DA9"/>
    <w:rsid w:val="004A2C77"/>
    <w:rsid w:val="006D48B3"/>
    <w:rsid w:val="006E2936"/>
    <w:rsid w:val="007249D6"/>
    <w:rsid w:val="00901DCA"/>
    <w:rsid w:val="00924488"/>
    <w:rsid w:val="009468D0"/>
    <w:rsid w:val="00954600"/>
    <w:rsid w:val="009A2766"/>
    <w:rsid w:val="00A2746D"/>
    <w:rsid w:val="00A57730"/>
    <w:rsid w:val="00A8143F"/>
    <w:rsid w:val="00AF1F57"/>
    <w:rsid w:val="00B548DB"/>
    <w:rsid w:val="00B7794A"/>
    <w:rsid w:val="00B80E91"/>
    <w:rsid w:val="00B95D5D"/>
    <w:rsid w:val="00C95C56"/>
    <w:rsid w:val="00CE2DE1"/>
    <w:rsid w:val="00DA0ED6"/>
    <w:rsid w:val="00E35737"/>
    <w:rsid w:val="00F2393E"/>
    <w:rsid w:val="00F51D84"/>
    <w:rsid w:val="00F53923"/>
    <w:rsid w:val="00FB6D18"/>
    <w:rsid w:val="00FE1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1D89"/>
    <w:rPr>
      <w:color w:val="0000FF"/>
      <w:u w:val="single"/>
    </w:rPr>
  </w:style>
  <w:style w:type="character" w:styleId="a4">
    <w:name w:val="FollowedHyperlink"/>
    <w:basedOn w:val="a0"/>
    <w:uiPriority w:val="99"/>
    <w:semiHidden/>
    <w:unhideWhenUsed/>
    <w:rsid w:val="00031D89"/>
    <w:rPr>
      <w:color w:val="800080"/>
      <w:u w:val="single"/>
    </w:rPr>
  </w:style>
  <w:style w:type="paragraph" w:customStyle="1" w:styleId="consplusnonformat">
    <w:name w:val="consplusnonformat"/>
    <w:basedOn w:val="a"/>
    <w:rsid w:val="00031D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1E1F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E1FEC"/>
    <w:rPr>
      <w:rFonts w:eastAsiaTheme="minorEastAsia"/>
      <w:lang w:eastAsia="ru-RU"/>
    </w:rPr>
  </w:style>
  <w:style w:type="paragraph" w:styleId="a7">
    <w:name w:val="footer"/>
    <w:basedOn w:val="a"/>
    <w:link w:val="a8"/>
    <w:uiPriority w:val="99"/>
    <w:semiHidden/>
    <w:unhideWhenUsed/>
    <w:rsid w:val="001E1F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E1FEC"/>
    <w:rPr>
      <w:rFonts w:eastAsiaTheme="minorEastAsia"/>
      <w:lang w:eastAsia="ru-RU"/>
    </w:rPr>
  </w:style>
  <w:style w:type="paragraph" w:styleId="a9">
    <w:name w:val="Balloon Text"/>
    <w:basedOn w:val="a"/>
    <w:link w:val="aa"/>
    <w:uiPriority w:val="99"/>
    <w:semiHidden/>
    <w:unhideWhenUsed/>
    <w:rsid w:val="001E1F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1FEC"/>
    <w:rPr>
      <w:rFonts w:ascii="Tahoma" w:eastAsiaTheme="minorEastAsia" w:hAnsi="Tahoma" w:cs="Tahoma"/>
      <w:sz w:val="16"/>
      <w:szCs w:val="16"/>
      <w:lang w:eastAsia="ru-RU"/>
    </w:rPr>
  </w:style>
  <w:style w:type="paragraph" w:styleId="ab">
    <w:name w:val="No Spacing"/>
    <w:qFormat/>
    <w:rsid w:val="009468D0"/>
    <w:pPr>
      <w:spacing w:after="0" w:line="240" w:lineRule="auto"/>
    </w:pPr>
    <w:rPr>
      <w:rFonts w:ascii="Calibri" w:eastAsia="Calibri" w:hAnsi="Calibri" w:cs="Times New Roman"/>
    </w:rPr>
  </w:style>
  <w:style w:type="paragraph" w:customStyle="1" w:styleId="ConsPlusTitle">
    <w:name w:val="ConsPlusTitle"/>
    <w:uiPriority w:val="99"/>
    <w:rsid w:val="001E1FEC"/>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1E1FEC"/>
    <w:pPr>
      <w:widowControl w:val="0"/>
      <w:autoSpaceDE w:val="0"/>
      <w:autoSpaceDN w:val="0"/>
      <w:adjustRightInd w:val="0"/>
      <w:spacing w:after="0" w:line="240" w:lineRule="auto"/>
    </w:pPr>
    <w:rPr>
      <w:rFonts w:ascii="Arial" w:hAnsi="Arial" w:cs="Arial"/>
      <w:sz w:val="20"/>
      <w:szCs w:val="20"/>
    </w:rPr>
  </w:style>
  <w:style w:type="paragraph" w:customStyle="1" w:styleId="ConsPlusNonformat0">
    <w:name w:val="ConsPlusNonformat"/>
    <w:uiPriority w:val="99"/>
    <w:rsid w:val="001E1FEC"/>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1D89"/>
    <w:rPr>
      <w:color w:val="0000FF"/>
      <w:u w:val="single"/>
    </w:rPr>
  </w:style>
  <w:style w:type="character" w:styleId="a4">
    <w:name w:val="FollowedHyperlink"/>
    <w:basedOn w:val="a0"/>
    <w:uiPriority w:val="99"/>
    <w:semiHidden/>
    <w:unhideWhenUsed/>
    <w:rsid w:val="00031D89"/>
    <w:rPr>
      <w:color w:val="800080"/>
      <w:u w:val="single"/>
    </w:rPr>
  </w:style>
  <w:style w:type="paragraph" w:customStyle="1" w:styleId="consplusnonformat">
    <w:name w:val="consplusnonformat"/>
    <w:basedOn w:val="a"/>
    <w:rsid w:val="00031D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1E1F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E1FEC"/>
    <w:rPr>
      <w:rFonts w:eastAsiaTheme="minorEastAsia"/>
      <w:lang w:eastAsia="ru-RU"/>
    </w:rPr>
  </w:style>
  <w:style w:type="paragraph" w:styleId="a7">
    <w:name w:val="footer"/>
    <w:basedOn w:val="a"/>
    <w:link w:val="a8"/>
    <w:uiPriority w:val="99"/>
    <w:semiHidden/>
    <w:unhideWhenUsed/>
    <w:rsid w:val="001E1F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E1FEC"/>
    <w:rPr>
      <w:rFonts w:eastAsiaTheme="minorEastAsia"/>
      <w:lang w:eastAsia="ru-RU"/>
    </w:rPr>
  </w:style>
  <w:style w:type="paragraph" w:styleId="a9">
    <w:name w:val="Balloon Text"/>
    <w:basedOn w:val="a"/>
    <w:link w:val="aa"/>
    <w:uiPriority w:val="99"/>
    <w:semiHidden/>
    <w:unhideWhenUsed/>
    <w:rsid w:val="001E1F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1FEC"/>
    <w:rPr>
      <w:rFonts w:ascii="Tahoma" w:eastAsiaTheme="minorEastAsia" w:hAnsi="Tahoma" w:cs="Tahoma"/>
      <w:sz w:val="16"/>
      <w:szCs w:val="16"/>
      <w:lang w:eastAsia="ru-RU"/>
    </w:rPr>
  </w:style>
  <w:style w:type="paragraph" w:styleId="ab">
    <w:name w:val="No Spacing"/>
    <w:qFormat/>
    <w:rsid w:val="009468D0"/>
    <w:pPr>
      <w:spacing w:after="0" w:line="240" w:lineRule="auto"/>
    </w:pPr>
    <w:rPr>
      <w:rFonts w:ascii="Calibri" w:eastAsia="Calibri" w:hAnsi="Calibri" w:cs="Times New Roman"/>
    </w:rPr>
  </w:style>
  <w:style w:type="paragraph" w:customStyle="1" w:styleId="ConsPlusTitle">
    <w:name w:val="ConsPlusTitle"/>
    <w:uiPriority w:val="99"/>
    <w:rsid w:val="001E1FEC"/>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1E1FEC"/>
    <w:pPr>
      <w:widowControl w:val="0"/>
      <w:autoSpaceDE w:val="0"/>
      <w:autoSpaceDN w:val="0"/>
      <w:adjustRightInd w:val="0"/>
      <w:spacing w:after="0" w:line="240" w:lineRule="auto"/>
    </w:pPr>
    <w:rPr>
      <w:rFonts w:ascii="Arial" w:hAnsi="Arial" w:cs="Arial"/>
      <w:sz w:val="20"/>
      <w:szCs w:val="20"/>
    </w:rPr>
  </w:style>
  <w:style w:type="paragraph" w:customStyle="1" w:styleId="ConsPlusNonformat0">
    <w:name w:val="ConsPlusNonformat"/>
    <w:uiPriority w:val="99"/>
    <w:rsid w:val="001E1FEC"/>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8827">
      <w:bodyDiv w:val="1"/>
      <w:marLeft w:val="0"/>
      <w:marRight w:val="0"/>
      <w:marTop w:val="0"/>
      <w:marBottom w:val="0"/>
      <w:divBdr>
        <w:top w:val="none" w:sz="0" w:space="0" w:color="auto"/>
        <w:left w:val="none" w:sz="0" w:space="0" w:color="auto"/>
        <w:bottom w:val="none" w:sz="0" w:space="0" w:color="auto"/>
        <w:right w:val="none" w:sz="0" w:space="0" w:color="auto"/>
      </w:divBdr>
      <w:divsChild>
        <w:div w:id="337662248">
          <w:marLeft w:val="0"/>
          <w:marRight w:val="0"/>
          <w:marTop w:val="0"/>
          <w:marBottom w:val="0"/>
          <w:divBdr>
            <w:top w:val="none" w:sz="0" w:space="0" w:color="auto"/>
            <w:left w:val="none" w:sz="0" w:space="0" w:color="auto"/>
            <w:bottom w:val="none" w:sz="0" w:space="0" w:color="auto"/>
            <w:right w:val="none" w:sz="0" w:space="0" w:color="auto"/>
          </w:divBdr>
          <w:divsChild>
            <w:div w:id="547641920">
              <w:marLeft w:val="0"/>
              <w:marRight w:val="0"/>
              <w:marTop w:val="0"/>
              <w:marBottom w:val="0"/>
              <w:divBdr>
                <w:top w:val="single" w:sz="8" w:space="0" w:color="auto"/>
                <w:left w:val="none" w:sz="0" w:space="0" w:color="auto"/>
                <w:bottom w:val="none" w:sz="0" w:space="0" w:color="auto"/>
                <w:right w:val="none" w:sz="0" w:space="0" w:color="auto"/>
              </w:divBdr>
            </w:div>
            <w:div w:id="1698046325">
              <w:marLeft w:val="0"/>
              <w:marRight w:val="0"/>
              <w:marTop w:val="0"/>
              <w:marBottom w:val="0"/>
              <w:divBdr>
                <w:top w:val="single" w:sz="8" w:space="0" w:color="auto"/>
                <w:left w:val="none" w:sz="0" w:space="0" w:color="auto"/>
                <w:bottom w:val="none" w:sz="0" w:space="0" w:color="auto"/>
                <w:right w:val="none" w:sz="0" w:space="0" w:color="auto"/>
              </w:divBdr>
            </w:div>
          </w:divsChild>
        </w:div>
        <w:div w:id="2096127288">
          <w:marLeft w:val="0"/>
          <w:marRight w:val="0"/>
          <w:marTop w:val="0"/>
          <w:marBottom w:val="0"/>
          <w:divBdr>
            <w:top w:val="single" w:sz="8"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7884942F368A924804AEE994F77042E5BADF4B509A347726786448205FCCN" TargetMode="External"/><Relationship Id="rId18" Type="http://schemas.openxmlformats.org/officeDocument/2006/relationships/hyperlink" Target="garantf1://12038291.0/" TargetMode="External"/><Relationship Id="rId26" Type="http://schemas.openxmlformats.org/officeDocument/2006/relationships/hyperlink" Target="consultantplus://offline/ref=917884942F368A924804AEE994F77042E5BADE4A599C34772678644820FCF33AF18F5AE51758C7N" TargetMode="External"/><Relationship Id="rId39" Type="http://schemas.openxmlformats.org/officeDocument/2006/relationships/hyperlink" Target="consultantplus://offline/ref=917884942F368A924804AEE994F77042E5BADE4A599A34772678644820FCF33AF18F5AE21285775B5BCEN" TargetMode="External"/><Relationship Id="rId21" Type="http://schemas.openxmlformats.org/officeDocument/2006/relationships/hyperlink" Target="consultantplus://offline/ref=FBF67782C6F12BE5B2FCB121CDF8F56AB56791E0CA661949B77155D5FBj6T5I" TargetMode="External"/><Relationship Id="rId34" Type="http://schemas.openxmlformats.org/officeDocument/2006/relationships/hyperlink" Target="consultantplus://offline/ref=917884942F368A924804AEE994F77042E5BADE4A599C34772678644820FCF33AF18F5AEB1558C2N" TargetMode="External"/><Relationship Id="rId42" Type="http://schemas.openxmlformats.org/officeDocument/2006/relationships/hyperlink" Target="consultantplus://offline/ref=917884942F368A924804AEE994F77042E6B3DA4D509A34772678644820FCF33AF18F5AE21285775C5BC1N" TargetMode="External"/><Relationship Id="rId47" Type="http://schemas.openxmlformats.org/officeDocument/2006/relationships/hyperlink" Target="consultantplus://offline/ref=917884942F368A924804AEE994F77042E6B3DA4D509A34772678644820FCF33AF18F5AE2128576555BCFN" TargetMode="External"/><Relationship Id="rId50" Type="http://schemas.openxmlformats.org/officeDocument/2006/relationships/hyperlink" Target="consultantplus://offline/ref=917884942F368A924804AEE994F77042E6B3DB4F5999347726786448205FCCN"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17884942F368A924804AEE994F77042E6B3DB4F5999347726786448205FCCN" TargetMode="External"/><Relationship Id="rId17" Type="http://schemas.openxmlformats.org/officeDocument/2006/relationships/hyperlink" Target="garantf1://12012604.0/" TargetMode="External"/><Relationship Id="rId25" Type="http://schemas.openxmlformats.org/officeDocument/2006/relationships/hyperlink" Target="consultantplus://offline/ref=917884942F368A924804AEE994F77042E5BADE4A599C34772678644820FCF33AF18F5AE2128C57CEN" TargetMode="External"/><Relationship Id="rId33" Type="http://schemas.openxmlformats.org/officeDocument/2006/relationships/hyperlink" Target="consultantplus://offline/ref=917884942F368A924804B0E4829B2F47E7B18046599B3E227E2F621F7FACF56FB1CF5CB751C17B5CB62293C45BCCN" TargetMode="External"/><Relationship Id="rId38" Type="http://schemas.openxmlformats.org/officeDocument/2006/relationships/hyperlink" Target="consultantplus://offline/ref=917884942F368A924804AEE994F77042E5BADE4A599A34772678644820FCF33AF18F5AE21058C3N" TargetMode="External"/><Relationship Id="rId46" Type="http://schemas.openxmlformats.org/officeDocument/2006/relationships/hyperlink" Target="consultantplus://offline/ref=917884942F368A924804AEE994F77042E6B3DA4D509A34772678644820FCF33AF18F5AE21285765B5BC5N" TargetMode="External"/><Relationship Id="rId2" Type="http://schemas.openxmlformats.org/officeDocument/2006/relationships/styles" Target="styles.xml"/><Relationship Id="rId16" Type="http://schemas.openxmlformats.org/officeDocument/2006/relationships/hyperlink" Target="garantf1://12038258.0/" TargetMode="External"/><Relationship Id="rId20" Type="http://schemas.openxmlformats.org/officeDocument/2006/relationships/hyperlink" Target="consultantplus://offline/ref=FBF67782C6F12BE5B2FCB121CDF8F56AB56796E1C8651949B77155D5FBj6T5I" TargetMode="External"/><Relationship Id="rId29" Type="http://schemas.openxmlformats.org/officeDocument/2006/relationships/hyperlink" Target="consultantplus://offline/ref=917884942F368A924804AEE994F77042E5BADE4A599C34772678644820FCF33AF18F5AE51058C5N" TargetMode="External"/><Relationship Id="rId41" Type="http://schemas.openxmlformats.org/officeDocument/2006/relationships/hyperlink" Target="consultantplus://offline/ref=917884942F368A924804AEE994F77042E6B3DA4D509A34772678644820FCF33AF18F5AE2128576595BC6N"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7884942F368A924804AEE994F77042E5BADE42509E347726786448205FCCN" TargetMode="External"/><Relationship Id="rId24" Type="http://schemas.openxmlformats.org/officeDocument/2006/relationships/hyperlink" Target="garantf1://70778720.0/" TargetMode="External"/><Relationship Id="rId32" Type="http://schemas.openxmlformats.org/officeDocument/2006/relationships/hyperlink" Target="consultantplus://offline/ref=917884942F368A924804B0E4829B2F47E7B18046599A38297C29621F7FACF56FB15CCFN" TargetMode="External"/><Relationship Id="rId37" Type="http://schemas.openxmlformats.org/officeDocument/2006/relationships/hyperlink" Target="consultantplus://offline/ref=917884942F368A924804AEE994F77042E5BADF4B509A347726786448205FCCN" TargetMode="External"/><Relationship Id="rId40" Type="http://schemas.openxmlformats.org/officeDocument/2006/relationships/hyperlink" Target="consultantplus://offline/ref=917884942F368A924804AEE994F77042E6B3DA4D509A34772678644820FCF33AF18F5AE21285765A5BC3N" TargetMode="External"/><Relationship Id="rId45" Type="http://schemas.openxmlformats.org/officeDocument/2006/relationships/hyperlink" Target="consultantplus://offline/ref=917884942F368A924804AEE994F77042E6B3DA4D509A34772678644820FCF33AF18F5AE2128576585BC5N" TargetMode="External"/><Relationship Id="rId53"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garantf1://12012509.0/" TargetMode="External"/><Relationship Id="rId28" Type="http://schemas.openxmlformats.org/officeDocument/2006/relationships/hyperlink" Target="consultantplus://offline/ref=917884942F368A924804AEE994F77042E5BADE4A599C34772678644820FCF33AF18F5AE51358C4N" TargetMode="External"/><Relationship Id="rId36" Type="http://schemas.openxmlformats.org/officeDocument/2006/relationships/hyperlink" Target="consultantplus://offline/ref=917884942F368A924804AEE994F77042E6B3DB4F5999347726786448205FCCN" TargetMode="External"/><Relationship Id="rId49" Type="http://schemas.openxmlformats.org/officeDocument/2006/relationships/hyperlink" Target="consultantplus://offline/ref=917884942F368A924804AEE994F77042E6B3DA4D509A34772678644820FCF33AF18F5AE21285775D5BC1N" TargetMode="External"/><Relationship Id="rId10" Type="http://schemas.openxmlformats.org/officeDocument/2006/relationships/hyperlink" Target="consultantplus://offline/ref=FBF67782C6F12BE5B2FCB121CDF8F56AB56796E1C8641949B77155D5FB657BB4C18263C205833226j6T6I" TargetMode="External"/><Relationship Id="rId19" Type="http://schemas.openxmlformats.org/officeDocument/2006/relationships/hyperlink" Target="garantf1://12038290.0/" TargetMode="External"/><Relationship Id="rId31" Type="http://schemas.openxmlformats.org/officeDocument/2006/relationships/hyperlink" Target="consultantplus://offline/ref=917884942F368A924804AEE994F77042E5BADE4A5A9F347726786448205FCCN" TargetMode="External"/><Relationship Id="rId44" Type="http://schemas.openxmlformats.org/officeDocument/2006/relationships/hyperlink" Target="consultantplus://offline/ref=917884942F368A924804AEE994F77042E6B3DA4D509A34772678644820FCF33AF18F5AE21285765F5BCFN" TargetMode="External"/><Relationship Id="rId52" Type="http://schemas.openxmlformats.org/officeDocument/2006/relationships/hyperlink" Target="consultantplus://offline/ref=917884942F368A924804AEE994F77042E5BADE4A599A34772678644820FCF33AF18F5AE21058C3N" TargetMode="External"/><Relationship Id="rId4" Type="http://schemas.openxmlformats.org/officeDocument/2006/relationships/settings" Target="settings.xml"/><Relationship Id="rId9" Type="http://schemas.openxmlformats.org/officeDocument/2006/relationships/hyperlink" Target="consultantplus://offline/ref=FBF67782C6F12BE5B2FCB121CDF8F56AB56892E1C7611949B77155D5FBj6T5I" TargetMode="External"/><Relationship Id="rId14" Type="http://schemas.openxmlformats.org/officeDocument/2006/relationships/hyperlink" Target="mailto:mfc.sovetskiy@yandex.ru" TargetMode="External"/><Relationship Id="rId22" Type="http://schemas.openxmlformats.org/officeDocument/2006/relationships/hyperlink" Target="garantf1://12015118.0/" TargetMode="External"/><Relationship Id="rId27" Type="http://schemas.openxmlformats.org/officeDocument/2006/relationships/hyperlink" Target="consultantplus://offline/ref=917884942F368A924804AEE994F77042E5BADE4A599C34772678644820FCF33AF18F5AE51358C6N" TargetMode="External"/><Relationship Id="rId30" Type="http://schemas.openxmlformats.org/officeDocument/2006/relationships/hyperlink" Target="consultantplus://offline/ref=917884942F368A924804AEE994F77042E5BADE4A599C34772678644820FCF33AF18F5AEB1458C5N" TargetMode="External"/><Relationship Id="rId35" Type="http://schemas.openxmlformats.org/officeDocument/2006/relationships/hyperlink" Target="consultantplus://offline/ref=917884942F368A924804AEE994F77042E5BADE42509E347726786448205FCCN" TargetMode="External"/><Relationship Id="rId43" Type="http://schemas.openxmlformats.org/officeDocument/2006/relationships/hyperlink" Target="consultantplus://offline/ref=917884942F368A924804AEE994F77042E6B3DA4D509A34772678644820FCF33AF18F5AE21285765C5BCFN" TargetMode="External"/><Relationship Id="rId48" Type="http://schemas.openxmlformats.org/officeDocument/2006/relationships/hyperlink" Target="consultantplus://offline/ref=917884942F368A924804AEE994F77042E5BADF4E589C347726786448205FCCN" TargetMode="External"/><Relationship Id="rId56" Type="http://schemas.openxmlformats.org/officeDocument/2006/relationships/theme" Target="theme/theme1.xml"/><Relationship Id="rId8" Type="http://schemas.openxmlformats.org/officeDocument/2006/relationships/hyperlink" Target="consultantplus://offline/ref=FBF67782C6F12BE5B2FCB121CDF8F56AB56896EBC76A1949B77155D5FB657BB4C18263C706j8T7I" TargetMode="External"/><Relationship Id="rId51" Type="http://schemas.openxmlformats.org/officeDocument/2006/relationships/hyperlink" Target="consultantplus://offline/ref=917884942F368A924804AEE994F77042E5BADF4B509A347726786448205FCCN"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D7FB-12D6-4488-BE93-BDC7DA3E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32</Pages>
  <Words>21425</Words>
  <Characters>122124</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3</cp:revision>
  <cp:lastPrinted>2016-12-12T09:33:00Z</cp:lastPrinted>
  <dcterms:created xsi:type="dcterms:W3CDTF">2016-12-12T07:59:00Z</dcterms:created>
  <dcterms:modified xsi:type="dcterms:W3CDTF">2016-12-12T09:33:00Z</dcterms:modified>
</cp:coreProperties>
</file>